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A924B13B">
      <w:pPr>
        <w:pStyle w:val="style0"/>
        <w:spacing w:before="77" w:lineRule="auto" w:line="230"/>
        <w:ind w:left="3600" w:right="1570" w:firstLine="224"/>
        <w:rPr>
          <w:b/>
          <w:sz w:val="40"/>
        </w:rPr>
      </w:pPr>
      <w:r>
        <w:rPr>
          <w:b/>
          <w:sz w:val="40"/>
        </w:rPr>
        <w:t xml:space="preserve">GRADE </w:t>
      </w:r>
      <w:r>
        <w:rPr>
          <w:b/>
          <w:sz w:val="40"/>
        </w:rPr>
        <w:t>5 MTP HOME SCIENCE ACTIVITIES</w:t>
      </w:r>
    </w:p>
    <w:p w14:paraId="A5086E5F">
      <w:pPr>
        <w:pStyle w:val="style0"/>
        <w:spacing w:before="77" w:lineRule="auto" w:line="230"/>
        <w:ind w:left="720" w:right="1570"/>
        <w:jc w:val="center"/>
        <w:rPr>
          <w:b/>
          <w:sz w:val="40"/>
        </w:rPr>
      </w:pPr>
      <w:r>
        <w:rPr>
          <w:b/>
          <w:sz w:val="40"/>
        </w:rPr>
        <w:t>SCHEMES</w:t>
      </w:r>
      <w:r>
        <w:rPr>
          <w:b/>
          <w:spacing w:val="-2"/>
          <w:sz w:val="40"/>
        </w:rPr>
        <w:t xml:space="preserve"> </w:t>
      </w:r>
      <w:r>
        <w:rPr>
          <w:b/>
          <w:sz w:val="40"/>
        </w:rPr>
        <w:t>OF</w:t>
      </w:r>
      <w:r>
        <w:rPr>
          <w:b/>
          <w:spacing w:val="-7"/>
          <w:sz w:val="40"/>
        </w:rPr>
        <w:t xml:space="preserve"> </w:t>
      </w:r>
      <w:r>
        <w:rPr>
          <w:b/>
          <w:sz w:val="40"/>
        </w:rPr>
        <w:t>WORK</w:t>
      </w:r>
      <w:r>
        <w:rPr>
          <w:b/>
          <w:sz w:val="40"/>
        </w:rPr>
        <w:t xml:space="preserve"> TERM 3</w:t>
      </w:r>
    </w:p>
    <w:tbl>
      <w:tblPr>
        <w:tblW w:w="0" w:type="auto"/>
        <w:tblInd w:w="112" w:type="dxa"/>
        <w:tblBorders>
          <w:top w:val="single" w:sz="4" w:space="0" w:color="f4af83"/>
          <w:left w:val="single" w:sz="4" w:space="0" w:color="f4af83"/>
          <w:bottom w:val="single" w:sz="4" w:space="0" w:color="f4af83"/>
          <w:right w:val="single" w:sz="4" w:space="0" w:color="f4af83"/>
          <w:insideH w:val="single" w:sz="4" w:space="0" w:color="f4af83"/>
          <w:insideV w:val="single" w:sz="4" w:space="0" w:color="f4af83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"/>
        <w:gridCol w:w="509"/>
        <w:gridCol w:w="1253"/>
        <w:gridCol w:w="1377"/>
        <w:gridCol w:w="2949"/>
        <w:gridCol w:w="2049"/>
        <w:gridCol w:w="3513"/>
        <w:gridCol w:w="1801"/>
        <w:gridCol w:w="1889"/>
        <w:gridCol w:w="540"/>
      </w:tblGrid>
      <w:tr w14:paraId="D5436613">
        <w:trPr>
          <w:trHeight w:val="532" w:hRule="atLeast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B83A2">
            <w:pPr>
              <w:pStyle w:val="style4097"/>
              <w:spacing w:before="7"/>
              <w:ind w:left="6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95"/>
              </w:rPr>
              <w:t>W</w:t>
            </w:r>
          </w:p>
          <w:p w14:paraId="4CADC149">
            <w:pPr>
              <w:pStyle w:val="style4097"/>
              <w:spacing w:before="2" w:lineRule="exact" w:line="245"/>
              <w:ind w:left="7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88"/>
              </w:rPr>
              <w:t>k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D4E9D7DD">
            <w:pPr>
              <w:pStyle w:val="style4097"/>
              <w:spacing w:lineRule="atLeast" w:line="260"/>
              <w:ind w:left="192" w:right="131" w:hanging="44"/>
              <w:rPr>
                <w:rFonts w:ascii="Cambria"/>
                <w:b/>
              </w:rPr>
            </w:pPr>
            <w:r>
              <w:rPr>
                <w:rFonts w:ascii="Cambria"/>
                <w:b/>
                <w:spacing w:val="-1"/>
                <w:w w:val="95"/>
              </w:rPr>
              <w:t>Ls</w:t>
            </w:r>
            <w:r>
              <w:rPr>
                <w:rFonts w:ascii="Cambria"/>
                <w:b/>
                <w:spacing w:val="-3"/>
                <w:w w:val="95"/>
              </w:rPr>
              <w:t xml:space="preserve"> </w:t>
            </w:r>
            <w:r>
              <w:rPr>
                <w:rFonts w:ascii="Cambria"/>
                <w:b/>
              </w:rPr>
              <w:t>n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8833C163">
            <w:pPr>
              <w:pStyle w:val="style4097"/>
              <w:spacing w:lineRule="atLeast" w:line="260"/>
              <w:ind w:left="431" w:right="136" w:hanging="288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Strand/</w:t>
            </w:r>
            <w:r>
              <w:rPr>
                <w:rFonts w:ascii="Cambria"/>
                <w:b/>
                <w:w w:val="90"/>
              </w:rPr>
              <w:t>Th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</w:rPr>
              <w:t>eme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AAF3A">
            <w:pPr>
              <w:pStyle w:val="style4097"/>
              <w:spacing w:before="7"/>
              <w:ind w:left="186"/>
              <w:rPr>
                <w:rFonts w:ascii="Cambria"/>
                <w:b/>
              </w:rPr>
            </w:pPr>
            <w:r>
              <w:rPr>
                <w:rFonts w:ascii="Cambria"/>
                <w:b/>
                <w:spacing w:val="-3"/>
                <w:w w:val="95"/>
              </w:rPr>
              <w:t>Sub</w:t>
            </w:r>
            <w:r>
              <w:rPr>
                <w:rFonts w:ascii="Cambria"/>
                <w:b/>
                <w:spacing w:val="-6"/>
                <w:w w:val="95"/>
              </w:rPr>
              <w:t xml:space="preserve"> </w:t>
            </w:r>
            <w:r>
              <w:rPr>
                <w:rFonts w:ascii="Cambria"/>
                <w:b/>
                <w:spacing w:val="-3"/>
                <w:w w:val="95"/>
              </w:rPr>
              <w:t>strand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D645D">
            <w:pPr>
              <w:pStyle w:val="style4097"/>
              <w:spacing w:before="7"/>
              <w:ind w:left="366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Specific</w:t>
            </w:r>
            <w:r>
              <w:rPr>
                <w:rFonts w:ascii="Cambria"/>
                <w:b/>
                <w:spacing w:val="6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learning</w:t>
            </w:r>
            <w:r>
              <w:rPr>
                <w:rFonts w:ascii="Cambria"/>
                <w:b/>
                <w:spacing w:val="7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outcomes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B676381F">
            <w:pPr>
              <w:pStyle w:val="style4097"/>
              <w:spacing w:lineRule="atLeast" w:line="260"/>
              <w:ind w:left="565" w:right="479" w:hanging="80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Key inquiry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  <w:w w:val="95"/>
              </w:rPr>
              <w:t>Questions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FF79A">
            <w:pPr>
              <w:pStyle w:val="style4097"/>
              <w:spacing w:before="7"/>
              <w:ind w:left="765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Learning</w:t>
            </w:r>
            <w:r>
              <w:rPr>
                <w:rFonts w:ascii="Cambria"/>
                <w:b/>
                <w:spacing w:val="6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experiences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B263ED9D">
            <w:pPr>
              <w:pStyle w:val="style4097"/>
              <w:spacing w:lineRule="atLeast" w:line="260"/>
              <w:ind w:left="421" w:right="421" w:firstLine="64"/>
              <w:rPr>
                <w:rFonts w:ascii="Cambria"/>
                <w:b/>
              </w:rPr>
            </w:pPr>
            <w:r>
              <w:rPr>
                <w:rFonts w:ascii="Cambria"/>
                <w:b/>
                <w:w w:val="95"/>
              </w:rPr>
              <w:t>Learning</w:t>
            </w:r>
            <w:r>
              <w:rPr>
                <w:rFonts w:ascii="Cambria"/>
                <w:b/>
                <w:spacing w:val="-44"/>
                <w:w w:val="95"/>
              </w:rPr>
              <w:t xml:space="preserve"> </w:t>
            </w:r>
            <w:r>
              <w:rPr>
                <w:rFonts w:ascii="Cambria"/>
                <w:b/>
                <w:w w:val="90"/>
              </w:rPr>
              <w:t>Resources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87BFA065">
            <w:pPr>
              <w:pStyle w:val="style4097"/>
              <w:spacing w:lineRule="atLeast" w:line="260"/>
              <w:ind w:left="536" w:hanging="140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Assessment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</w:rPr>
              <w:t>methods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E56F5843">
            <w:pPr>
              <w:pStyle w:val="style4097"/>
              <w:spacing w:lineRule="atLeast" w:line="260"/>
              <w:ind w:left="239" w:right="105" w:hanging="125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Ref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</w:rPr>
              <w:t>l</w:t>
            </w:r>
          </w:p>
        </w:tc>
      </w:tr>
      <w:tr w14:paraId="EF0F7354">
        <w:tblPrEx/>
        <w:trPr>
          <w:trHeight w:val="1372" w:hRule="atLeast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90CB0D0">
            <w:pPr>
              <w:pStyle w:val="style4097"/>
              <w:spacing w:before="3"/>
              <w:ind w:left="138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FA804EF">
            <w:pPr>
              <w:pStyle w:val="style4097"/>
              <w:spacing w:before="3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F0BA123">
            <w:pPr>
              <w:pStyle w:val="style4097"/>
              <w:spacing w:before="4" w:lineRule="auto" w:line="237"/>
              <w:ind w:left="106" w:right="96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spacing w:val="-2"/>
                <w:w w:val="95"/>
                <w:sz w:val="20"/>
              </w:rPr>
              <w:t xml:space="preserve">FOODS </w:t>
            </w:r>
            <w:r>
              <w:rPr>
                <w:rFonts w:ascii="Cambria"/>
                <w:b/>
                <w:spacing w:val="-1"/>
                <w:w w:val="95"/>
                <w:sz w:val="20"/>
              </w:rPr>
              <w:t>AND</w:t>
            </w:r>
            <w:r>
              <w:rPr>
                <w:rFonts w:ascii="Cambria"/>
                <w:b/>
                <w:spacing w:val="-39"/>
                <w:w w:val="95"/>
                <w:sz w:val="20"/>
              </w:rPr>
              <w:t xml:space="preserve"> </w:t>
            </w:r>
            <w:r>
              <w:rPr>
                <w:rFonts w:ascii="Cambria"/>
                <w:b/>
                <w:w w:val="95"/>
                <w:sz w:val="20"/>
              </w:rPr>
              <w:t>NUTRITION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548F05F">
            <w:pPr>
              <w:pStyle w:val="style4097"/>
              <w:spacing w:before="2" w:lineRule="exact" w:line="252"/>
              <w:ind w:left="101"/>
              <w:rPr>
                <w:b/>
              </w:rPr>
            </w:pPr>
            <w:r>
              <w:rPr>
                <w:b/>
              </w:rPr>
              <w:t>Deep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frying</w:t>
            </w:r>
          </w:p>
          <w:p w14:paraId="0ACA56C3">
            <w:pPr>
              <w:pStyle w:val="style4097"/>
              <w:spacing w:lineRule="exact" w:line="250"/>
              <w:ind w:left="101"/>
              <w:rPr>
                <w:b/>
              </w:rPr>
            </w:pPr>
            <w:r>
              <w:rPr>
                <w:b/>
              </w:rPr>
              <w:t>–</w:t>
            </w:r>
          </w:p>
          <w:p w14:paraId="BD656A91">
            <w:pPr>
              <w:pStyle w:val="style4097"/>
              <w:ind w:left="101" w:right="146"/>
              <w:rPr>
                <w:i/>
              </w:rPr>
            </w:pPr>
            <w:r>
              <w:rPr>
                <w:i/>
              </w:rPr>
              <w:t>Procedures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used to deep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dry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foo</w:t>
            </w:r>
            <w:bookmarkStart w:id="0" w:name="_GoBack"/>
            <w:bookmarkEnd w:id="0"/>
            <w:r>
              <w:rPr>
                <w:i/>
              </w:rPr>
              <w:t>d</w:t>
            </w:r>
          </w:p>
        </w:tc>
        <w:tc>
          <w:tcPr>
            <w:tcW w:w="2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2e4"/>
              <w:right w:val="single" w:sz="4" w:space="0" w:color="auto"/>
            </w:tcBorders>
            <w:shd w:val="clear" w:color="auto" w:fill="auto"/>
          </w:tcPr>
          <w:p w14:paraId="160D5D6A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BE26EC44">
            <w:pPr>
              <w:pStyle w:val="style4097"/>
              <w:numPr>
                <w:ilvl w:val="0"/>
                <w:numId w:val="1"/>
              </w:numPr>
              <w:tabs>
                <w:tab w:val="left" w:leader="none" w:pos="460"/>
                <w:tab w:val="left" w:leader="none" w:pos="461"/>
              </w:tabs>
              <w:ind w:right="164"/>
              <w:rPr/>
            </w:pPr>
            <w:r>
              <w:t>Identify</w:t>
            </w:r>
            <w:r>
              <w:rPr>
                <w:spacing w:val="-6"/>
              </w:rPr>
              <w:t xml:space="preserve"> </w:t>
            </w:r>
            <w:r>
              <w:t>local</w:t>
            </w:r>
            <w:r>
              <w:rPr>
                <w:spacing w:val="-4"/>
              </w:rPr>
              <w:t xml:space="preserve"> </w:t>
            </w:r>
            <w:r>
              <w:t>foods</w:t>
            </w:r>
            <w:r>
              <w:rPr>
                <w:spacing w:val="-5"/>
              </w:rPr>
              <w:t xml:space="preserve"> </w:t>
            </w:r>
            <w:r>
              <w:t>which</w:t>
            </w:r>
            <w:r>
              <w:rPr>
                <w:spacing w:val="-52"/>
              </w:rPr>
              <w:t xml:space="preserve"> </w:t>
            </w:r>
            <w:r>
              <w:t>can be deep fried found</w:t>
            </w:r>
            <w:r>
              <w:rPr>
                <w:spacing w:val="1"/>
              </w:rPr>
              <w:t xml:space="preserve"> </w:t>
            </w:r>
            <w:r>
              <w:t>within</w:t>
            </w:r>
            <w:r>
              <w:rPr>
                <w:spacing w:val="-5"/>
              </w:rPr>
              <w:t xml:space="preserve"> </w:t>
            </w:r>
            <w:r>
              <w:t>their</w:t>
            </w:r>
            <w:r>
              <w:rPr>
                <w:spacing w:val="-3"/>
              </w:rPr>
              <w:t xml:space="preserve"> </w:t>
            </w:r>
            <w:r>
              <w:t>community.</w:t>
            </w:r>
          </w:p>
          <w:p w14:paraId="59393E22">
            <w:pPr>
              <w:pStyle w:val="style4097"/>
              <w:numPr>
                <w:ilvl w:val="0"/>
                <w:numId w:val="1"/>
              </w:numPr>
              <w:tabs>
                <w:tab w:val="left" w:leader="none" w:pos="461"/>
              </w:tabs>
              <w:ind w:right="440"/>
              <w:rPr/>
            </w:pPr>
            <w:r>
              <w:t>Describe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procedure</w:t>
            </w:r>
            <w:r>
              <w:rPr>
                <w:spacing w:val="-52"/>
              </w:rPr>
              <w:t xml:space="preserve"> </w:t>
            </w:r>
            <w:r>
              <w:t>used to deep fry</w:t>
            </w:r>
            <w:r>
              <w:rPr>
                <w:spacing w:val="-4"/>
              </w:rPr>
              <w:t xml:space="preserve"> </w:t>
            </w:r>
            <w:r>
              <w:t>food</w:t>
            </w:r>
          </w:p>
          <w:p w14:paraId="82C7F28F">
            <w:pPr>
              <w:pStyle w:val="style4097"/>
              <w:numPr>
                <w:ilvl w:val="0"/>
                <w:numId w:val="1"/>
              </w:numPr>
              <w:tabs>
                <w:tab w:val="left" w:leader="none" w:pos="460"/>
                <w:tab w:val="left" w:leader="none" w:pos="461"/>
              </w:tabs>
              <w:ind w:right="167"/>
              <w:rPr/>
            </w:pPr>
            <w:r>
              <w:t>Appreciate food cooked</w:t>
            </w:r>
            <w:r>
              <w:rPr>
                <w:spacing w:val="1"/>
              </w:rPr>
              <w:t xml:space="preserve"> </w:t>
            </w:r>
            <w:r>
              <w:t>using</w:t>
            </w:r>
            <w:r>
              <w:rPr>
                <w:spacing w:val="-6"/>
              </w:rPr>
              <w:t xml:space="preserve"> </w:t>
            </w:r>
            <w:r>
              <w:t>deep</w:t>
            </w:r>
            <w:r>
              <w:rPr>
                <w:spacing w:val="-1"/>
              </w:rPr>
              <w:t xml:space="preserve"> </w:t>
            </w:r>
            <w:r>
              <w:t>frying</w:t>
            </w:r>
            <w:r>
              <w:rPr>
                <w:spacing w:val="-6"/>
              </w:rPr>
              <w:t xml:space="preserve"> </w:t>
            </w:r>
            <w:r>
              <w:t>method.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DAF9751D">
            <w:pPr>
              <w:pStyle w:val="style4097"/>
              <w:ind w:left="208" w:right="185"/>
              <w:jc w:val="both"/>
              <w:rPr>
                <w:sz w:val="24"/>
              </w:rPr>
            </w:pPr>
            <w:r>
              <w:rPr>
                <w:sz w:val="24"/>
              </w:rPr>
              <w:t>What local foods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can you deep fry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at home?</w:t>
            </w:r>
          </w:p>
          <w:p w14:paraId="F3FE280A">
            <w:pPr>
              <w:pStyle w:val="style4097"/>
              <w:spacing w:before="3"/>
              <w:rPr>
                <w:b/>
                <w:sz w:val="23"/>
              </w:rPr>
            </w:pPr>
          </w:p>
          <w:p w14:paraId="6F8A5467">
            <w:pPr>
              <w:pStyle w:val="style4097"/>
              <w:spacing w:before="1" w:lineRule="exact" w:line="256"/>
              <w:ind w:left="208"/>
              <w:jc w:val="both"/>
              <w:rPr>
                <w:sz w:val="24"/>
              </w:rPr>
            </w:pPr>
            <w:r>
              <w:rPr>
                <w:sz w:val="24"/>
              </w:rPr>
              <w:t>How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deep</w:t>
            </w:r>
          </w:p>
        </w:tc>
        <w:tc>
          <w:tcPr>
            <w:tcW w:w="3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2e4"/>
              <w:right w:val="single" w:sz="4" w:space="0" w:color="auto"/>
            </w:tcBorders>
            <w:shd w:val="clear" w:color="auto" w:fill="auto"/>
          </w:tcPr>
          <w:p w14:paraId="036DD65D">
            <w:pPr>
              <w:pStyle w:val="style4097"/>
              <w:numPr>
                <w:ilvl w:val="0"/>
                <w:numId w:val="130"/>
              </w:numPr>
              <w:tabs>
                <w:tab w:val="left" w:leader="none" w:pos="427"/>
                <w:tab w:val="left" w:leader="none" w:pos="428"/>
              </w:tabs>
              <w:ind w:right="134"/>
              <w:rPr/>
            </w:pPr>
            <w:r>
              <w:t>Using</w:t>
            </w:r>
            <w:r>
              <w:rPr>
                <w:spacing w:val="-8"/>
              </w:rPr>
              <w:t xml:space="preserve"> </w:t>
            </w:r>
            <w:r>
              <w:t>pictures,</w:t>
            </w:r>
            <w:r>
              <w:rPr>
                <w:spacing w:val="-5"/>
              </w:rPr>
              <w:t xml:space="preserve"> </w:t>
            </w:r>
            <w:r>
              <w:t>realia</w:t>
            </w:r>
            <w:r>
              <w:t>,</w:t>
            </w:r>
            <w:r>
              <w:rPr>
                <w:spacing w:val="-5"/>
              </w:rPr>
              <w:t xml:space="preserve"> </w:t>
            </w:r>
            <w:r>
              <w:t>video</w:t>
            </w:r>
            <w:r>
              <w:rPr>
                <w:spacing w:val="-4"/>
              </w:rPr>
              <w:t xml:space="preserve"> </w:t>
            </w:r>
            <w:r>
              <w:t>clips</w:t>
            </w:r>
            <w:r>
              <w:rPr>
                <w:spacing w:val="-52"/>
              </w:rPr>
              <w:t xml:space="preserve"> </w:t>
            </w:r>
            <w:r>
              <w:t>and charts, learner will identify</w:t>
            </w:r>
            <w:r>
              <w:rPr>
                <w:spacing w:val="1"/>
              </w:rPr>
              <w:t xml:space="preserve"> </w:t>
            </w:r>
            <w:r>
              <w:t>local foods which can be deep</w:t>
            </w:r>
            <w:r>
              <w:rPr>
                <w:spacing w:val="1"/>
              </w:rPr>
              <w:t xml:space="preserve"> </w:t>
            </w:r>
            <w:r>
              <w:t>fried and are found within their</w:t>
            </w:r>
            <w:r>
              <w:rPr>
                <w:spacing w:val="1"/>
              </w:rPr>
              <w:t xml:space="preserve"> </w:t>
            </w:r>
            <w:r>
              <w:t>locality.</w:t>
            </w:r>
          </w:p>
          <w:p w14:paraId="0C4094A5">
            <w:pPr>
              <w:pStyle w:val="style4097"/>
              <w:numPr>
                <w:ilvl w:val="0"/>
                <w:numId w:val="130"/>
              </w:numPr>
              <w:tabs>
                <w:tab w:val="left" w:leader="none" w:pos="427"/>
                <w:tab w:val="left" w:leader="none" w:pos="428"/>
              </w:tabs>
              <w:ind w:right="220"/>
              <w:rPr/>
            </w:pPr>
            <w:r>
              <w:t>In groups pairs, learners discuss</w:t>
            </w:r>
            <w:r>
              <w:rPr>
                <w:spacing w:val="-52"/>
              </w:rPr>
              <w:t xml:space="preserve"> </w:t>
            </w:r>
            <w:r>
              <w:t>procedures used in deep frying</w:t>
            </w:r>
            <w:r>
              <w:rPr>
                <w:spacing w:val="1"/>
              </w:rPr>
              <w:t xml:space="preserve"> </w:t>
            </w:r>
            <w:r>
              <w:t>food</w:t>
            </w:r>
            <w:r>
              <w:rPr>
                <w:spacing w:val="-3"/>
              </w:rPr>
              <w:t xml:space="preserve"> </w:t>
            </w:r>
            <w:r>
              <w:t>(</w:t>
            </w:r>
            <w:r>
              <w:rPr>
                <w:i/>
              </w:rPr>
              <w:t>meat,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fish,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green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bananas,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potatoes, cassava</w:t>
            </w:r>
            <w:r>
              <w:t>)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2e4"/>
              <w:right w:val="single" w:sz="4" w:space="0" w:color="auto"/>
            </w:tcBorders>
            <w:shd w:val="clear" w:color="auto" w:fill="auto"/>
          </w:tcPr>
          <w:p w14:paraId="CBF405A9">
            <w:pPr>
              <w:pStyle w:val="style4097"/>
              <w:numPr>
                <w:ilvl w:val="0"/>
                <w:numId w:val="129"/>
              </w:numPr>
              <w:tabs>
                <w:tab w:val="left" w:leader="none" w:pos="367"/>
                <w:tab w:val="left" w:leader="none" w:pos="368"/>
              </w:tabs>
              <w:spacing w:lineRule="exact" w:line="243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7D97139E">
            <w:pPr>
              <w:pStyle w:val="style4097"/>
              <w:numPr>
                <w:ilvl w:val="0"/>
                <w:numId w:val="129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417DF83D">
            <w:pPr>
              <w:pStyle w:val="style4097"/>
              <w:numPr>
                <w:ilvl w:val="0"/>
                <w:numId w:val="129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2D005C87">
            <w:pPr>
              <w:pStyle w:val="style4097"/>
              <w:numPr>
                <w:ilvl w:val="0"/>
                <w:numId w:val="129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96CDB1C3">
            <w:pPr>
              <w:pStyle w:val="style4097"/>
              <w:numPr>
                <w:ilvl w:val="0"/>
                <w:numId w:val="129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A99E4CF6">
            <w:pPr>
              <w:pStyle w:val="style4097"/>
              <w:numPr>
                <w:ilvl w:val="0"/>
                <w:numId w:val="129"/>
              </w:numPr>
              <w:tabs>
                <w:tab w:val="left" w:leader="none" w:pos="367"/>
                <w:tab w:val="left" w:leader="none" w:pos="368"/>
              </w:tabs>
              <w:spacing w:before="14" w:lineRule="auto" w:line="228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86-87</w:t>
            </w:r>
          </w:p>
          <w:p w14:paraId="88D653B4">
            <w:pPr>
              <w:pStyle w:val="style4097"/>
              <w:numPr>
                <w:ilvl w:val="0"/>
                <w:numId w:val="129"/>
              </w:numPr>
              <w:tabs>
                <w:tab w:val="left" w:leader="none" w:pos="367"/>
                <w:tab w:val="left" w:leader="none" w:pos="368"/>
              </w:tabs>
              <w:spacing w:before="7" w:lineRule="auto" w:line="228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</w:p>
          <w:p w14:paraId="B24DCBCA">
            <w:pPr>
              <w:pStyle w:val="style4097"/>
              <w:spacing w:lineRule="exact" w:line="239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5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98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932D943">
            <w:pPr>
              <w:pStyle w:val="style4097"/>
              <w:numPr>
                <w:ilvl w:val="0"/>
                <w:numId w:val="128"/>
              </w:numPr>
              <w:tabs>
                <w:tab w:val="left" w:leader="none" w:pos="334"/>
                <w:tab w:val="left" w:leader="none" w:pos="335"/>
              </w:tabs>
              <w:spacing w:lineRule="exact" w:line="243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BC09C698">
            <w:pPr>
              <w:pStyle w:val="style4097"/>
              <w:numPr>
                <w:ilvl w:val="0"/>
                <w:numId w:val="128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420CE8FE">
            <w:pPr>
              <w:pStyle w:val="style4097"/>
              <w:numPr>
                <w:ilvl w:val="0"/>
                <w:numId w:val="128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64E28B50">
            <w:pPr>
              <w:pStyle w:val="style4097"/>
              <w:numPr>
                <w:ilvl w:val="0"/>
                <w:numId w:val="128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6A64377F">
            <w:pPr>
              <w:pStyle w:val="style4097"/>
              <w:numPr>
                <w:ilvl w:val="0"/>
                <w:numId w:val="128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2e4"/>
              <w:right w:val="single" w:sz="4" w:space="0" w:color="auto"/>
            </w:tcBorders>
            <w:shd w:val="clear" w:color="auto" w:fill="auto"/>
          </w:tcPr>
          <w:p w14:paraId="BB1DE614">
            <w:pPr>
              <w:pStyle w:val="style4097"/>
              <w:rPr/>
            </w:pPr>
          </w:p>
        </w:tc>
      </w:tr>
      <w:tr w14:paraId="2EAFEC75">
        <w:tblPrEx/>
        <w:trPr>
          <w:trHeight w:val="1657" w:hRule="atLeast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38EFA">
            <w:pPr>
              <w:pStyle w:val="style4097"/>
              <w:rPr/>
            </w:pPr>
          </w:p>
        </w:tc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AD09CF85">
            <w:pPr>
              <w:pStyle w:val="style4097"/>
              <w:rPr/>
            </w:pPr>
          </w:p>
        </w:tc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4B239">
            <w:pPr>
              <w:pStyle w:val="style4097"/>
              <w:rPr/>
            </w:pP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B082B8DE">
            <w:pPr>
              <w:pStyle w:val="style4097"/>
              <w:rPr/>
            </w:pPr>
          </w:p>
        </w:tc>
        <w:tc>
          <w:tcPr>
            <w:tcW w:w="2949" w:type="dxa"/>
            <w:vMerge w:val="continue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D07B4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A53FF0B3">
            <w:pPr>
              <w:pStyle w:val="style4097"/>
              <w:spacing w:lineRule="exact" w:line="266"/>
              <w:ind w:left="208"/>
              <w:rPr>
                <w:sz w:val="24"/>
              </w:rPr>
            </w:pPr>
            <w:r>
              <w:rPr>
                <w:sz w:val="24"/>
              </w:rPr>
              <w:t>fry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food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home?</w:t>
            </w:r>
          </w:p>
        </w:tc>
        <w:tc>
          <w:tcPr>
            <w:tcW w:w="3513" w:type="dxa"/>
            <w:vMerge w:val="continue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86E92896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01" w:type="dxa"/>
            <w:vMerge w:val="continue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8BBE4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1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F57D3C9B">
            <w:pPr>
              <w:pStyle w:val="style4097"/>
              <w:rPr/>
            </w:pPr>
          </w:p>
        </w:tc>
        <w:tc>
          <w:tcPr>
            <w:tcW w:w="540" w:type="dxa"/>
            <w:vMerge w:val="continue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7A4AB">
            <w:pPr>
              <w:pStyle w:val="style0"/>
              <w:rPr>
                <w:sz w:val="2"/>
                <w:szCs w:val="2"/>
              </w:rPr>
            </w:pPr>
          </w:p>
        </w:tc>
      </w:tr>
      <w:tr w14:paraId="12FF5352">
        <w:tblPrEx/>
        <w:trPr>
          <w:trHeight w:val="3298" w:hRule="atLeast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9362E5CC">
            <w:pPr>
              <w:pStyle w:val="style4097"/>
              <w:rPr/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C03AA">
            <w:pPr>
              <w:pStyle w:val="style4097"/>
              <w:spacing w:before="2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DC456D8D">
            <w:pPr>
              <w:pStyle w:val="style4097"/>
              <w:rPr/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D712EF5B">
            <w:pPr>
              <w:pStyle w:val="style4097"/>
              <w:spacing w:before="1"/>
              <w:ind w:left="101" w:right="222"/>
              <w:rPr>
                <w:i/>
              </w:rPr>
            </w:pPr>
            <w:r>
              <w:rPr>
                <w:b/>
              </w:rPr>
              <w:t>Deep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frying-</w:t>
            </w:r>
            <w:r>
              <w:rPr>
                <w:b/>
                <w:spacing w:val="1"/>
              </w:rPr>
              <w:t xml:space="preserve"> </w:t>
            </w:r>
            <w:r>
              <w:rPr>
                <w:i/>
                <w:spacing w:val="-1"/>
              </w:rPr>
              <w:t xml:space="preserve">Deep </w:t>
            </w:r>
            <w:r>
              <w:rPr>
                <w:i/>
              </w:rPr>
              <w:t>frying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food</w:t>
            </w:r>
          </w:p>
          <w:p w14:paraId="12983C85">
            <w:pPr>
              <w:pStyle w:val="style4097"/>
              <w:ind w:left="101" w:right="145"/>
              <w:rPr>
                <w:i/>
              </w:rPr>
            </w:pPr>
            <w:r>
              <w:rPr>
                <w:i/>
                <w:spacing w:val="-1"/>
              </w:rPr>
              <w:t>appropriatel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y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at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home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E2CDB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437695D8">
            <w:pPr>
              <w:pStyle w:val="style4097"/>
              <w:numPr>
                <w:ilvl w:val="0"/>
                <w:numId w:val="127"/>
              </w:numPr>
              <w:tabs>
                <w:tab w:val="left" w:leader="none" w:pos="460"/>
                <w:tab w:val="left" w:leader="none" w:pos="461"/>
              </w:tabs>
              <w:spacing w:lineRule="auto" w:line="242"/>
              <w:ind w:right="440"/>
              <w:rPr/>
            </w:pPr>
            <w:r>
              <w:t>Describe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procedure</w:t>
            </w:r>
            <w:r>
              <w:rPr>
                <w:spacing w:val="-52"/>
              </w:rPr>
              <w:t xml:space="preserve"> </w:t>
            </w:r>
            <w:r>
              <w:t>used to deep fry</w:t>
            </w:r>
            <w:r>
              <w:rPr>
                <w:spacing w:val="-4"/>
              </w:rPr>
              <w:t xml:space="preserve"> </w:t>
            </w:r>
            <w:r>
              <w:t>food</w:t>
            </w:r>
          </w:p>
          <w:p w14:paraId="4067F49C">
            <w:pPr>
              <w:pStyle w:val="style4097"/>
              <w:numPr>
                <w:ilvl w:val="0"/>
                <w:numId w:val="127"/>
              </w:numPr>
              <w:tabs>
                <w:tab w:val="left" w:leader="none" w:pos="461"/>
              </w:tabs>
              <w:ind w:right="548"/>
              <w:rPr/>
            </w:pPr>
            <w:r>
              <w:t>Deep fry food</w:t>
            </w:r>
            <w:r>
              <w:rPr>
                <w:spacing w:val="1"/>
              </w:rPr>
              <w:t xml:space="preserve"> </w:t>
            </w:r>
            <w:r>
              <w:t>appropriately</w:t>
            </w:r>
            <w:r>
              <w:rPr>
                <w:spacing w:val="-7"/>
              </w:rPr>
              <w:t xml:space="preserve"> </w:t>
            </w:r>
            <w:r>
              <w:t>at</w:t>
            </w:r>
            <w:r>
              <w:rPr>
                <w:spacing w:val="-6"/>
              </w:rPr>
              <w:t xml:space="preserve"> </w:t>
            </w:r>
            <w:r>
              <w:t>home</w:t>
            </w:r>
          </w:p>
          <w:p w14:paraId="038B381B">
            <w:pPr>
              <w:pStyle w:val="style4097"/>
              <w:numPr>
                <w:ilvl w:val="0"/>
                <w:numId w:val="127"/>
              </w:numPr>
              <w:tabs>
                <w:tab w:val="left" w:leader="none" w:pos="460"/>
                <w:tab w:val="left" w:leader="none" w:pos="461"/>
              </w:tabs>
              <w:spacing w:lineRule="auto" w:line="242"/>
              <w:ind w:right="167"/>
              <w:rPr/>
            </w:pPr>
            <w:r>
              <w:t>Appreciate food cooked</w:t>
            </w:r>
            <w:r>
              <w:rPr>
                <w:spacing w:val="1"/>
              </w:rPr>
              <w:t xml:space="preserve"> </w:t>
            </w:r>
            <w:r>
              <w:t>using</w:t>
            </w:r>
            <w:r>
              <w:rPr>
                <w:spacing w:val="-6"/>
              </w:rPr>
              <w:t xml:space="preserve"> </w:t>
            </w:r>
            <w:r>
              <w:t>deep</w:t>
            </w:r>
            <w:r>
              <w:rPr>
                <w:spacing w:val="-1"/>
              </w:rPr>
              <w:t xml:space="preserve"> </w:t>
            </w:r>
            <w:r>
              <w:t>frying</w:t>
            </w:r>
            <w:r>
              <w:rPr>
                <w:spacing w:val="-5"/>
              </w:rPr>
              <w:t xml:space="preserve"> </w:t>
            </w:r>
            <w:r>
              <w:t>method.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851F3F37">
            <w:pPr>
              <w:pStyle w:val="style4097"/>
              <w:ind w:left="208" w:right="185"/>
              <w:jc w:val="both"/>
              <w:rPr>
                <w:sz w:val="24"/>
              </w:rPr>
            </w:pPr>
            <w:r>
              <w:rPr>
                <w:sz w:val="24"/>
              </w:rPr>
              <w:t>What local foods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can you deep fry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at home?</w:t>
            </w:r>
          </w:p>
          <w:p w14:paraId="81B01A55">
            <w:pPr>
              <w:pStyle w:val="style4097"/>
              <w:spacing w:before="6"/>
              <w:rPr>
                <w:b/>
                <w:sz w:val="23"/>
              </w:rPr>
            </w:pPr>
          </w:p>
          <w:p w14:paraId="3C4DD48F">
            <w:pPr>
              <w:pStyle w:val="style4097"/>
              <w:spacing w:before="1"/>
              <w:ind w:left="208" w:right="115"/>
              <w:jc w:val="both"/>
              <w:rPr>
                <w:sz w:val="24"/>
              </w:rPr>
            </w:pPr>
            <w:r>
              <w:rPr>
                <w:sz w:val="24"/>
              </w:rPr>
              <w:t>How do you deep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fry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food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home?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6168F">
            <w:pPr>
              <w:pStyle w:val="style4097"/>
              <w:numPr>
                <w:ilvl w:val="0"/>
                <w:numId w:val="126"/>
              </w:numPr>
              <w:tabs>
                <w:tab w:val="left" w:leader="none" w:pos="427"/>
                <w:tab w:val="left" w:leader="none" w:pos="428"/>
              </w:tabs>
              <w:ind w:right="220"/>
              <w:rPr/>
            </w:pPr>
            <w:r>
              <w:t>In groups pairs, learners discuss</w:t>
            </w:r>
            <w:r>
              <w:rPr>
                <w:spacing w:val="-52"/>
              </w:rPr>
              <w:t xml:space="preserve"> </w:t>
            </w:r>
            <w:r>
              <w:t>procedures used in deep frying</w:t>
            </w:r>
            <w:r>
              <w:rPr>
                <w:spacing w:val="1"/>
              </w:rPr>
              <w:t xml:space="preserve"> </w:t>
            </w:r>
            <w:r>
              <w:t>food</w:t>
            </w:r>
            <w:r>
              <w:rPr>
                <w:spacing w:val="-3"/>
              </w:rPr>
              <w:t xml:space="preserve"> </w:t>
            </w:r>
            <w:r>
              <w:t>(</w:t>
            </w:r>
            <w:r>
              <w:rPr>
                <w:i/>
              </w:rPr>
              <w:t>meat,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fish,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green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bananas,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potatoes, cassava</w:t>
            </w:r>
            <w:r>
              <w:t>)</w:t>
            </w:r>
          </w:p>
          <w:p w14:paraId="30899E5E">
            <w:pPr>
              <w:pStyle w:val="style4097"/>
              <w:numPr>
                <w:ilvl w:val="0"/>
                <w:numId w:val="126"/>
              </w:numPr>
              <w:tabs>
                <w:tab w:val="left" w:leader="none" w:pos="427"/>
                <w:tab w:val="left" w:leader="none" w:pos="428"/>
              </w:tabs>
              <w:ind w:right="254"/>
              <w:rPr/>
            </w:pPr>
            <w:r>
              <w:t>In</w:t>
            </w:r>
            <w:r>
              <w:rPr>
                <w:spacing w:val="-4"/>
              </w:rPr>
              <w:t xml:space="preserve"> </w:t>
            </w:r>
            <w:r>
              <w:t>groups,</w:t>
            </w:r>
            <w:r>
              <w:rPr>
                <w:spacing w:val="-1"/>
              </w:rPr>
              <w:t xml:space="preserve"> </w:t>
            </w:r>
            <w:r>
              <w:t>learners</w:t>
            </w:r>
            <w:r>
              <w:rPr>
                <w:spacing w:val="-3"/>
              </w:rPr>
              <w:t xml:space="preserve"> </w:t>
            </w:r>
            <w:r>
              <w:t>cook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given</w:t>
            </w:r>
            <w:r>
              <w:rPr>
                <w:spacing w:val="-52"/>
              </w:rPr>
              <w:t xml:space="preserve"> </w:t>
            </w:r>
            <w:r>
              <w:t>food</w:t>
            </w:r>
            <w:r>
              <w:rPr>
                <w:spacing w:val="-1"/>
              </w:rPr>
              <w:t xml:space="preserve"> </w:t>
            </w:r>
            <w:r>
              <w:t>using</w:t>
            </w:r>
            <w:r>
              <w:rPr>
                <w:spacing w:val="-5"/>
              </w:rPr>
              <w:t xml:space="preserve"> </w:t>
            </w:r>
            <w:r>
              <w:t>deep</w:t>
            </w:r>
            <w:r>
              <w:rPr>
                <w:spacing w:val="-1"/>
              </w:rPr>
              <w:t xml:space="preserve"> </w:t>
            </w:r>
            <w:r>
              <w:t>frying</w:t>
            </w:r>
            <w:r>
              <w:rPr>
                <w:spacing w:val="-4"/>
              </w:rPr>
              <w:t xml:space="preserve"> </w:t>
            </w:r>
            <w:r>
              <w:t>method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FC3BA58D">
            <w:pPr>
              <w:pStyle w:val="style4097"/>
              <w:numPr>
                <w:ilvl w:val="0"/>
                <w:numId w:val="125"/>
              </w:numPr>
              <w:tabs>
                <w:tab w:val="left" w:leader="none" w:pos="367"/>
                <w:tab w:val="left" w:leader="none" w:pos="368"/>
              </w:tabs>
              <w:spacing w:lineRule="exact" w:line="242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C231D713">
            <w:pPr>
              <w:pStyle w:val="style4097"/>
              <w:numPr>
                <w:ilvl w:val="0"/>
                <w:numId w:val="125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572B94E7">
            <w:pPr>
              <w:pStyle w:val="style4097"/>
              <w:numPr>
                <w:ilvl w:val="0"/>
                <w:numId w:val="125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A256E498">
            <w:pPr>
              <w:pStyle w:val="style4097"/>
              <w:numPr>
                <w:ilvl w:val="0"/>
                <w:numId w:val="125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C74DAF0D">
            <w:pPr>
              <w:pStyle w:val="style4097"/>
              <w:numPr>
                <w:ilvl w:val="0"/>
                <w:numId w:val="125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CA41A27F">
            <w:pPr>
              <w:pStyle w:val="style4097"/>
              <w:numPr>
                <w:ilvl w:val="0"/>
                <w:numId w:val="125"/>
              </w:numPr>
              <w:tabs>
                <w:tab w:val="left" w:leader="none" w:pos="367"/>
                <w:tab w:val="left" w:leader="none" w:pos="368"/>
              </w:tabs>
              <w:spacing w:before="1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88</w:t>
            </w:r>
          </w:p>
          <w:p w14:paraId="E098ED1B">
            <w:pPr>
              <w:pStyle w:val="style4097"/>
              <w:numPr>
                <w:ilvl w:val="0"/>
                <w:numId w:val="125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98-</w:t>
            </w:r>
          </w:p>
          <w:p w14:paraId="1F518C5C">
            <w:pPr>
              <w:pStyle w:val="style4097"/>
              <w:spacing w:lineRule="exact" w:line="236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99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99D5F">
            <w:pPr>
              <w:pStyle w:val="style4097"/>
              <w:numPr>
                <w:ilvl w:val="0"/>
                <w:numId w:val="124"/>
              </w:numPr>
              <w:tabs>
                <w:tab w:val="left" w:leader="none" w:pos="334"/>
                <w:tab w:val="left" w:leader="none" w:pos="335"/>
              </w:tabs>
              <w:spacing w:lineRule="exact" w:line="242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E7B8FC60">
            <w:pPr>
              <w:pStyle w:val="style4097"/>
              <w:numPr>
                <w:ilvl w:val="0"/>
                <w:numId w:val="124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8CEB0203">
            <w:pPr>
              <w:pStyle w:val="style4097"/>
              <w:numPr>
                <w:ilvl w:val="0"/>
                <w:numId w:val="124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C831A13E">
            <w:pPr>
              <w:pStyle w:val="style4097"/>
              <w:numPr>
                <w:ilvl w:val="0"/>
                <w:numId w:val="124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0D3D0017">
            <w:pPr>
              <w:pStyle w:val="style4097"/>
              <w:numPr>
                <w:ilvl w:val="0"/>
                <w:numId w:val="124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8D06E19A">
            <w:pPr>
              <w:pStyle w:val="style4097"/>
              <w:rPr/>
            </w:pPr>
          </w:p>
        </w:tc>
      </w:tr>
      <w:tr w14:paraId="4E9B310B">
        <w:tblPrEx/>
        <w:trPr>
          <w:trHeight w:val="2262" w:hRule="atLeast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E226F2BA">
            <w:pPr>
              <w:pStyle w:val="style4097"/>
              <w:rPr/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A18C24DE">
            <w:pPr>
              <w:pStyle w:val="style4097"/>
              <w:spacing w:lineRule="exact" w:line="255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C656A">
            <w:pPr>
              <w:pStyle w:val="style4097"/>
              <w:rPr/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65BEA">
            <w:pPr>
              <w:pStyle w:val="style4097"/>
              <w:spacing w:lineRule="exact" w:line="250"/>
              <w:ind w:left="101"/>
              <w:rPr>
                <w:b/>
              </w:rPr>
            </w:pPr>
            <w:r>
              <w:rPr>
                <w:b/>
              </w:rPr>
              <w:t>Deep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frying</w:t>
            </w:r>
          </w:p>
          <w:p w14:paraId="C52A730D">
            <w:pPr>
              <w:pStyle w:val="style4097"/>
              <w:spacing w:lineRule="exact" w:line="250"/>
              <w:ind w:left="101"/>
              <w:rPr>
                <w:b/>
              </w:rPr>
            </w:pPr>
            <w:r>
              <w:rPr>
                <w:b/>
              </w:rPr>
              <w:t>–</w:t>
            </w:r>
          </w:p>
          <w:p w14:paraId="8B014AC5">
            <w:pPr>
              <w:pStyle w:val="style4097"/>
              <w:ind w:left="101" w:right="205"/>
              <w:rPr>
                <w:i/>
              </w:rPr>
            </w:pPr>
            <w:r>
              <w:rPr>
                <w:i/>
                <w:spacing w:val="-1"/>
              </w:rPr>
              <w:t>improvising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cooking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equipment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for deep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frying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C5622D09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A5524C66">
            <w:pPr>
              <w:pStyle w:val="style4097"/>
              <w:numPr>
                <w:ilvl w:val="0"/>
                <w:numId w:val="123"/>
              </w:numPr>
              <w:tabs>
                <w:tab w:val="left" w:leader="none" w:pos="460"/>
                <w:tab w:val="left" w:leader="none" w:pos="461"/>
              </w:tabs>
              <w:ind w:right="175"/>
              <w:rPr/>
            </w:pPr>
            <w:r>
              <w:t>Improvise cooking</w:t>
            </w:r>
            <w:r>
              <w:rPr>
                <w:spacing w:val="1"/>
              </w:rPr>
              <w:t xml:space="preserve"> </w:t>
            </w:r>
            <w:r>
              <w:t>equipment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deep</w:t>
            </w:r>
            <w:r>
              <w:rPr>
                <w:spacing w:val="-3"/>
              </w:rPr>
              <w:t xml:space="preserve"> </w:t>
            </w:r>
            <w:r>
              <w:t>frying</w:t>
            </w:r>
          </w:p>
          <w:p w14:paraId="AE67104D">
            <w:pPr>
              <w:pStyle w:val="style4097"/>
              <w:numPr>
                <w:ilvl w:val="0"/>
                <w:numId w:val="123"/>
              </w:numPr>
              <w:tabs>
                <w:tab w:val="left" w:leader="none" w:pos="461"/>
              </w:tabs>
              <w:ind w:right="548"/>
              <w:rPr/>
            </w:pPr>
            <w:r>
              <w:t>Deep fry food</w:t>
            </w:r>
            <w:r>
              <w:rPr>
                <w:spacing w:val="1"/>
              </w:rPr>
              <w:t xml:space="preserve"> </w:t>
            </w:r>
            <w:r>
              <w:t>appropriately</w:t>
            </w:r>
            <w:r>
              <w:rPr>
                <w:spacing w:val="-7"/>
              </w:rPr>
              <w:t xml:space="preserve"> </w:t>
            </w:r>
            <w:r>
              <w:t>at</w:t>
            </w:r>
            <w:r>
              <w:rPr>
                <w:spacing w:val="-6"/>
              </w:rPr>
              <w:t xml:space="preserve"> </w:t>
            </w:r>
            <w:r>
              <w:t>home</w:t>
            </w:r>
          </w:p>
          <w:p w14:paraId="5CC3C5EC">
            <w:pPr>
              <w:pStyle w:val="style4097"/>
              <w:numPr>
                <w:ilvl w:val="0"/>
                <w:numId w:val="123"/>
              </w:numPr>
              <w:tabs>
                <w:tab w:val="left" w:leader="none" w:pos="460"/>
                <w:tab w:val="left" w:leader="none" w:pos="461"/>
              </w:tabs>
              <w:ind w:right="167"/>
              <w:rPr/>
            </w:pPr>
            <w:r>
              <w:t>Appreciate food cooked</w:t>
            </w:r>
            <w:r>
              <w:rPr>
                <w:spacing w:val="1"/>
              </w:rPr>
              <w:t xml:space="preserve"> </w:t>
            </w:r>
            <w:r>
              <w:t>using</w:t>
            </w:r>
            <w:r>
              <w:rPr>
                <w:spacing w:val="-6"/>
              </w:rPr>
              <w:t xml:space="preserve"> </w:t>
            </w:r>
            <w:r>
              <w:t>deep</w:t>
            </w:r>
            <w:r>
              <w:rPr>
                <w:spacing w:val="-1"/>
              </w:rPr>
              <w:t xml:space="preserve"> </w:t>
            </w:r>
            <w:r>
              <w:t>frying</w:t>
            </w:r>
            <w:r>
              <w:rPr>
                <w:spacing w:val="-5"/>
              </w:rPr>
              <w:t xml:space="preserve"> </w:t>
            </w:r>
            <w:r>
              <w:t>method.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C204816F">
            <w:pPr>
              <w:pStyle w:val="style4097"/>
              <w:ind w:left="208" w:right="185"/>
              <w:jc w:val="both"/>
              <w:rPr>
                <w:sz w:val="24"/>
              </w:rPr>
            </w:pPr>
            <w:r>
              <w:rPr>
                <w:sz w:val="24"/>
              </w:rPr>
              <w:t>What local foods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can you deep fry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at home?</w:t>
            </w:r>
          </w:p>
          <w:p w14:paraId="A9BD61E0">
            <w:pPr>
              <w:pStyle w:val="style4097"/>
              <w:spacing w:before="2"/>
              <w:rPr>
                <w:b/>
                <w:sz w:val="23"/>
              </w:rPr>
            </w:pPr>
          </w:p>
          <w:p w14:paraId="80BE77C4">
            <w:pPr>
              <w:pStyle w:val="style4097"/>
              <w:ind w:left="208" w:right="115"/>
              <w:jc w:val="both"/>
              <w:rPr>
                <w:sz w:val="24"/>
              </w:rPr>
            </w:pPr>
            <w:r>
              <w:rPr>
                <w:sz w:val="24"/>
              </w:rPr>
              <w:t>How do you deep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fry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food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home?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BF9AF">
            <w:pPr>
              <w:pStyle w:val="style4097"/>
              <w:numPr>
                <w:ilvl w:val="0"/>
                <w:numId w:val="122"/>
              </w:numPr>
              <w:tabs>
                <w:tab w:val="left" w:leader="none" w:pos="427"/>
                <w:tab w:val="left" w:leader="none" w:pos="428"/>
              </w:tabs>
              <w:ind w:right="455"/>
              <w:rPr/>
            </w:pPr>
            <w:r>
              <w:t>Learners</w:t>
            </w:r>
            <w:r>
              <w:rPr>
                <w:spacing w:val="-5"/>
              </w:rPr>
              <w:t xml:space="preserve"> </w:t>
            </w:r>
            <w:r>
              <w:t>improvise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cooking</w:t>
            </w:r>
            <w:r>
              <w:rPr>
                <w:spacing w:val="-52"/>
              </w:rPr>
              <w:t xml:space="preserve"> </w:t>
            </w:r>
            <w:r>
              <w:t>equipment where necessary</w:t>
            </w:r>
            <w:r>
              <w:rPr>
                <w:spacing w:val="1"/>
              </w:rPr>
              <w:t xml:space="preserve"> </w:t>
            </w:r>
            <w:r>
              <w:t>(</w:t>
            </w:r>
            <w:r>
              <w:rPr>
                <w:i/>
              </w:rPr>
              <w:t>using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clay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cooking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pot</w:t>
            </w:r>
            <w:r>
              <w:t>)</w:t>
            </w:r>
          </w:p>
          <w:p w14:paraId="CA79304E">
            <w:pPr>
              <w:pStyle w:val="style4097"/>
              <w:numPr>
                <w:ilvl w:val="0"/>
                <w:numId w:val="122"/>
              </w:numPr>
              <w:tabs>
                <w:tab w:val="left" w:leader="none" w:pos="427"/>
                <w:tab w:val="left" w:leader="none" w:pos="428"/>
              </w:tabs>
              <w:spacing w:lineRule="auto" w:line="242"/>
              <w:ind w:right="251"/>
              <w:rPr/>
            </w:pPr>
            <w:r>
              <w:t>In</w:t>
            </w:r>
            <w:r>
              <w:rPr>
                <w:spacing w:val="-4"/>
              </w:rPr>
              <w:t xml:space="preserve"> </w:t>
            </w:r>
            <w:r>
              <w:t>groups,</w:t>
            </w:r>
            <w:r>
              <w:rPr>
                <w:spacing w:val="-1"/>
              </w:rPr>
              <w:t xml:space="preserve"> </w:t>
            </w:r>
            <w:r>
              <w:t>learners</w:t>
            </w:r>
            <w:r>
              <w:rPr>
                <w:spacing w:val="-3"/>
              </w:rPr>
              <w:t xml:space="preserve"> </w:t>
            </w:r>
            <w:r>
              <w:t>cook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given</w:t>
            </w:r>
            <w:r>
              <w:rPr>
                <w:spacing w:val="-52"/>
              </w:rPr>
              <w:t xml:space="preserve"> </w:t>
            </w:r>
            <w:r>
              <w:t>food</w:t>
            </w:r>
            <w:r>
              <w:rPr>
                <w:spacing w:val="-1"/>
              </w:rPr>
              <w:t xml:space="preserve"> </w:t>
            </w:r>
            <w:r>
              <w:t>using</w:t>
            </w:r>
            <w:r>
              <w:rPr>
                <w:spacing w:val="-5"/>
              </w:rPr>
              <w:t xml:space="preserve"> </w:t>
            </w:r>
            <w:r>
              <w:t>deep</w:t>
            </w:r>
            <w:r>
              <w:rPr>
                <w:spacing w:val="-1"/>
              </w:rPr>
              <w:t xml:space="preserve"> </w:t>
            </w:r>
            <w:r>
              <w:t>frying</w:t>
            </w:r>
            <w:r>
              <w:rPr>
                <w:spacing w:val="-4"/>
              </w:rPr>
              <w:t xml:space="preserve"> </w:t>
            </w:r>
            <w:r>
              <w:t>method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2DAA4">
            <w:pPr>
              <w:pStyle w:val="style4097"/>
              <w:numPr>
                <w:ilvl w:val="0"/>
                <w:numId w:val="121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15733D03">
            <w:pPr>
              <w:pStyle w:val="style4097"/>
              <w:numPr>
                <w:ilvl w:val="0"/>
                <w:numId w:val="121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D03E3399">
            <w:pPr>
              <w:pStyle w:val="style4097"/>
              <w:numPr>
                <w:ilvl w:val="0"/>
                <w:numId w:val="121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2234583E">
            <w:pPr>
              <w:pStyle w:val="style4097"/>
              <w:numPr>
                <w:ilvl w:val="0"/>
                <w:numId w:val="121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F2207799">
            <w:pPr>
              <w:pStyle w:val="style4097"/>
              <w:numPr>
                <w:ilvl w:val="0"/>
                <w:numId w:val="121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053D0347">
            <w:pPr>
              <w:pStyle w:val="style4097"/>
              <w:numPr>
                <w:ilvl w:val="0"/>
                <w:numId w:val="121"/>
              </w:numPr>
              <w:tabs>
                <w:tab w:val="left" w:leader="none" w:pos="367"/>
                <w:tab w:val="left" w:leader="none" w:pos="368"/>
              </w:tabs>
              <w:spacing w:before="1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</w:t>
            </w:r>
          </w:p>
          <w:p w14:paraId="18F5DCF6">
            <w:pPr>
              <w:pStyle w:val="style4097"/>
              <w:spacing w:lineRule="exact" w:line="236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Bk.</w:t>
            </w:r>
            <w:r>
              <w:rPr>
                <w:rFonts w:ascii="Cambria"/>
                <w:i/>
                <w:spacing w:val="-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89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42384">
            <w:pPr>
              <w:pStyle w:val="style4097"/>
              <w:numPr>
                <w:ilvl w:val="0"/>
                <w:numId w:val="120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2F7EA3CA">
            <w:pPr>
              <w:pStyle w:val="style4097"/>
              <w:numPr>
                <w:ilvl w:val="0"/>
                <w:numId w:val="120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D933104F">
            <w:pPr>
              <w:pStyle w:val="style4097"/>
              <w:numPr>
                <w:ilvl w:val="0"/>
                <w:numId w:val="120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D5546BDF">
            <w:pPr>
              <w:pStyle w:val="style4097"/>
              <w:numPr>
                <w:ilvl w:val="0"/>
                <w:numId w:val="120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083368E4">
            <w:pPr>
              <w:pStyle w:val="style4097"/>
              <w:numPr>
                <w:ilvl w:val="0"/>
                <w:numId w:val="120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CBA50538">
            <w:pPr>
              <w:pStyle w:val="style4097"/>
              <w:rPr/>
            </w:pPr>
          </w:p>
        </w:tc>
      </w:tr>
    </w:tbl>
    <w:p w14:paraId="01ADCEAF">
      <w:pPr>
        <w:pStyle w:val="style0"/>
        <w:rPr/>
        <w:sectPr>
          <w:type w:val="continuous"/>
          <w:pgSz w:w="16840" w:h="11910" w:orient="landscape"/>
          <w:pgMar w:top="60" w:right="200" w:bottom="28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"/>
        <w:gridCol w:w="509"/>
        <w:gridCol w:w="1253"/>
        <w:gridCol w:w="1377"/>
        <w:gridCol w:w="2949"/>
        <w:gridCol w:w="2049"/>
        <w:gridCol w:w="3513"/>
        <w:gridCol w:w="1801"/>
        <w:gridCol w:w="1889"/>
        <w:gridCol w:w="541"/>
      </w:tblGrid>
      <w:tr w14:paraId="4E6B892E">
        <w:trPr>
          <w:trHeight w:val="770" w:hRule="atLeast"/>
        </w:trPr>
        <w:tc>
          <w:tcPr>
            <w:tcW w:w="508" w:type="dxa"/>
            <w:tcBorders/>
            <w:shd w:val="clear" w:color="auto" w:fill="auto"/>
          </w:tcPr>
          <w:p w14:paraId="88F4A949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85CBCC9A">
            <w:pPr>
              <w:pStyle w:val="style4097"/>
              <w:rPr>
                <w:sz w:val="20"/>
              </w:rPr>
            </w:pPr>
          </w:p>
        </w:tc>
        <w:tc>
          <w:tcPr>
            <w:tcW w:w="1253" w:type="dxa"/>
            <w:tcBorders/>
            <w:shd w:val="clear" w:color="auto" w:fill="auto"/>
          </w:tcPr>
          <w:p w14:paraId="A65591D0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68309E06">
            <w:pPr>
              <w:pStyle w:val="style4097"/>
              <w:rPr>
                <w:sz w:val="20"/>
              </w:rPr>
            </w:pPr>
          </w:p>
        </w:tc>
        <w:tc>
          <w:tcPr>
            <w:tcW w:w="2949" w:type="dxa"/>
            <w:tcBorders/>
            <w:shd w:val="clear" w:color="auto" w:fill="auto"/>
          </w:tcPr>
          <w:p w14:paraId="AEAC6335">
            <w:pPr>
              <w:pStyle w:val="style4097"/>
              <w:rPr>
                <w:sz w:val="20"/>
              </w:rPr>
            </w:pPr>
          </w:p>
        </w:tc>
        <w:tc>
          <w:tcPr>
            <w:tcW w:w="2049" w:type="dxa"/>
            <w:tcBorders/>
            <w:shd w:val="clear" w:color="auto" w:fill="auto"/>
          </w:tcPr>
          <w:p w14:paraId="57584F07">
            <w:pPr>
              <w:pStyle w:val="style4097"/>
              <w:rPr>
                <w:sz w:val="20"/>
              </w:rPr>
            </w:pPr>
          </w:p>
        </w:tc>
        <w:tc>
          <w:tcPr>
            <w:tcW w:w="3513" w:type="dxa"/>
            <w:tcBorders/>
            <w:shd w:val="clear" w:color="auto" w:fill="auto"/>
          </w:tcPr>
          <w:p w14:paraId="82835A40">
            <w:pPr>
              <w:pStyle w:val="style4097"/>
              <w:rPr>
                <w:sz w:val="20"/>
              </w:rPr>
            </w:pPr>
          </w:p>
        </w:tc>
        <w:tc>
          <w:tcPr>
            <w:tcW w:w="1801" w:type="dxa"/>
            <w:tcBorders/>
            <w:shd w:val="clear" w:color="auto" w:fill="auto"/>
          </w:tcPr>
          <w:p w14:paraId="C1CAA3E2">
            <w:pPr>
              <w:pStyle w:val="style4097"/>
              <w:numPr>
                <w:ilvl w:val="0"/>
                <w:numId w:val="119"/>
              </w:numPr>
              <w:tabs>
                <w:tab w:val="left" w:leader="none" w:pos="367"/>
                <w:tab w:val="left" w:leader="none" w:pos="368"/>
              </w:tabs>
              <w:spacing w:lineRule="auto" w:line="228"/>
              <w:ind w:left="367" w:right="122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</w:p>
          <w:p w14:paraId="9A110F34">
            <w:pPr>
              <w:pStyle w:val="style4097"/>
              <w:spacing w:lineRule="exact" w:line="243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5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99</w:t>
            </w:r>
          </w:p>
        </w:tc>
        <w:tc>
          <w:tcPr>
            <w:tcW w:w="1889" w:type="dxa"/>
            <w:tcBorders/>
            <w:shd w:val="clear" w:color="auto" w:fill="auto"/>
          </w:tcPr>
          <w:p w14:paraId="94FED497">
            <w:pPr>
              <w:pStyle w:val="style4097"/>
              <w:rPr>
                <w:sz w:val="20"/>
              </w:rPr>
            </w:pPr>
          </w:p>
        </w:tc>
        <w:tc>
          <w:tcPr>
            <w:tcW w:w="541" w:type="dxa"/>
            <w:tcBorders/>
            <w:shd w:val="clear" w:color="auto" w:fill="auto"/>
          </w:tcPr>
          <w:p w14:paraId="4229124D">
            <w:pPr>
              <w:pStyle w:val="style4097"/>
              <w:rPr>
                <w:sz w:val="20"/>
              </w:rPr>
            </w:pPr>
          </w:p>
        </w:tc>
      </w:tr>
      <w:tr w14:paraId="46CCEE77">
        <w:tblPrEx/>
        <w:trPr>
          <w:trHeight w:val="3299" w:hRule="atLeast"/>
        </w:trPr>
        <w:tc>
          <w:tcPr>
            <w:tcW w:w="508" w:type="dxa"/>
            <w:tcBorders/>
          </w:tcPr>
          <w:p w14:paraId="7EB4BD55">
            <w:pPr>
              <w:pStyle w:val="style4097"/>
              <w:spacing w:lineRule="exact" w:line="256"/>
              <w:ind w:left="138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509" w:type="dxa"/>
            <w:tcBorders/>
          </w:tcPr>
          <w:p w14:paraId="E4290035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1253" w:type="dxa"/>
            <w:tcBorders/>
          </w:tcPr>
          <w:p w14:paraId="DE521578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</w:tcPr>
          <w:p w14:paraId="81B7363E">
            <w:pPr>
              <w:pStyle w:val="style4097"/>
              <w:ind w:left="101" w:right="614"/>
              <w:rPr>
                <w:b/>
              </w:rPr>
            </w:pPr>
            <w:r>
              <w:rPr>
                <w:b/>
              </w:rPr>
              <w:t>Deep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frying-</w:t>
            </w:r>
          </w:p>
          <w:p w14:paraId="7175A355">
            <w:pPr>
              <w:pStyle w:val="style4097"/>
              <w:ind w:left="101" w:right="122"/>
              <w:jc w:val="both"/>
              <w:rPr>
                <w:i/>
              </w:rPr>
            </w:pPr>
            <w:r>
              <w:rPr>
                <w:i/>
              </w:rPr>
              <w:t>Serving deep</w:t>
            </w:r>
            <w:r>
              <w:rPr>
                <w:i/>
                <w:spacing w:val="-53"/>
              </w:rPr>
              <w:t xml:space="preserve"> </w:t>
            </w:r>
            <w:r>
              <w:rPr>
                <w:i/>
              </w:rPr>
              <w:t>fried food at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home</w:t>
            </w:r>
          </w:p>
        </w:tc>
        <w:tc>
          <w:tcPr>
            <w:tcW w:w="2949" w:type="dxa"/>
            <w:tcBorders/>
          </w:tcPr>
          <w:p w14:paraId="BB772199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5E149047">
            <w:pPr>
              <w:pStyle w:val="style4097"/>
              <w:numPr>
                <w:ilvl w:val="0"/>
                <w:numId w:val="118"/>
              </w:numPr>
              <w:tabs>
                <w:tab w:val="left" w:leader="none" w:pos="460"/>
                <w:tab w:val="left" w:leader="none" w:pos="461"/>
              </w:tabs>
              <w:spacing w:lineRule="auto" w:line="242"/>
              <w:ind w:right="548"/>
              <w:rPr/>
            </w:pPr>
            <w:r>
              <w:t>Deep fry food</w:t>
            </w:r>
            <w:r>
              <w:rPr>
                <w:spacing w:val="1"/>
              </w:rPr>
              <w:t xml:space="preserve"> </w:t>
            </w:r>
            <w:r>
              <w:t>appropriately</w:t>
            </w:r>
            <w:r>
              <w:rPr>
                <w:spacing w:val="-7"/>
              </w:rPr>
              <w:t xml:space="preserve"> </w:t>
            </w:r>
            <w:r>
              <w:t>at</w:t>
            </w:r>
            <w:r>
              <w:rPr>
                <w:spacing w:val="-6"/>
              </w:rPr>
              <w:t xml:space="preserve"> </w:t>
            </w:r>
            <w:r>
              <w:t>home</w:t>
            </w:r>
          </w:p>
          <w:p w14:paraId="8281D49B">
            <w:pPr>
              <w:pStyle w:val="style4097"/>
              <w:numPr>
                <w:ilvl w:val="0"/>
                <w:numId w:val="118"/>
              </w:numPr>
              <w:tabs>
                <w:tab w:val="left" w:leader="none" w:pos="461"/>
              </w:tabs>
              <w:ind w:right="362"/>
              <w:rPr/>
            </w:pPr>
            <w:r>
              <w:t>Serve deep fried food at</w:t>
            </w:r>
            <w:r>
              <w:rPr>
                <w:spacing w:val="-53"/>
              </w:rPr>
              <w:t xml:space="preserve"> </w:t>
            </w:r>
            <w:r>
              <w:t>home</w:t>
            </w:r>
          </w:p>
          <w:p w14:paraId="3C120BE8">
            <w:pPr>
              <w:pStyle w:val="style4097"/>
              <w:numPr>
                <w:ilvl w:val="0"/>
                <w:numId w:val="118"/>
              </w:numPr>
              <w:tabs>
                <w:tab w:val="left" w:leader="none" w:pos="460"/>
                <w:tab w:val="left" w:leader="none" w:pos="461"/>
              </w:tabs>
              <w:spacing w:lineRule="auto" w:line="242"/>
              <w:ind w:right="167"/>
              <w:rPr/>
            </w:pPr>
            <w:r>
              <w:t>Appreciate food cooked</w:t>
            </w:r>
            <w:r>
              <w:rPr>
                <w:spacing w:val="1"/>
              </w:rPr>
              <w:t xml:space="preserve"> </w:t>
            </w:r>
            <w:r>
              <w:t>using</w:t>
            </w:r>
            <w:r>
              <w:rPr>
                <w:spacing w:val="-6"/>
              </w:rPr>
              <w:t xml:space="preserve"> </w:t>
            </w:r>
            <w:r>
              <w:t>deep</w:t>
            </w:r>
            <w:r>
              <w:rPr>
                <w:spacing w:val="-1"/>
              </w:rPr>
              <w:t xml:space="preserve"> </w:t>
            </w:r>
            <w:r>
              <w:t>frying</w:t>
            </w:r>
            <w:r>
              <w:rPr>
                <w:spacing w:val="-5"/>
              </w:rPr>
              <w:t xml:space="preserve"> </w:t>
            </w:r>
            <w:r>
              <w:t>method.</w:t>
            </w:r>
          </w:p>
        </w:tc>
        <w:tc>
          <w:tcPr>
            <w:tcW w:w="2049" w:type="dxa"/>
            <w:tcBorders/>
          </w:tcPr>
          <w:p w14:paraId="92409D4E">
            <w:pPr>
              <w:pStyle w:val="style4097"/>
              <w:ind w:left="208" w:right="185"/>
              <w:jc w:val="both"/>
              <w:rPr>
                <w:sz w:val="24"/>
              </w:rPr>
            </w:pPr>
            <w:r>
              <w:rPr>
                <w:sz w:val="24"/>
              </w:rPr>
              <w:t>What local foods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can you deep fry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at home?</w:t>
            </w:r>
          </w:p>
          <w:p w14:paraId="D542FAE6">
            <w:pPr>
              <w:pStyle w:val="style4097"/>
              <w:spacing w:before="2"/>
              <w:rPr>
                <w:b/>
                <w:sz w:val="23"/>
              </w:rPr>
            </w:pPr>
          </w:p>
          <w:p w14:paraId="188E60AA">
            <w:pPr>
              <w:pStyle w:val="style4097"/>
              <w:ind w:left="208" w:right="115"/>
              <w:jc w:val="both"/>
              <w:rPr>
                <w:sz w:val="24"/>
              </w:rPr>
            </w:pPr>
            <w:r>
              <w:rPr>
                <w:sz w:val="24"/>
              </w:rPr>
              <w:t>How do you deep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fry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food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home?</w:t>
            </w:r>
          </w:p>
        </w:tc>
        <w:tc>
          <w:tcPr>
            <w:tcW w:w="3513" w:type="dxa"/>
            <w:tcBorders/>
          </w:tcPr>
          <w:p w14:paraId="A61386F2">
            <w:pPr>
              <w:pStyle w:val="style4097"/>
              <w:numPr>
                <w:ilvl w:val="0"/>
                <w:numId w:val="117"/>
              </w:numPr>
              <w:tabs>
                <w:tab w:val="left" w:leader="none" w:pos="427"/>
                <w:tab w:val="left" w:leader="none" w:pos="428"/>
              </w:tabs>
              <w:ind w:right="257"/>
              <w:rPr/>
            </w:pPr>
            <w:r>
              <w:t>Watch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demonstration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video</w:t>
            </w:r>
            <w:r>
              <w:rPr>
                <w:spacing w:val="-52"/>
              </w:rPr>
              <w:t xml:space="preserve"> </w:t>
            </w:r>
            <w:r>
              <w:t>clip on safety to be observed</w:t>
            </w:r>
            <w:r>
              <w:rPr>
                <w:spacing w:val="1"/>
              </w:rPr>
              <w:t xml:space="preserve"> </w:t>
            </w:r>
            <w:r>
              <w:t>when</w:t>
            </w:r>
            <w:r>
              <w:rPr>
                <w:spacing w:val="-3"/>
              </w:rPr>
              <w:t xml:space="preserve"> </w:t>
            </w:r>
            <w:r>
              <w:t>cooking</w:t>
            </w:r>
          </w:p>
          <w:p w14:paraId="9698DF3A">
            <w:pPr>
              <w:pStyle w:val="style4097"/>
              <w:numPr>
                <w:ilvl w:val="0"/>
                <w:numId w:val="117"/>
              </w:numPr>
              <w:tabs>
                <w:tab w:val="left" w:leader="none" w:pos="427"/>
                <w:tab w:val="left" w:leader="none" w:pos="428"/>
              </w:tabs>
              <w:ind w:right="314"/>
              <w:rPr/>
            </w:pPr>
            <w:r>
              <w:t>Learners</w:t>
            </w:r>
            <w:r>
              <w:rPr>
                <w:spacing w:val="-1"/>
              </w:rPr>
              <w:t xml:space="preserve"> </w:t>
            </w:r>
            <w:r>
              <w:t>serve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cooked</w:t>
            </w:r>
            <w:r>
              <w:rPr>
                <w:spacing w:val="-2"/>
              </w:rPr>
              <w:t xml:space="preserve"> </w:t>
            </w:r>
            <w:r>
              <w:t>food</w:t>
            </w:r>
            <w:r>
              <w:rPr>
                <w:spacing w:val="-52"/>
              </w:rPr>
              <w:t xml:space="preserve"> </w:t>
            </w:r>
            <w:r>
              <w:t>appropriately.</w:t>
            </w:r>
          </w:p>
        </w:tc>
        <w:tc>
          <w:tcPr>
            <w:tcW w:w="1801" w:type="dxa"/>
            <w:tcBorders/>
          </w:tcPr>
          <w:p w14:paraId="96559F00">
            <w:pPr>
              <w:pStyle w:val="style4097"/>
              <w:numPr>
                <w:ilvl w:val="0"/>
                <w:numId w:val="116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F3D5A4F9">
            <w:pPr>
              <w:pStyle w:val="style4097"/>
              <w:numPr>
                <w:ilvl w:val="0"/>
                <w:numId w:val="116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C808FA8F">
            <w:pPr>
              <w:pStyle w:val="style4097"/>
              <w:numPr>
                <w:ilvl w:val="0"/>
                <w:numId w:val="116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D8291CF5">
            <w:pPr>
              <w:pStyle w:val="style4097"/>
              <w:numPr>
                <w:ilvl w:val="0"/>
                <w:numId w:val="116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C3B983C6">
            <w:pPr>
              <w:pStyle w:val="style4097"/>
              <w:numPr>
                <w:ilvl w:val="0"/>
                <w:numId w:val="116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12A34DDB">
            <w:pPr>
              <w:pStyle w:val="style4097"/>
              <w:numPr>
                <w:ilvl w:val="0"/>
                <w:numId w:val="116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89-90</w:t>
            </w:r>
          </w:p>
          <w:p w14:paraId="6E922FB2">
            <w:pPr>
              <w:pStyle w:val="style4097"/>
              <w:numPr>
                <w:ilvl w:val="0"/>
                <w:numId w:val="116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99-</w:t>
            </w:r>
          </w:p>
          <w:p w14:paraId="6CE4DFA6">
            <w:pPr>
              <w:pStyle w:val="style4097"/>
              <w:spacing w:lineRule="exact" w:line="241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100</w:t>
            </w:r>
          </w:p>
        </w:tc>
        <w:tc>
          <w:tcPr>
            <w:tcW w:w="1889" w:type="dxa"/>
            <w:tcBorders/>
          </w:tcPr>
          <w:p w14:paraId="8A362A05">
            <w:pPr>
              <w:pStyle w:val="style4097"/>
              <w:numPr>
                <w:ilvl w:val="0"/>
                <w:numId w:val="115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D547BCDC">
            <w:pPr>
              <w:pStyle w:val="style4097"/>
              <w:numPr>
                <w:ilvl w:val="0"/>
                <w:numId w:val="115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82556999">
            <w:pPr>
              <w:pStyle w:val="style4097"/>
              <w:numPr>
                <w:ilvl w:val="0"/>
                <w:numId w:val="115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0509B3D7">
            <w:pPr>
              <w:pStyle w:val="style4097"/>
              <w:numPr>
                <w:ilvl w:val="0"/>
                <w:numId w:val="115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F68D6C4B">
            <w:pPr>
              <w:pStyle w:val="style4097"/>
              <w:numPr>
                <w:ilvl w:val="0"/>
                <w:numId w:val="115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</w:tcPr>
          <w:p w14:paraId="C7446461">
            <w:pPr>
              <w:pStyle w:val="style4097"/>
              <w:rPr>
                <w:sz w:val="20"/>
              </w:rPr>
            </w:pPr>
          </w:p>
        </w:tc>
      </w:tr>
      <w:tr w14:paraId="A8180AB3">
        <w:tblPrEx/>
        <w:trPr>
          <w:trHeight w:val="3299" w:hRule="atLeast"/>
        </w:trPr>
        <w:tc>
          <w:tcPr>
            <w:tcW w:w="508" w:type="dxa"/>
            <w:tcBorders/>
            <w:shd w:val="clear" w:color="auto" w:fill="auto"/>
          </w:tcPr>
          <w:p w14:paraId="BBBC6FB8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256C0DDD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1253" w:type="dxa"/>
            <w:tcBorders/>
            <w:shd w:val="clear" w:color="auto" w:fill="auto"/>
          </w:tcPr>
          <w:p w14:paraId="BFB7495E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7801C9F4">
            <w:pPr>
              <w:pStyle w:val="style4097"/>
              <w:spacing w:lineRule="exact" w:line="250"/>
              <w:ind w:left="101"/>
              <w:rPr>
                <w:b/>
              </w:rPr>
            </w:pPr>
            <w:r>
              <w:rPr>
                <w:b/>
              </w:rPr>
              <w:t>Deep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frying</w:t>
            </w:r>
          </w:p>
          <w:p w14:paraId="CB4AC11C">
            <w:pPr>
              <w:pStyle w:val="style4097"/>
              <w:ind w:left="101" w:right="365"/>
              <w:rPr>
                <w:i/>
              </w:rPr>
            </w:pPr>
            <w:r>
              <w:rPr>
                <w:b/>
              </w:rPr>
              <w:t>– storing</w:t>
            </w:r>
            <w:r>
              <w:rPr>
                <w:b/>
                <w:spacing w:val="1"/>
              </w:rPr>
              <w:t xml:space="preserve"> </w:t>
            </w:r>
            <w:r>
              <w:rPr>
                <w:i/>
                <w:spacing w:val="-1"/>
              </w:rPr>
              <w:t xml:space="preserve">deep </w:t>
            </w:r>
            <w:r>
              <w:rPr>
                <w:i/>
              </w:rPr>
              <w:t>fried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foods at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home to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avoid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spoilage</w:t>
            </w:r>
          </w:p>
        </w:tc>
        <w:tc>
          <w:tcPr>
            <w:tcW w:w="2949" w:type="dxa"/>
            <w:tcBorders/>
            <w:shd w:val="clear" w:color="auto" w:fill="auto"/>
          </w:tcPr>
          <w:p w14:paraId="9133B800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BFDCE5E5">
            <w:pPr>
              <w:pStyle w:val="style4097"/>
              <w:numPr>
                <w:ilvl w:val="0"/>
                <w:numId w:val="114"/>
              </w:numPr>
              <w:tabs>
                <w:tab w:val="left" w:leader="none" w:pos="460"/>
                <w:tab w:val="left" w:leader="none" w:pos="461"/>
              </w:tabs>
              <w:ind w:right="362"/>
              <w:rPr/>
            </w:pPr>
            <w:r>
              <w:t>Serve deep fried food at</w:t>
            </w:r>
            <w:r>
              <w:rPr>
                <w:spacing w:val="-53"/>
              </w:rPr>
              <w:t xml:space="preserve"> </w:t>
            </w:r>
            <w:r>
              <w:t>home</w:t>
            </w:r>
          </w:p>
          <w:p w14:paraId="39FE768B">
            <w:pPr>
              <w:pStyle w:val="style4097"/>
              <w:numPr>
                <w:ilvl w:val="0"/>
                <w:numId w:val="114"/>
              </w:numPr>
              <w:tabs>
                <w:tab w:val="left" w:leader="none" w:pos="461"/>
              </w:tabs>
              <w:ind w:right="193"/>
              <w:rPr/>
            </w:pPr>
            <w:r>
              <w:t>Store deep fried foods at</w:t>
            </w:r>
            <w:r>
              <w:rPr>
                <w:spacing w:val="1"/>
              </w:rPr>
              <w:t xml:space="preserve"> </w:t>
            </w:r>
            <w:r>
              <w:t>home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avoid</w:t>
            </w:r>
            <w:r>
              <w:rPr>
                <w:spacing w:val="-1"/>
              </w:rPr>
              <w:t xml:space="preserve"> </w:t>
            </w:r>
            <w:r>
              <w:t>spoilage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food</w:t>
            </w:r>
          </w:p>
          <w:p w14:paraId="FEB89EA2">
            <w:pPr>
              <w:pStyle w:val="style4097"/>
              <w:numPr>
                <w:ilvl w:val="0"/>
                <w:numId w:val="114"/>
              </w:numPr>
              <w:tabs>
                <w:tab w:val="left" w:leader="none" w:pos="460"/>
                <w:tab w:val="left" w:leader="none" w:pos="461"/>
              </w:tabs>
              <w:spacing w:lineRule="auto" w:line="242"/>
              <w:ind w:right="167"/>
              <w:rPr/>
            </w:pPr>
            <w:r>
              <w:t>Appreciate food cooked</w:t>
            </w:r>
            <w:r>
              <w:rPr>
                <w:spacing w:val="1"/>
              </w:rPr>
              <w:t xml:space="preserve"> </w:t>
            </w:r>
            <w:r>
              <w:t>using</w:t>
            </w:r>
            <w:r>
              <w:rPr>
                <w:spacing w:val="-6"/>
              </w:rPr>
              <w:t xml:space="preserve"> </w:t>
            </w:r>
            <w:r>
              <w:t>deep</w:t>
            </w:r>
            <w:r>
              <w:rPr>
                <w:spacing w:val="-1"/>
              </w:rPr>
              <w:t xml:space="preserve"> </w:t>
            </w:r>
            <w:r>
              <w:t>frying</w:t>
            </w:r>
            <w:r>
              <w:rPr>
                <w:spacing w:val="-5"/>
              </w:rPr>
              <w:t xml:space="preserve"> </w:t>
            </w:r>
            <w:r>
              <w:t>method.</w:t>
            </w:r>
          </w:p>
        </w:tc>
        <w:tc>
          <w:tcPr>
            <w:tcW w:w="2049" w:type="dxa"/>
            <w:tcBorders/>
            <w:shd w:val="clear" w:color="auto" w:fill="auto"/>
          </w:tcPr>
          <w:p w14:paraId="9425E667">
            <w:pPr>
              <w:pStyle w:val="style4097"/>
              <w:ind w:left="208" w:right="185"/>
              <w:jc w:val="both"/>
              <w:rPr>
                <w:sz w:val="24"/>
              </w:rPr>
            </w:pPr>
            <w:r>
              <w:rPr>
                <w:sz w:val="24"/>
              </w:rPr>
              <w:t>What local foods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can you deep fry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at home?</w:t>
            </w:r>
          </w:p>
          <w:p w14:paraId="486D4104">
            <w:pPr>
              <w:pStyle w:val="style4097"/>
              <w:spacing w:before="2"/>
              <w:rPr>
                <w:b/>
                <w:sz w:val="23"/>
              </w:rPr>
            </w:pPr>
          </w:p>
          <w:p w14:paraId="AF2DDF7B">
            <w:pPr>
              <w:pStyle w:val="style4097"/>
              <w:ind w:left="208" w:right="115"/>
              <w:jc w:val="both"/>
              <w:rPr>
                <w:sz w:val="24"/>
              </w:rPr>
            </w:pPr>
            <w:r>
              <w:rPr>
                <w:sz w:val="24"/>
              </w:rPr>
              <w:t>How do you deep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fry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food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home?</w:t>
            </w:r>
          </w:p>
        </w:tc>
        <w:tc>
          <w:tcPr>
            <w:tcW w:w="3513" w:type="dxa"/>
            <w:tcBorders/>
            <w:shd w:val="clear" w:color="auto" w:fill="auto"/>
          </w:tcPr>
          <w:p w14:paraId="6A734E8E">
            <w:pPr>
              <w:pStyle w:val="style4097"/>
              <w:numPr>
                <w:ilvl w:val="0"/>
                <w:numId w:val="113"/>
              </w:numPr>
              <w:tabs>
                <w:tab w:val="left" w:leader="none" w:pos="427"/>
                <w:tab w:val="left" w:leader="none" w:pos="428"/>
              </w:tabs>
              <w:ind w:right="457"/>
              <w:rPr/>
            </w:pPr>
            <w:r>
              <w:t>Learners</w:t>
            </w:r>
            <w:r>
              <w:rPr>
                <w:spacing w:val="-6"/>
              </w:rPr>
              <w:t xml:space="preserve"> </w:t>
            </w:r>
            <w:r>
              <w:t>improvise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cooking</w:t>
            </w:r>
            <w:r>
              <w:rPr>
                <w:spacing w:val="-52"/>
              </w:rPr>
              <w:t xml:space="preserve"> </w:t>
            </w:r>
            <w:r>
              <w:t>equipment where necessary</w:t>
            </w:r>
            <w:r>
              <w:rPr>
                <w:spacing w:val="1"/>
              </w:rPr>
              <w:t xml:space="preserve"> </w:t>
            </w:r>
            <w:r>
              <w:t>(</w:t>
            </w:r>
            <w:r>
              <w:rPr>
                <w:i/>
              </w:rPr>
              <w:t>using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clay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cooking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pot</w:t>
            </w:r>
            <w:r>
              <w:t>)</w:t>
            </w:r>
          </w:p>
          <w:p w14:paraId="888ABC81">
            <w:pPr>
              <w:pStyle w:val="style4097"/>
              <w:numPr>
                <w:ilvl w:val="0"/>
                <w:numId w:val="113"/>
              </w:numPr>
              <w:tabs>
                <w:tab w:val="left" w:leader="none" w:pos="427"/>
                <w:tab w:val="left" w:leader="none" w:pos="428"/>
              </w:tabs>
              <w:spacing w:lineRule="auto" w:line="242"/>
              <w:ind w:right="257"/>
              <w:rPr/>
            </w:pPr>
            <w:r>
              <w:t>Watch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demonstration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video</w:t>
            </w:r>
            <w:r>
              <w:rPr>
                <w:spacing w:val="-52"/>
              </w:rPr>
              <w:t xml:space="preserve"> </w:t>
            </w:r>
            <w:r>
              <w:t>clip on safety to be observed</w:t>
            </w:r>
            <w:r>
              <w:rPr>
                <w:spacing w:val="1"/>
              </w:rPr>
              <w:t xml:space="preserve"> </w:t>
            </w:r>
            <w:r>
              <w:t>when</w:t>
            </w:r>
            <w:r>
              <w:rPr>
                <w:spacing w:val="-3"/>
              </w:rPr>
              <w:t xml:space="preserve"> </w:t>
            </w:r>
            <w:r>
              <w:t>cooking</w:t>
            </w:r>
          </w:p>
          <w:p w14:paraId="02F39A94">
            <w:pPr>
              <w:pStyle w:val="style4097"/>
              <w:numPr>
                <w:ilvl w:val="0"/>
                <w:numId w:val="113"/>
              </w:numPr>
              <w:tabs>
                <w:tab w:val="left" w:leader="none" w:pos="427"/>
                <w:tab w:val="left" w:leader="none" w:pos="428"/>
              </w:tabs>
              <w:ind w:right="314"/>
              <w:rPr/>
            </w:pPr>
            <w:r>
              <w:t>Learners</w:t>
            </w:r>
            <w:r>
              <w:rPr>
                <w:spacing w:val="-1"/>
              </w:rPr>
              <w:t xml:space="preserve"> </w:t>
            </w:r>
            <w:r>
              <w:t>serve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cooked</w:t>
            </w:r>
            <w:r>
              <w:rPr>
                <w:spacing w:val="-2"/>
              </w:rPr>
              <w:t xml:space="preserve"> </w:t>
            </w:r>
            <w:r>
              <w:t>food</w:t>
            </w:r>
            <w:r>
              <w:rPr>
                <w:spacing w:val="-52"/>
              </w:rPr>
              <w:t xml:space="preserve"> </w:t>
            </w:r>
            <w:r>
              <w:t>appropriately.</w:t>
            </w:r>
          </w:p>
        </w:tc>
        <w:tc>
          <w:tcPr>
            <w:tcW w:w="1801" w:type="dxa"/>
            <w:tcBorders/>
            <w:shd w:val="clear" w:color="auto" w:fill="auto"/>
          </w:tcPr>
          <w:p w14:paraId="99A6960D">
            <w:pPr>
              <w:pStyle w:val="style4097"/>
              <w:numPr>
                <w:ilvl w:val="0"/>
                <w:numId w:val="112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0C1AF3FF">
            <w:pPr>
              <w:pStyle w:val="style4097"/>
              <w:numPr>
                <w:ilvl w:val="0"/>
                <w:numId w:val="112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79C1EBD3">
            <w:pPr>
              <w:pStyle w:val="style4097"/>
              <w:numPr>
                <w:ilvl w:val="0"/>
                <w:numId w:val="112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7F100C30">
            <w:pPr>
              <w:pStyle w:val="style4097"/>
              <w:numPr>
                <w:ilvl w:val="0"/>
                <w:numId w:val="112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C673C1D3">
            <w:pPr>
              <w:pStyle w:val="style4097"/>
              <w:numPr>
                <w:ilvl w:val="0"/>
                <w:numId w:val="112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C904CADC">
            <w:pPr>
              <w:pStyle w:val="style4097"/>
              <w:numPr>
                <w:ilvl w:val="0"/>
                <w:numId w:val="112"/>
              </w:numPr>
              <w:tabs>
                <w:tab w:val="left" w:leader="none" w:pos="367"/>
                <w:tab w:val="left" w:leader="none" w:pos="368"/>
              </w:tabs>
              <w:spacing w:before="1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91-92</w:t>
            </w:r>
          </w:p>
          <w:p w14:paraId="3FB644C0">
            <w:pPr>
              <w:pStyle w:val="style4097"/>
              <w:numPr>
                <w:ilvl w:val="0"/>
                <w:numId w:val="112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100-</w:t>
            </w:r>
          </w:p>
          <w:p w14:paraId="CE190364">
            <w:pPr>
              <w:pStyle w:val="style4097"/>
              <w:spacing w:lineRule="exact" w:line="241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101</w:t>
            </w:r>
          </w:p>
        </w:tc>
        <w:tc>
          <w:tcPr>
            <w:tcW w:w="1889" w:type="dxa"/>
            <w:tcBorders/>
            <w:shd w:val="clear" w:color="auto" w:fill="auto"/>
          </w:tcPr>
          <w:p w14:paraId="48F587DD">
            <w:pPr>
              <w:pStyle w:val="style4097"/>
              <w:numPr>
                <w:ilvl w:val="0"/>
                <w:numId w:val="111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B6B442E0">
            <w:pPr>
              <w:pStyle w:val="style4097"/>
              <w:numPr>
                <w:ilvl w:val="0"/>
                <w:numId w:val="111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C4A1586B">
            <w:pPr>
              <w:pStyle w:val="style4097"/>
              <w:numPr>
                <w:ilvl w:val="0"/>
                <w:numId w:val="111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A2C6EB5F">
            <w:pPr>
              <w:pStyle w:val="style4097"/>
              <w:numPr>
                <w:ilvl w:val="0"/>
                <w:numId w:val="111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17DB1B2A">
            <w:pPr>
              <w:pStyle w:val="style4097"/>
              <w:numPr>
                <w:ilvl w:val="0"/>
                <w:numId w:val="111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2A59630B">
            <w:pPr>
              <w:pStyle w:val="style4097"/>
              <w:rPr>
                <w:sz w:val="20"/>
              </w:rPr>
            </w:pPr>
          </w:p>
        </w:tc>
      </w:tr>
      <w:tr w14:paraId="FD205C73">
        <w:tblPrEx/>
        <w:trPr>
          <w:trHeight w:val="3038" w:hRule="atLeast"/>
        </w:trPr>
        <w:tc>
          <w:tcPr>
            <w:tcW w:w="508" w:type="dxa"/>
            <w:tcBorders>
              <w:bottom w:val="single" w:sz="6" w:space="0" w:color="9cc2e4"/>
            </w:tcBorders>
            <w:shd w:val="clear" w:color="auto" w:fill="auto"/>
          </w:tcPr>
          <w:p w14:paraId="5F63DB93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>
              <w:bottom w:val="single" w:sz="6" w:space="0" w:color="9cc2e4"/>
            </w:tcBorders>
            <w:shd w:val="clear" w:color="auto" w:fill="auto"/>
          </w:tcPr>
          <w:p w14:paraId="5A59FD45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1253" w:type="dxa"/>
            <w:tcBorders>
              <w:bottom w:val="single" w:sz="6" w:space="0" w:color="9cc2e4"/>
            </w:tcBorders>
            <w:shd w:val="clear" w:color="auto" w:fill="auto"/>
          </w:tcPr>
          <w:p w14:paraId="BE37B728">
            <w:pPr>
              <w:pStyle w:val="style4097"/>
              <w:spacing w:lineRule="exact" w:line="231"/>
              <w:ind w:left="106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sz w:val="20"/>
              </w:rPr>
              <w:t>CLOTHING</w:t>
            </w:r>
          </w:p>
        </w:tc>
        <w:tc>
          <w:tcPr>
            <w:tcW w:w="1377" w:type="dxa"/>
            <w:tcBorders>
              <w:bottom w:val="single" w:sz="6" w:space="0" w:color="9cc2e4"/>
            </w:tcBorders>
            <w:shd w:val="clear" w:color="auto" w:fill="auto"/>
          </w:tcPr>
          <w:p w14:paraId="DA6B56E5">
            <w:pPr>
              <w:pStyle w:val="style4097"/>
              <w:ind w:left="101" w:right="192"/>
              <w:rPr>
                <w:i/>
                <w:sz w:val="24"/>
              </w:rPr>
            </w:pPr>
            <w:r>
              <w:rPr>
                <w:b/>
                <w:sz w:val="24"/>
              </w:rPr>
              <w:t>Stitches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Permanent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stitches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used in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sewing</w:t>
            </w:r>
          </w:p>
        </w:tc>
        <w:tc>
          <w:tcPr>
            <w:tcW w:w="2949" w:type="dxa"/>
            <w:tcBorders>
              <w:bottom w:val="single" w:sz="6" w:space="0" w:color="9cc2e4"/>
            </w:tcBorders>
            <w:shd w:val="clear" w:color="auto" w:fill="auto"/>
          </w:tcPr>
          <w:p w14:paraId="E65CBED2">
            <w:pPr>
              <w:pStyle w:val="style4097"/>
              <w:ind w:left="101" w:right="282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FD1B2EB7">
            <w:pPr>
              <w:pStyle w:val="style4097"/>
              <w:numPr>
                <w:ilvl w:val="0"/>
                <w:numId w:val="110"/>
              </w:numPr>
              <w:tabs>
                <w:tab w:val="left" w:leader="none" w:pos="461"/>
              </w:tabs>
              <w:spacing w:lineRule="auto" w:line="242"/>
              <w:ind w:right="611"/>
              <w:rPr/>
            </w:pPr>
            <w:r>
              <w:t>Explain meaning of</w:t>
            </w:r>
            <w:r>
              <w:rPr>
                <w:spacing w:val="1"/>
              </w:rPr>
              <w:t xml:space="preserve"> </w:t>
            </w:r>
            <w:r>
              <w:t>permanent</w:t>
            </w:r>
            <w:r>
              <w:rPr>
                <w:spacing w:val="-7"/>
              </w:rPr>
              <w:t xml:space="preserve"> </w:t>
            </w:r>
            <w:r>
              <w:t>stitches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  <w:p w14:paraId="CB2D50C8">
            <w:pPr>
              <w:pStyle w:val="style4097"/>
              <w:numPr>
                <w:ilvl w:val="0"/>
                <w:numId w:val="110"/>
              </w:numPr>
              <w:tabs>
                <w:tab w:val="left" w:leader="none" w:pos="461"/>
              </w:tabs>
              <w:ind w:right="280"/>
              <w:rPr/>
            </w:pPr>
            <w:r>
              <w:t>State the factors</w:t>
            </w:r>
            <w:r>
              <w:rPr>
                <w:spacing w:val="1"/>
              </w:rPr>
              <w:t xml:space="preserve"> </w:t>
            </w:r>
            <w:r>
              <w:t>considered</w:t>
            </w:r>
            <w:r>
              <w:rPr>
                <w:spacing w:val="-5"/>
              </w:rPr>
              <w:t xml:space="preserve"> </w:t>
            </w:r>
            <w:r>
              <w:t>when</w:t>
            </w:r>
            <w:r>
              <w:rPr>
                <w:spacing w:val="-7"/>
              </w:rPr>
              <w:t xml:space="preserve"> </w:t>
            </w:r>
            <w:r>
              <w:t>making</w:t>
            </w:r>
            <w:r>
              <w:rPr>
                <w:spacing w:val="-52"/>
              </w:rPr>
              <w:t xml:space="preserve"> </w:t>
            </w:r>
            <w:r>
              <w:t>permanent</w:t>
            </w:r>
            <w:r>
              <w:rPr>
                <w:spacing w:val="-2"/>
              </w:rPr>
              <w:t xml:space="preserve"> </w:t>
            </w:r>
            <w:r>
              <w:t>stitches</w:t>
            </w:r>
          </w:p>
          <w:p w14:paraId="9553D4C5">
            <w:pPr>
              <w:pStyle w:val="style4097"/>
              <w:numPr>
                <w:ilvl w:val="0"/>
                <w:numId w:val="110"/>
              </w:numPr>
              <w:tabs>
                <w:tab w:val="left" w:leader="none" w:pos="461"/>
              </w:tabs>
              <w:ind w:right="520"/>
              <w:rPr/>
            </w:pPr>
            <w:r>
              <w:t>Appreciate the use of</w:t>
            </w:r>
            <w:r>
              <w:rPr>
                <w:spacing w:val="1"/>
              </w:rPr>
              <w:t xml:space="preserve"> </w:t>
            </w:r>
            <w:r>
              <w:t>permanent stitches for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</w:tc>
        <w:tc>
          <w:tcPr>
            <w:tcW w:w="2049" w:type="dxa"/>
            <w:tcBorders>
              <w:bottom w:val="single" w:sz="6" w:space="0" w:color="9cc2e4"/>
            </w:tcBorders>
            <w:shd w:val="clear" w:color="auto" w:fill="auto"/>
          </w:tcPr>
          <w:p w14:paraId="0FBE1874">
            <w:pPr>
              <w:pStyle w:val="style4097"/>
              <w:ind w:left="104" w:right="192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factors</w:t>
            </w:r>
            <w:r>
              <w:rPr>
                <w:spacing w:val="-4"/>
              </w:rPr>
              <w:t xml:space="preserve"> </w:t>
            </w:r>
            <w:r>
              <w:t>would</w:t>
            </w:r>
            <w:r>
              <w:rPr>
                <w:spacing w:val="-52"/>
              </w:rPr>
              <w:t xml:space="preserve"> </w:t>
            </w:r>
            <w:r>
              <w:t>you consider when</w:t>
            </w:r>
            <w:r>
              <w:rPr>
                <w:spacing w:val="1"/>
              </w:rPr>
              <w:t xml:space="preserve"> </w:t>
            </w:r>
            <w:r>
              <w:t>making permanent</w:t>
            </w:r>
            <w:r>
              <w:rPr>
                <w:spacing w:val="1"/>
              </w:rPr>
              <w:t xml:space="preserve"> </w:t>
            </w:r>
            <w:r>
              <w:t>stitches?</w:t>
            </w:r>
          </w:p>
        </w:tc>
        <w:tc>
          <w:tcPr>
            <w:tcW w:w="3513" w:type="dxa"/>
            <w:tcBorders>
              <w:bottom w:val="single" w:sz="6" w:space="0" w:color="9cc2e4"/>
            </w:tcBorders>
            <w:shd w:val="clear" w:color="auto" w:fill="auto"/>
          </w:tcPr>
          <w:p w14:paraId="CD43376B">
            <w:pPr>
              <w:pStyle w:val="style4097"/>
              <w:numPr>
                <w:ilvl w:val="0"/>
                <w:numId w:val="109"/>
              </w:numPr>
              <w:tabs>
                <w:tab w:val="left" w:leader="none" w:pos="427"/>
                <w:tab w:val="left" w:leader="none" w:pos="428"/>
              </w:tabs>
              <w:ind w:right="474"/>
              <w:rPr/>
            </w:pPr>
            <w:r>
              <w:t>In groups pairs, learners</w:t>
            </w:r>
            <w:r>
              <w:rPr>
                <w:spacing w:val="1"/>
              </w:rPr>
              <w:t xml:space="preserve"> </w:t>
            </w:r>
            <w:r>
              <w:t>brainstorm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meaning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permanent</w:t>
            </w:r>
            <w:r>
              <w:rPr>
                <w:spacing w:val="-2"/>
              </w:rPr>
              <w:t xml:space="preserve"> </w:t>
            </w:r>
            <w:r>
              <w:t>stitches</w:t>
            </w:r>
          </w:p>
          <w:p w14:paraId="DB7A0B3F">
            <w:pPr>
              <w:pStyle w:val="style4097"/>
              <w:numPr>
                <w:ilvl w:val="0"/>
                <w:numId w:val="109"/>
              </w:numPr>
              <w:tabs>
                <w:tab w:val="left" w:leader="none" w:pos="427"/>
                <w:tab w:val="left" w:leader="none" w:pos="428"/>
              </w:tabs>
              <w:ind w:right="134"/>
              <w:rPr>
                <w:i/>
              </w:rPr>
            </w:pPr>
            <w:r>
              <w:t>Using</w:t>
            </w:r>
            <w:r>
              <w:rPr>
                <w:spacing w:val="-8"/>
              </w:rPr>
              <w:t xml:space="preserve"> </w:t>
            </w:r>
            <w:r>
              <w:t>pictures,</w:t>
            </w:r>
            <w:r>
              <w:rPr>
                <w:spacing w:val="-5"/>
              </w:rPr>
              <w:t xml:space="preserve"> </w:t>
            </w:r>
            <w:r>
              <w:t>realia</w:t>
            </w:r>
            <w:r>
              <w:t>,</w:t>
            </w:r>
            <w:r>
              <w:rPr>
                <w:spacing w:val="-5"/>
              </w:rPr>
              <w:t xml:space="preserve"> </w:t>
            </w:r>
            <w:r>
              <w:t>video</w:t>
            </w:r>
            <w:r>
              <w:rPr>
                <w:spacing w:val="-4"/>
              </w:rPr>
              <w:t xml:space="preserve"> </w:t>
            </w:r>
            <w:r>
              <w:t>clips</w:t>
            </w:r>
            <w:r>
              <w:rPr>
                <w:spacing w:val="-52"/>
              </w:rPr>
              <w:t xml:space="preserve"> </w:t>
            </w:r>
            <w:r>
              <w:t>and charts, learner identifies</w:t>
            </w:r>
            <w:r>
              <w:rPr>
                <w:spacing w:val="1"/>
              </w:rPr>
              <w:t xml:space="preserve"> </w:t>
            </w:r>
            <w:r>
              <w:t>different permanent stitches used</w:t>
            </w:r>
            <w:r>
              <w:rPr>
                <w:spacing w:val="-52"/>
              </w:rPr>
              <w:t xml:space="preserve"> </w:t>
            </w:r>
            <w:r>
              <w:t>in sewing</w:t>
            </w:r>
            <w:r>
              <w:rPr>
                <w:i/>
              </w:rPr>
              <w:t>: joining stitches-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backstitches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over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sewing</w:t>
            </w:r>
          </w:p>
          <w:p w14:paraId="BEE6334B">
            <w:pPr>
              <w:pStyle w:val="style4097"/>
              <w:numPr>
                <w:ilvl w:val="0"/>
                <w:numId w:val="109"/>
              </w:numPr>
              <w:tabs>
                <w:tab w:val="left" w:leader="none" w:pos="427"/>
                <w:tab w:val="left" w:leader="none" w:pos="428"/>
              </w:tabs>
              <w:spacing w:lineRule="auto" w:line="242"/>
              <w:ind w:right="246"/>
              <w:rPr>
                <w:i/>
              </w:rPr>
            </w:pPr>
            <w:r>
              <w:rPr>
                <w:i/>
              </w:rPr>
              <w:t>Embroidery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stitches-stem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stitch,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chain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stitch and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satin stitch.</w:t>
            </w:r>
          </w:p>
          <w:p w14:paraId="5C042315">
            <w:pPr>
              <w:pStyle w:val="style4097"/>
              <w:numPr>
                <w:ilvl w:val="0"/>
                <w:numId w:val="109"/>
              </w:numPr>
              <w:tabs>
                <w:tab w:val="left" w:leader="none" w:pos="427"/>
                <w:tab w:val="left" w:leader="none" w:pos="428"/>
              </w:tabs>
              <w:spacing w:lineRule="exact" w:line="252"/>
              <w:ind w:right="188"/>
              <w:rPr>
                <w:i/>
              </w:rPr>
            </w:pPr>
            <w:r>
              <w:rPr>
                <w:i/>
              </w:rPr>
              <w:t>Neatening stitches-hemming and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loop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stitches</w:t>
            </w:r>
          </w:p>
        </w:tc>
        <w:tc>
          <w:tcPr>
            <w:tcW w:w="1801" w:type="dxa"/>
            <w:tcBorders>
              <w:bottom w:val="single" w:sz="6" w:space="0" w:color="9cc2e4"/>
            </w:tcBorders>
            <w:shd w:val="clear" w:color="auto" w:fill="auto"/>
          </w:tcPr>
          <w:p w14:paraId="C29AFD16">
            <w:pPr>
              <w:pStyle w:val="style4097"/>
              <w:numPr>
                <w:ilvl w:val="0"/>
                <w:numId w:val="108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3F0AEA38">
            <w:pPr>
              <w:pStyle w:val="style4097"/>
              <w:numPr>
                <w:ilvl w:val="0"/>
                <w:numId w:val="108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B353BAAB">
            <w:pPr>
              <w:pStyle w:val="style4097"/>
              <w:numPr>
                <w:ilvl w:val="0"/>
                <w:numId w:val="108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5DD80207">
            <w:pPr>
              <w:pStyle w:val="style4097"/>
              <w:numPr>
                <w:ilvl w:val="0"/>
                <w:numId w:val="108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4ACEC0B4">
            <w:pPr>
              <w:pStyle w:val="style4097"/>
              <w:numPr>
                <w:ilvl w:val="0"/>
                <w:numId w:val="108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781E23BC">
            <w:pPr>
              <w:pStyle w:val="style4097"/>
              <w:numPr>
                <w:ilvl w:val="0"/>
                <w:numId w:val="108"/>
              </w:numPr>
              <w:tabs>
                <w:tab w:val="left" w:leader="none" w:pos="367"/>
                <w:tab w:val="left" w:leader="none" w:pos="368"/>
              </w:tabs>
              <w:spacing w:before="14" w:lineRule="auto" w:line="228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93</w:t>
            </w:r>
          </w:p>
          <w:p w14:paraId="9A8F8903">
            <w:pPr>
              <w:pStyle w:val="style4097"/>
              <w:numPr>
                <w:ilvl w:val="0"/>
                <w:numId w:val="108"/>
              </w:numPr>
              <w:tabs>
                <w:tab w:val="left" w:leader="none" w:pos="367"/>
                <w:tab w:val="left" w:leader="none" w:pos="368"/>
              </w:tabs>
              <w:spacing w:before="7" w:lineRule="auto" w:line="228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1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</w:p>
          <w:p w14:paraId="D57BC5EE">
            <w:pPr>
              <w:pStyle w:val="style4097"/>
              <w:spacing w:lineRule="exact" w:line="242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5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106</w:t>
            </w:r>
          </w:p>
        </w:tc>
        <w:tc>
          <w:tcPr>
            <w:tcW w:w="1889" w:type="dxa"/>
            <w:tcBorders>
              <w:bottom w:val="single" w:sz="6" w:space="0" w:color="9cc2e4"/>
            </w:tcBorders>
            <w:shd w:val="clear" w:color="auto" w:fill="auto"/>
          </w:tcPr>
          <w:p w14:paraId="8C16A17D">
            <w:pPr>
              <w:pStyle w:val="style4097"/>
              <w:numPr>
                <w:ilvl w:val="0"/>
                <w:numId w:val="107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E8F0E1BC">
            <w:pPr>
              <w:pStyle w:val="style4097"/>
              <w:numPr>
                <w:ilvl w:val="0"/>
                <w:numId w:val="107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F6901235">
            <w:pPr>
              <w:pStyle w:val="style4097"/>
              <w:numPr>
                <w:ilvl w:val="0"/>
                <w:numId w:val="107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CECA082A">
            <w:pPr>
              <w:pStyle w:val="style4097"/>
              <w:numPr>
                <w:ilvl w:val="0"/>
                <w:numId w:val="107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4D25BCF4">
            <w:pPr>
              <w:pStyle w:val="style4097"/>
              <w:numPr>
                <w:ilvl w:val="0"/>
                <w:numId w:val="107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>
              <w:bottom w:val="single" w:sz="6" w:space="0" w:color="9cc2e4"/>
            </w:tcBorders>
            <w:shd w:val="clear" w:color="auto" w:fill="auto"/>
          </w:tcPr>
          <w:p w14:paraId="3D2337D5">
            <w:pPr>
              <w:pStyle w:val="style4097"/>
              <w:rPr>
                <w:sz w:val="20"/>
              </w:rPr>
            </w:pPr>
          </w:p>
        </w:tc>
      </w:tr>
      <w:tr w14:paraId="F89D817B">
        <w:tblPrEx/>
        <w:trPr>
          <w:trHeight w:val="1101" w:hRule="atLeast"/>
        </w:trPr>
        <w:tc>
          <w:tcPr>
            <w:tcW w:w="508" w:type="dxa"/>
            <w:tcBorders/>
            <w:shd w:val="clear" w:color="auto" w:fill="auto"/>
          </w:tcPr>
          <w:p w14:paraId="F5F7C61C">
            <w:pPr>
              <w:pStyle w:val="style4097"/>
              <w:spacing w:lineRule="exact" w:line="251"/>
              <w:ind w:left="138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509" w:type="dxa"/>
            <w:tcBorders/>
            <w:shd w:val="clear" w:color="auto" w:fill="auto"/>
          </w:tcPr>
          <w:p w14:paraId="3BF7F450">
            <w:pPr>
              <w:pStyle w:val="style4097"/>
              <w:spacing w:lineRule="exact" w:line="251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1253" w:type="dxa"/>
            <w:tcBorders/>
            <w:shd w:val="clear" w:color="auto" w:fill="auto"/>
          </w:tcPr>
          <w:p w14:paraId="29B31B31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86CB6FDF">
            <w:pPr>
              <w:pStyle w:val="style4097"/>
              <w:spacing w:lineRule="auto" w:line="237"/>
              <w:ind w:left="101" w:right="219"/>
              <w:rPr>
                <w:i/>
                <w:sz w:val="24"/>
              </w:rPr>
            </w:pPr>
            <w:r>
              <w:rPr>
                <w:b/>
                <w:sz w:val="24"/>
              </w:rPr>
              <w:t>Stitches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Different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permanent</w:t>
            </w:r>
          </w:p>
          <w:p w14:paraId="53616F83">
            <w:pPr>
              <w:pStyle w:val="style4097"/>
              <w:spacing w:lineRule="exact" w:line="267"/>
              <w:ind w:left="101"/>
              <w:rPr>
                <w:i/>
                <w:sz w:val="24"/>
              </w:rPr>
            </w:pPr>
            <w:r>
              <w:rPr>
                <w:i/>
                <w:sz w:val="24"/>
              </w:rPr>
              <w:t>stitches</w:t>
            </w:r>
          </w:p>
        </w:tc>
        <w:tc>
          <w:tcPr>
            <w:tcW w:w="2949" w:type="dxa"/>
            <w:tcBorders/>
            <w:shd w:val="clear" w:color="auto" w:fill="auto"/>
          </w:tcPr>
          <w:p w14:paraId="D16976CA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</w:tc>
        <w:tc>
          <w:tcPr>
            <w:tcW w:w="2049" w:type="dxa"/>
            <w:tcBorders/>
            <w:shd w:val="clear" w:color="auto" w:fill="auto"/>
          </w:tcPr>
          <w:p w14:paraId="CF85A425">
            <w:pPr>
              <w:pStyle w:val="style4097"/>
              <w:ind w:left="104" w:right="192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factors</w:t>
            </w:r>
            <w:r>
              <w:rPr>
                <w:spacing w:val="-4"/>
              </w:rPr>
              <w:t xml:space="preserve"> </w:t>
            </w:r>
            <w:r>
              <w:t>would</w:t>
            </w:r>
            <w:r>
              <w:rPr>
                <w:spacing w:val="-52"/>
              </w:rPr>
              <w:t xml:space="preserve"> </w:t>
            </w:r>
            <w:r>
              <w:t>you consider when</w:t>
            </w:r>
            <w:r>
              <w:rPr>
                <w:spacing w:val="1"/>
              </w:rPr>
              <w:t xml:space="preserve"> </w:t>
            </w:r>
            <w:r>
              <w:t>making permanent</w:t>
            </w:r>
            <w:r>
              <w:rPr>
                <w:spacing w:val="1"/>
              </w:rPr>
              <w:t xml:space="preserve"> </w:t>
            </w:r>
            <w:r>
              <w:t>stitches?</w:t>
            </w:r>
          </w:p>
        </w:tc>
        <w:tc>
          <w:tcPr>
            <w:tcW w:w="3513" w:type="dxa"/>
            <w:tcBorders/>
            <w:shd w:val="clear" w:color="auto" w:fill="auto"/>
          </w:tcPr>
          <w:p w14:paraId="46403C90">
            <w:pPr>
              <w:pStyle w:val="style4097"/>
              <w:tabs>
                <w:tab w:val="left" w:leader="none" w:pos="427"/>
              </w:tabs>
              <w:ind w:left="428" w:right="474" w:hanging="360"/>
              <w:rPr/>
            </w:pPr>
            <w:r>
              <w:t>-</w:t>
            </w:r>
            <w:r>
              <w:tab/>
            </w:r>
            <w:r>
              <w:t>In groups pairs, learners</w:t>
            </w:r>
            <w:r>
              <w:rPr>
                <w:spacing w:val="1"/>
              </w:rPr>
              <w:t xml:space="preserve"> </w:t>
            </w:r>
            <w:r>
              <w:t>brainstorm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meaning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permanent</w:t>
            </w:r>
            <w:r>
              <w:rPr>
                <w:spacing w:val="-2"/>
              </w:rPr>
              <w:t xml:space="preserve"> </w:t>
            </w:r>
            <w:r>
              <w:t>stitches</w:t>
            </w:r>
          </w:p>
        </w:tc>
        <w:tc>
          <w:tcPr>
            <w:tcW w:w="1801" w:type="dxa"/>
            <w:tcBorders/>
            <w:shd w:val="clear" w:color="auto" w:fill="auto"/>
          </w:tcPr>
          <w:p w14:paraId="F16B8A76">
            <w:pPr>
              <w:pStyle w:val="style4097"/>
              <w:numPr>
                <w:ilvl w:val="0"/>
                <w:numId w:val="106"/>
              </w:numPr>
              <w:tabs>
                <w:tab w:val="left" w:leader="none" w:pos="367"/>
                <w:tab w:val="left" w:leader="none" w:pos="368"/>
              </w:tabs>
              <w:spacing w:lineRule="exact" w:line="234"/>
              <w:rPr>
                <w:sz w:val="20"/>
              </w:rPr>
            </w:pPr>
            <w:r>
              <w:rPr>
                <w:sz w:val="20"/>
              </w:rPr>
              <w:t>Picture</w:t>
            </w:r>
          </w:p>
          <w:p w14:paraId="88DDA227">
            <w:pPr>
              <w:pStyle w:val="style4097"/>
              <w:numPr>
                <w:ilvl w:val="0"/>
                <w:numId w:val="106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Video clips</w:t>
            </w:r>
          </w:p>
          <w:p w14:paraId="7F484CD0">
            <w:pPr>
              <w:pStyle w:val="style4097"/>
              <w:numPr>
                <w:ilvl w:val="0"/>
                <w:numId w:val="106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Realia</w:t>
            </w:r>
          </w:p>
          <w:p w14:paraId="98C96CC4">
            <w:pPr>
              <w:pStyle w:val="style4097"/>
              <w:numPr>
                <w:ilvl w:val="0"/>
                <w:numId w:val="106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Portfolio</w:t>
            </w:r>
          </w:p>
        </w:tc>
        <w:tc>
          <w:tcPr>
            <w:tcW w:w="1889" w:type="dxa"/>
            <w:tcBorders/>
            <w:shd w:val="clear" w:color="auto" w:fill="auto"/>
          </w:tcPr>
          <w:p w14:paraId="B5C6837F">
            <w:pPr>
              <w:pStyle w:val="style4097"/>
              <w:numPr>
                <w:ilvl w:val="0"/>
                <w:numId w:val="105"/>
              </w:numPr>
              <w:tabs>
                <w:tab w:val="left" w:leader="none" w:pos="334"/>
                <w:tab w:val="left" w:leader="none" w:pos="335"/>
              </w:tabs>
              <w:spacing w:lineRule="exact" w:line="234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FB09D1BB">
            <w:pPr>
              <w:pStyle w:val="style4097"/>
              <w:numPr>
                <w:ilvl w:val="0"/>
                <w:numId w:val="105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25BE01B5">
            <w:pPr>
              <w:pStyle w:val="style4097"/>
              <w:numPr>
                <w:ilvl w:val="0"/>
                <w:numId w:val="105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73A46BA6">
            <w:pPr>
              <w:pStyle w:val="style4097"/>
              <w:numPr>
                <w:ilvl w:val="0"/>
                <w:numId w:val="105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</w:tc>
        <w:tc>
          <w:tcPr>
            <w:tcW w:w="541" w:type="dxa"/>
            <w:tcBorders/>
            <w:shd w:val="clear" w:color="auto" w:fill="auto"/>
          </w:tcPr>
          <w:p w14:paraId="C154A011">
            <w:pPr>
              <w:pStyle w:val="style4097"/>
              <w:rPr>
                <w:sz w:val="20"/>
              </w:rPr>
            </w:pPr>
          </w:p>
        </w:tc>
      </w:tr>
    </w:tbl>
    <w:p w14:paraId="E223A38E">
      <w:pPr>
        <w:pStyle w:val="style0"/>
        <w:rPr>
          <w:sz w:val="20"/>
        </w:rPr>
        <w:sectPr>
          <w:pgSz w:w="16840" w:h="11910" w:orient="landscape"/>
          <w:pgMar w:top="140" w:right="200" w:bottom="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"/>
        <w:gridCol w:w="509"/>
        <w:gridCol w:w="1253"/>
        <w:gridCol w:w="1377"/>
        <w:gridCol w:w="2949"/>
        <w:gridCol w:w="2049"/>
        <w:gridCol w:w="3513"/>
        <w:gridCol w:w="1801"/>
        <w:gridCol w:w="1889"/>
        <w:gridCol w:w="541"/>
      </w:tblGrid>
      <w:tr w14:paraId="E46A26CD">
        <w:trPr>
          <w:trHeight w:val="2275" w:hRule="atLeast"/>
        </w:trPr>
        <w:tc>
          <w:tcPr>
            <w:tcW w:w="508" w:type="dxa"/>
            <w:tcBorders/>
            <w:shd w:val="clear" w:color="auto" w:fill="auto"/>
          </w:tcPr>
          <w:p w14:paraId="601F63DA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5C860496">
            <w:pPr>
              <w:pStyle w:val="style4097"/>
              <w:rPr>
                <w:sz w:val="20"/>
              </w:rPr>
            </w:pPr>
          </w:p>
        </w:tc>
        <w:tc>
          <w:tcPr>
            <w:tcW w:w="1253" w:type="dxa"/>
            <w:tcBorders/>
            <w:shd w:val="clear" w:color="auto" w:fill="auto"/>
          </w:tcPr>
          <w:p w14:paraId="D2818393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C3C1AD21">
            <w:pPr>
              <w:pStyle w:val="style4097"/>
              <w:ind w:left="101" w:right="559"/>
              <w:rPr>
                <w:i/>
                <w:sz w:val="24"/>
              </w:rPr>
            </w:pPr>
            <w:r>
              <w:rPr>
                <w:i/>
                <w:sz w:val="24"/>
              </w:rPr>
              <w:t>used in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sewing</w:t>
            </w:r>
          </w:p>
        </w:tc>
        <w:tc>
          <w:tcPr>
            <w:tcW w:w="2949" w:type="dxa"/>
            <w:tcBorders/>
            <w:shd w:val="clear" w:color="auto" w:fill="auto"/>
          </w:tcPr>
          <w:p w14:paraId="94AC4D72">
            <w:pPr>
              <w:pStyle w:val="style4097"/>
              <w:numPr>
                <w:ilvl w:val="0"/>
                <w:numId w:val="104"/>
              </w:numPr>
              <w:tabs>
                <w:tab w:val="left" w:leader="none" w:pos="460"/>
                <w:tab w:val="left" w:leader="none" w:pos="461"/>
              </w:tabs>
              <w:ind w:right="611"/>
              <w:rPr/>
            </w:pPr>
            <w:r>
              <w:t>Explain meaning of</w:t>
            </w:r>
            <w:r>
              <w:rPr>
                <w:spacing w:val="1"/>
              </w:rPr>
              <w:t xml:space="preserve"> </w:t>
            </w:r>
            <w:r>
              <w:t>permanent</w:t>
            </w:r>
            <w:r>
              <w:rPr>
                <w:spacing w:val="-7"/>
              </w:rPr>
              <w:t xml:space="preserve"> </w:t>
            </w:r>
            <w:r>
              <w:t>stitches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  <w:p w14:paraId="EEFC3CD2">
            <w:pPr>
              <w:pStyle w:val="style4097"/>
              <w:numPr>
                <w:ilvl w:val="0"/>
                <w:numId w:val="104"/>
              </w:numPr>
              <w:tabs>
                <w:tab w:val="left" w:leader="none" w:pos="461"/>
              </w:tabs>
              <w:ind w:right="152"/>
              <w:rPr/>
            </w:pPr>
            <w:r>
              <w:t>Identify different</w:t>
            </w:r>
            <w:r>
              <w:rPr>
                <w:spacing w:val="1"/>
              </w:rPr>
              <w:t xml:space="preserve"> </w:t>
            </w:r>
            <w:r>
              <w:t>permanent</w:t>
            </w:r>
            <w:r>
              <w:rPr>
                <w:spacing w:val="-6"/>
              </w:rPr>
              <w:t xml:space="preserve"> </w:t>
            </w:r>
            <w:r>
              <w:t>stitches</w:t>
            </w:r>
            <w:r>
              <w:rPr>
                <w:spacing w:val="-5"/>
              </w:rPr>
              <w:t xml:space="preserve"> </w:t>
            </w:r>
            <w:r>
              <w:t>used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52"/>
              </w:rPr>
              <w:t xml:space="preserve"> </w:t>
            </w:r>
            <w:r>
              <w:t>sewing.</w:t>
            </w:r>
          </w:p>
          <w:p w14:paraId="0A64138C">
            <w:pPr>
              <w:pStyle w:val="style4097"/>
              <w:numPr>
                <w:ilvl w:val="0"/>
                <w:numId w:val="104"/>
              </w:numPr>
              <w:tabs>
                <w:tab w:val="left" w:leader="none" w:pos="460"/>
                <w:tab w:val="left" w:leader="none" w:pos="461"/>
              </w:tabs>
              <w:spacing w:lineRule="exact" w:line="250"/>
              <w:rPr/>
            </w:pPr>
            <w:r>
              <w:t>Appreciate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use</w:t>
            </w:r>
            <w:r>
              <w:rPr>
                <w:spacing w:val="-3"/>
              </w:rPr>
              <w:t xml:space="preserve"> </w:t>
            </w:r>
            <w:r>
              <w:t>of</w:t>
            </w:r>
          </w:p>
          <w:p w14:paraId="C96183EE">
            <w:pPr>
              <w:pStyle w:val="style4097"/>
              <w:spacing w:lineRule="exact" w:line="252"/>
              <w:ind w:left="461" w:right="503"/>
              <w:rPr/>
            </w:pPr>
            <w:r>
              <w:t>permanent stitches for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</w:tc>
        <w:tc>
          <w:tcPr>
            <w:tcW w:w="2049" w:type="dxa"/>
            <w:tcBorders/>
            <w:shd w:val="clear" w:color="auto" w:fill="auto"/>
          </w:tcPr>
          <w:p w14:paraId="2E94D4EA">
            <w:pPr>
              <w:pStyle w:val="style4097"/>
              <w:rPr>
                <w:sz w:val="20"/>
              </w:rPr>
            </w:pPr>
          </w:p>
        </w:tc>
        <w:tc>
          <w:tcPr>
            <w:tcW w:w="3513" w:type="dxa"/>
            <w:tcBorders/>
            <w:shd w:val="clear" w:color="auto" w:fill="auto"/>
          </w:tcPr>
          <w:p w14:paraId="9F26D7C4">
            <w:pPr>
              <w:pStyle w:val="style4097"/>
              <w:tabs>
                <w:tab w:val="left" w:leader="none" w:pos="427"/>
              </w:tabs>
              <w:ind w:left="428" w:right="134" w:hanging="360"/>
              <w:rPr>
                <w:i/>
              </w:rPr>
            </w:pPr>
            <w:r>
              <w:t>-</w:t>
            </w:r>
            <w:r>
              <w:tab/>
            </w:r>
            <w:r>
              <w:t>Using</w:t>
            </w:r>
            <w:r>
              <w:rPr>
                <w:spacing w:val="-8"/>
              </w:rPr>
              <w:t xml:space="preserve"> </w:t>
            </w:r>
            <w:r>
              <w:t>pictures,</w:t>
            </w:r>
            <w:r>
              <w:rPr>
                <w:spacing w:val="-5"/>
              </w:rPr>
              <w:t xml:space="preserve"> </w:t>
            </w:r>
            <w:r>
              <w:t>realia</w:t>
            </w:r>
            <w:r>
              <w:t>,</w:t>
            </w:r>
            <w:r>
              <w:rPr>
                <w:spacing w:val="-5"/>
              </w:rPr>
              <w:t xml:space="preserve"> </w:t>
            </w:r>
            <w:r>
              <w:t>video</w:t>
            </w:r>
            <w:r>
              <w:rPr>
                <w:spacing w:val="-4"/>
              </w:rPr>
              <w:t xml:space="preserve"> </w:t>
            </w:r>
            <w:r>
              <w:t>clips</w:t>
            </w:r>
            <w:r>
              <w:rPr>
                <w:spacing w:val="-52"/>
              </w:rPr>
              <w:t xml:space="preserve"> </w:t>
            </w:r>
            <w:r>
              <w:t>and charts, learner identifies</w:t>
            </w:r>
            <w:r>
              <w:rPr>
                <w:spacing w:val="1"/>
              </w:rPr>
              <w:t xml:space="preserve"> </w:t>
            </w:r>
            <w:r>
              <w:t>different permanent stitches used</w:t>
            </w:r>
            <w:r>
              <w:rPr>
                <w:spacing w:val="-52"/>
              </w:rPr>
              <w:t xml:space="preserve"> </w:t>
            </w:r>
            <w:r>
              <w:t>in sewing</w:t>
            </w:r>
            <w:r>
              <w:rPr>
                <w:i/>
              </w:rPr>
              <w:t>: joining stitches-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backstitches and over sewing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Embroidery stitches-stem stitch,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chain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stitch and satin stitch.</w:t>
            </w:r>
          </w:p>
          <w:p w14:paraId="6BF2E822">
            <w:pPr>
              <w:pStyle w:val="style4097"/>
              <w:spacing w:lineRule="exact" w:line="252"/>
              <w:ind w:left="428" w:right="171"/>
              <w:rPr>
                <w:i/>
              </w:rPr>
            </w:pPr>
            <w:r>
              <w:rPr>
                <w:i/>
              </w:rPr>
              <w:t>Neatening stitches-hemming and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loop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stitches</w:t>
            </w:r>
          </w:p>
        </w:tc>
        <w:tc>
          <w:tcPr>
            <w:tcW w:w="1801" w:type="dxa"/>
            <w:tcBorders/>
            <w:shd w:val="clear" w:color="auto" w:fill="auto"/>
          </w:tcPr>
          <w:p w14:paraId="3453495C">
            <w:pPr>
              <w:pStyle w:val="style4097"/>
              <w:numPr>
                <w:ilvl w:val="0"/>
                <w:numId w:val="103"/>
              </w:numPr>
              <w:tabs>
                <w:tab w:val="left" w:leader="none" w:pos="367"/>
                <w:tab w:val="left" w:leader="none" w:pos="368"/>
              </w:tabs>
              <w:spacing w:lineRule="exact" w:line="23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70536F43">
            <w:pPr>
              <w:pStyle w:val="style4097"/>
              <w:numPr>
                <w:ilvl w:val="0"/>
                <w:numId w:val="103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95-96</w:t>
            </w:r>
          </w:p>
          <w:p w14:paraId="9FC534CD">
            <w:pPr>
              <w:pStyle w:val="style4097"/>
              <w:numPr>
                <w:ilvl w:val="0"/>
                <w:numId w:val="103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107</w:t>
            </w:r>
          </w:p>
        </w:tc>
        <w:tc>
          <w:tcPr>
            <w:tcW w:w="1889" w:type="dxa"/>
            <w:tcBorders/>
            <w:shd w:val="clear" w:color="auto" w:fill="auto"/>
          </w:tcPr>
          <w:p w14:paraId="0C657A32">
            <w:pPr>
              <w:pStyle w:val="style4097"/>
              <w:numPr>
                <w:ilvl w:val="0"/>
                <w:numId w:val="102"/>
              </w:numPr>
              <w:tabs>
                <w:tab w:val="left" w:leader="none" w:pos="334"/>
                <w:tab w:val="left" w:leader="none" w:pos="335"/>
              </w:tabs>
              <w:spacing w:lineRule="exact" w:line="23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C375E48B">
            <w:pPr>
              <w:pStyle w:val="style4097"/>
              <w:rPr>
                <w:sz w:val="20"/>
              </w:rPr>
            </w:pPr>
          </w:p>
        </w:tc>
      </w:tr>
      <w:tr w14:paraId="EEA0879A">
        <w:tblPrEx/>
        <w:trPr>
          <w:trHeight w:val="3298" w:hRule="atLeast"/>
        </w:trPr>
        <w:tc>
          <w:tcPr>
            <w:tcW w:w="508" w:type="dxa"/>
            <w:tcBorders>
              <w:bottom w:val="single" w:sz="6" w:space="0" w:color="9cc2e4"/>
            </w:tcBorders>
          </w:tcPr>
          <w:p w14:paraId="32B13B52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>
              <w:bottom w:val="single" w:sz="6" w:space="0" w:color="9cc2e4"/>
            </w:tcBorders>
          </w:tcPr>
          <w:p w14:paraId="077F2756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1253" w:type="dxa"/>
            <w:tcBorders>
              <w:bottom w:val="single" w:sz="6" w:space="0" w:color="9cc2e4"/>
            </w:tcBorders>
          </w:tcPr>
          <w:p w14:paraId="1F3AC1C8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>
              <w:bottom w:val="single" w:sz="6" w:space="0" w:color="9cc2e4"/>
            </w:tcBorders>
          </w:tcPr>
          <w:p w14:paraId="C7F65786">
            <w:pPr>
              <w:pStyle w:val="style4097"/>
              <w:ind w:left="101" w:right="219"/>
              <w:rPr>
                <w:i/>
                <w:sz w:val="24"/>
              </w:rPr>
            </w:pPr>
            <w:r>
              <w:rPr>
                <w:b/>
                <w:sz w:val="24"/>
              </w:rPr>
              <w:t>Stitches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Permanent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stitches 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practicing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how to use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a needle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correctly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during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sewing</w:t>
            </w:r>
          </w:p>
        </w:tc>
        <w:tc>
          <w:tcPr>
            <w:tcW w:w="2949" w:type="dxa"/>
            <w:tcBorders>
              <w:bottom w:val="single" w:sz="6" w:space="0" w:color="9cc2e4"/>
            </w:tcBorders>
          </w:tcPr>
          <w:p w14:paraId="CC4C4BB4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90404B65">
            <w:pPr>
              <w:pStyle w:val="style4097"/>
              <w:numPr>
                <w:ilvl w:val="0"/>
                <w:numId w:val="101"/>
              </w:numPr>
              <w:tabs>
                <w:tab w:val="left" w:leader="none" w:pos="460"/>
                <w:tab w:val="left" w:leader="none" w:pos="461"/>
              </w:tabs>
              <w:ind w:right="440"/>
              <w:rPr/>
            </w:pPr>
            <w:r>
              <w:t>Practice how to use a</w:t>
            </w:r>
            <w:r>
              <w:rPr>
                <w:spacing w:val="1"/>
              </w:rPr>
              <w:t xml:space="preserve"> </w:t>
            </w:r>
            <w:r>
              <w:t>needle</w:t>
            </w:r>
            <w:r>
              <w:rPr>
                <w:spacing w:val="-6"/>
              </w:rPr>
              <w:t xml:space="preserve"> </w:t>
            </w:r>
            <w:r>
              <w:t>correctly</w:t>
            </w:r>
            <w:r>
              <w:rPr>
                <w:spacing w:val="-7"/>
              </w:rPr>
              <w:t xml:space="preserve"> </w:t>
            </w:r>
            <w:r>
              <w:t>during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  <w:p w14:paraId="8D2077CB">
            <w:pPr>
              <w:pStyle w:val="style4097"/>
              <w:numPr>
                <w:ilvl w:val="0"/>
                <w:numId w:val="101"/>
              </w:numPr>
              <w:tabs>
                <w:tab w:val="left" w:leader="none" w:pos="461"/>
              </w:tabs>
              <w:ind w:right="280"/>
              <w:rPr/>
            </w:pPr>
            <w:r>
              <w:t>State the factors</w:t>
            </w:r>
            <w:r>
              <w:rPr>
                <w:spacing w:val="1"/>
              </w:rPr>
              <w:t xml:space="preserve"> </w:t>
            </w:r>
            <w:r>
              <w:t>considered</w:t>
            </w:r>
            <w:r>
              <w:rPr>
                <w:spacing w:val="-5"/>
              </w:rPr>
              <w:t xml:space="preserve"> </w:t>
            </w:r>
            <w:r>
              <w:t>when</w:t>
            </w:r>
            <w:r>
              <w:rPr>
                <w:spacing w:val="-7"/>
              </w:rPr>
              <w:t xml:space="preserve"> </w:t>
            </w:r>
            <w:r>
              <w:t>making</w:t>
            </w:r>
            <w:r>
              <w:rPr>
                <w:spacing w:val="-52"/>
              </w:rPr>
              <w:t xml:space="preserve"> </w:t>
            </w:r>
            <w:r>
              <w:t>permanent</w:t>
            </w:r>
            <w:r>
              <w:rPr>
                <w:spacing w:val="-2"/>
              </w:rPr>
              <w:t xml:space="preserve"> </w:t>
            </w:r>
            <w:r>
              <w:t>stitches</w:t>
            </w:r>
          </w:p>
          <w:p w14:paraId="5E071E50">
            <w:pPr>
              <w:pStyle w:val="style4097"/>
              <w:numPr>
                <w:ilvl w:val="0"/>
                <w:numId w:val="101"/>
              </w:numPr>
              <w:tabs>
                <w:tab w:val="left" w:leader="none" w:pos="460"/>
                <w:tab w:val="left" w:leader="none" w:pos="461"/>
              </w:tabs>
              <w:ind w:right="520"/>
              <w:rPr/>
            </w:pPr>
            <w:r>
              <w:t>Appreciate the use of</w:t>
            </w:r>
            <w:r>
              <w:rPr>
                <w:spacing w:val="1"/>
              </w:rPr>
              <w:t xml:space="preserve"> </w:t>
            </w:r>
            <w:r>
              <w:t>permanent stitches for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</w:tc>
        <w:tc>
          <w:tcPr>
            <w:tcW w:w="2049" w:type="dxa"/>
            <w:tcBorders>
              <w:bottom w:val="single" w:sz="6" w:space="0" w:color="9cc2e4"/>
            </w:tcBorders>
          </w:tcPr>
          <w:p w14:paraId="AC4E0804">
            <w:pPr>
              <w:pStyle w:val="style4097"/>
              <w:ind w:left="104" w:right="192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factors</w:t>
            </w:r>
            <w:r>
              <w:rPr>
                <w:spacing w:val="-4"/>
              </w:rPr>
              <w:t xml:space="preserve"> </w:t>
            </w:r>
            <w:r>
              <w:t>would</w:t>
            </w:r>
            <w:r>
              <w:rPr>
                <w:spacing w:val="-52"/>
              </w:rPr>
              <w:t xml:space="preserve"> </w:t>
            </w:r>
            <w:r>
              <w:t>you consider when</w:t>
            </w:r>
            <w:r>
              <w:rPr>
                <w:spacing w:val="1"/>
              </w:rPr>
              <w:t xml:space="preserve"> </w:t>
            </w:r>
            <w:r>
              <w:t>making permanent</w:t>
            </w:r>
            <w:r>
              <w:rPr>
                <w:spacing w:val="1"/>
              </w:rPr>
              <w:t xml:space="preserve"> </w:t>
            </w:r>
            <w:r>
              <w:t>stitches?</w:t>
            </w:r>
          </w:p>
        </w:tc>
        <w:tc>
          <w:tcPr>
            <w:tcW w:w="3513" w:type="dxa"/>
            <w:tcBorders>
              <w:bottom w:val="single" w:sz="6" w:space="0" w:color="9cc2e4"/>
            </w:tcBorders>
          </w:tcPr>
          <w:p w14:paraId="ED296DDE">
            <w:pPr>
              <w:pStyle w:val="style4097"/>
              <w:numPr>
                <w:ilvl w:val="0"/>
                <w:numId w:val="100"/>
              </w:numPr>
              <w:tabs>
                <w:tab w:val="left" w:leader="none" w:pos="427"/>
                <w:tab w:val="left" w:leader="none" w:pos="428"/>
              </w:tabs>
              <w:ind w:right="398"/>
              <w:rPr/>
            </w:pPr>
            <w:r>
              <w:t>Learners</w:t>
            </w:r>
            <w:r>
              <w:rPr>
                <w:spacing w:val="-4"/>
              </w:rPr>
              <w:t xml:space="preserve"> </w:t>
            </w:r>
            <w:r>
              <w:t>practice</w:t>
            </w:r>
            <w:r>
              <w:rPr>
                <w:spacing w:val="-4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use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needle</w:t>
            </w:r>
            <w:r>
              <w:rPr>
                <w:spacing w:val="-2"/>
              </w:rPr>
              <w:t xml:space="preserve"> </w:t>
            </w:r>
            <w:r>
              <w:t>during</w:t>
            </w:r>
            <w:r>
              <w:rPr>
                <w:spacing w:val="-3"/>
              </w:rPr>
              <w:t xml:space="preserve"> </w:t>
            </w:r>
            <w:r>
              <w:t>sewing</w:t>
            </w:r>
          </w:p>
          <w:p w14:paraId="0BE8F444">
            <w:pPr>
              <w:pStyle w:val="style4097"/>
              <w:numPr>
                <w:ilvl w:val="0"/>
                <w:numId w:val="100"/>
              </w:numPr>
              <w:tabs>
                <w:tab w:val="left" w:leader="none" w:pos="427"/>
                <w:tab w:val="left" w:leader="none" w:pos="428"/>
              </w:tabs>
              <w:ind w:right="297"/>
              <w:rPr/>
            </w:pPr>
            <w:r>
              <w:t>Learner observes safety</w:t>
            </w:r>
            <w:r>
              <w:rPr>
                <w:spacing w:val="1"/>
              </w:rPr>
              <w:t xml:space="preserve"> </w:t>
            </w:r>
            <w:r>
              <w:t>precautions</w:t>
            </w:r>
            <w:r>
              <w:rPr>
                <w:spacing w:val="-7"/>
              </w:rPr>
              <w:t xml:space="preserve"> </w:t>
            </w:r>
            <w:r>
              <w:t>during</w:t>
            </w:r>
            <w:r>
              <w:rPr>
                <w:spacing w:val="-8"/>
              </w:rPr>
              <w:t xml:space="preserve"> </w:t>
            </w:r>
            <w:r>
              <w:t>needle</w:t>
            </w:r>
            <w:r>
              <w:rPr>
                <w:spacing w:val="-3"/>
              </w:rPr>
              <w:t xml:space="preserve"> </w:t>
            </w:r>
            <w:r>
              <w:t>work</w:t>
            </w:r>
          </w:p>
        </w:tc>
        <w:tc>
          <w:tcPr>
            <w:tcW w:w="1801" w:type="dxa"/>
            <w:tcBorders>
              <w:bottom w:val="single" w:sz="6" w:space="0" w:color="9cc2e4"/>
            </w:tcBorders>
          </w:tcPr>
          <w:p w14:paraId="FFF15514">
            <w:pPr>
              <w:pStyle w:val="style4097"/>
              <w:numPr>
                <w:ilvl w:val="0"/>
                <w:numId w:val="99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4A55AE52">
            <w:pPr>
              <w:pStyle w:val="style4097"/>
              <w:numPr>
                <w:ilvl w:val="0"/>
                <w:numId w:val="99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7B097CAF">
            <w:pPr>
              <w:pStyle w:val="style4097"/>
              <w:numPr>
                <w:ilvl w:val="0"/>
                <w:numId w:val="99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858510A5">
            <w:pPr>
              <w:pStyle w:val="style4097"/>
              <w:numPr>
                <w:ilvl w:val="0"/>
                <w:numId w:val="99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8F80A6D5">
            <w:pPr>
              <w:pStyle w:val="style4097"/>
              <w:numPr>
                <w:ilvl w:val="0"/>
                <w:numId w:val="99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8F370243">
            <w:pPr>
              <w:pStyle w:val="style4097"/>
              <w:numPr>
                <w:ilvl w:val="0"/>
                <w:numId w:val="99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96-97</w:t>
            </w:r>
          </w:p>
          <w:p w14:paraId="53390922">
            <w:pPr>
              <w:pStyle w:val="style4097"/>
              <w:numPr>
                <w:ilvl w:val="0"/>
                <w:numId w:val="99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107-</w:t>
            </w:r>
          </w:p>
          <w:p w14:paraId="5471789D">
            <w:pPr>
              <w:pStyle w:val="style4097"/>
              <w:spacing w:lineRule="exact" w:line="240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108</w:t>
            </w:r>
          </w:p>
        </w:tc>
        <w:tc>
          <w:tcPr>
            <w:tcW w:w="1889" w:type="dxa"/>
            <w:tcBorders>
              <w:bottom w:val="single" w:sz="6" w:space="0" w:color="9cc2e4"/>
            </w:tcBorders>
          </w:tcPr>
          <w:p w14:paraId="45AD61D9">
            <w:pPr>
              <w:pStyle w:val="style4097"/>
              <w:numPr>
                <w:ilvl w:val="0"/>
                <w:numId w:val="98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CD0E9AB5">
            <w:pPr>
              <w:pStyle w:val="style4097"/>
              <w:numPr>
                <w:ilvl w:val="0"/>
                <w:numId w:val="98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3C6ED4FF">
            <w:pPr>
              <w:pStyle w:val="style4097"/>
              <w:numPr>
                <w:ilvl w:val="0"/>
                <w:numId w:val="98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DC7B4525">
            <w:pPr>
              <w:pStyle w:val="style4097"/>
              <w:numPr>
                <w:ilvl w:val="0"/>
                <w:numId w:val="98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F1EBDA65">
            <w:pPr>
              <w:pStyle w:val="style4097"/>
              <w:numPr>
                <w:ilvl w:val="0"/>
                <w:numId w:val="98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>
              <w:bottom w:val="single" w:sz="6" w:space="0" w:color="9cc2e4"/>
            </w:tcBorders>
          </w:tcPr>
          <w:p w14:paraId="0F8246D8">
            <w:pPr>
              <w:pStyle w:val="style4097"/>
              <w:rPr>
                <w:sz w:val="20"/>
              </w:rPr>
            </w:pPr>
          </w:p>
        </w:tc>
      </w:tr>
      <w:tr w14:paraId="DF8F1B99">
        <w:tblPrEx/>
        <w:trPr>
          <w:trHeight w:val="3550" w:hRule="atLeast"/>
        </w:trPr>
        <w:tc>
          <w:tcPr>
            <w:tcW w:w="508" w:type="dxa"/>
            <w:tcBorders/>
            <w:shd w:val="clear" w:color="auto" w:fill="auto"/>
          </w:tcPr>
          <w:p w14:paraId="1A4650DE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A8E83E4B">
            <w:pPr>
              <w:pStyle w:val="style4097"/>
              <w:spacing w:lineRule="exact" w:line="247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1253" w:type="dxa"/>
            <w:tcBorders/>
            <w:shd w:val="clear" w:color="auto" w:fill="auto"/>
          </w:tcPr>
          <w:p w14:paraId="2667EF0C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57FED741">
            <w:pPr>
              <w:pStyle w:val="style4097"/>
              <w:ind w:left="101" w:right="219"/>
              <w:rPr>
                <w:i/>
                <w:sz w:val="24"/>
              </w:rPr>
            </w:pPr>
            <w:r>
              <w:rPr>
                <w:b/>
                <w:sz w:val="24"/>
              </w:rPr>
              <w:t>Stitches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Permanent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stitches 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making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samples of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permanent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stitches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(joining)</w:t>
            </w:r>
          </w:p>
        </w:tc>
        <w:tc>
          <w:tcPr>
            <w:tcW w:w="2949" w:type="dxa"/>
            <w:tcBorders/>
            <w:shd w:val="clear" w:color="auto" w:fill="auto"/>
          </w:tcPr>
          <w:p w14:paraId="CF1F2D24">
            <w:pPr>
              <w:pStyle w:val="style4097"/>
              <w:spacing w:lineRule="exact" w:line="238"/>
              <w:ind w:left="101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end</w:t>
            </w:r>
            <w:r>
              <w:rPr>
                <w:spacing w:val="-1"/>
              </w:rPr>
              <w:t xml:space="preserve"> </w:t>
            </w:r>
            <w:r>
              <w:t>of the</w:t>
            </w:r>
            <w:r>
              <w:rPr>
                <w:spacing w:val="-3"/>
              </w:rPr>
              <w:t xml:space="preserve"> </w:t>
            </w:r>
            <w:r>
              <w:t>sub</w:t>
            </w:r>
            <w:r>
              <w:rPr>
                <w:spacing w:val="-1"/>
              </w:rPr>
              <w:t xml:space="preserve"> </w:t>
            </w:r>
            <w:r>
              <w:t>strand,</w:t>
            </w:r>
          </w:p>
          <w:p w14:paraId="3867C5F1">
            <w:pPr>
              <w:pStyle w:val="style4097"/>
              <w:spacing w:before="3" w:lineRule="exact" w:line="252"/>
              <w:ind w:left="101"/>
              <w:rPr/>
            </w:pP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4"/>
              </w:rPr>
              <w:t xml:space="preserve"> </w:t>
            </w:r>
            <w:r>
              <w:t>to:</w:t>
            </w:r>
          </w:p>
          <w:p w14:paraId="40062D48">
            <w:pPr>
              <w:pStyle w:val="style4097"/>
              <w:numPr>
                <w:ilvl w:val="0"/>
                <w:numId w:val="97"/>
              </w:numPr>
              <w:tabs>
                <w:tab w:val="left" w:leader="none" w:pos="460"/>
                <w:tab w:val="left" w:leader="none" w:pos="461"/>
              </w:tabs>
              <w:ind w:right="440"/>
              <w:rPr/>
            </w:pPr>
            <w:r>
              <w:t>Practice how to use a</w:t>
            </w:r>
            <w:r>
              <w:rPr>
                <w:spacing w:val="1"/>
              </w:rPr>
              <w:t xml:space="preserve"> </w:t>
            </w:r>
            <w:r>
              <w:t>needle</w:t>
            </w:r>
            <w:r>
              <w:rPr>
                <w:spacing w:val="-6"/>
              </w:rPr>
              <w:t xml:space="preserve"> </w:t>
            </w:r>
            <w:r>
              <w:t>correctly</w:t>
            </w:r>
            <w:r>
              <w:rPr>
                <w:spacing w:val="-7"/>
              </w:rPr>
              <w:t xml:space="preserve"> </w:t>
            </w:r>
            <w:r>
              <w:t>during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  <w:p w14:paraId="A4EB9ECE">
            <w:pPr>
              <w:pStyle w:val="style4097"/>
              <w:numPr>
                <w:ilvl w:val="0"/>
                <w:numId w:val="97"/>
              </w:numPr>
              <w:tabs>
                <w:tab w:val="left" w:leader="none" w:pos="461"/>
              </w:tabs>
              <w:spacing w:before="1"/>
              <w:ind w:right="835"/>
              <w:rPr/>
            </w:pPr>
            <w:r>
              <w:t>Make samples of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permanent</w:t>
            </w:r>
            <w:r>
              <w:rPr>
                <w:spacing w:val="-12"/>
              </w:rPr>
              <w:t xml:space="preserve"> </w:t>
            </w:r>
            <w:r>
              <w:t>stitches</w:t>
            </w:r>
          </w:p>
          <w:p w14:paraId="47D0FB2C">
            <w:pPr>
              <w:pStyle w:val="style4097"/>
              <w:numPr>
                <w:ilvl w:val="0"/>
                <w:numId w:val="97"/>
              </w:numPr>
              <w:tabs>
                <w:tab w:val="left" w:leader="none" w:pos="460"/>
                <w:tab w:val="left" w:leader="none" w:pos="461"/>
              </w:tabs>
              <w:ind w:right="520"/>
              <w:rPr/>
            </w:pPr>
            <w:r>
              <w:t>Appreciate the use of</w:t>
            </w:r>
            <w:r>
              <w:rPr>
                <w:spacing w:val="1"/>
              </w:rPr>
              <w:t xml:space="preserve"> </w:t>
            </w:r>
            <w:r>
              <w:t>permanent stitches for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</w:tc>
        <w:tc>
          <w:tcPr>
            <w:tcW w:w="2049" w:type="dxa"/>
            <w:tcBorders/>
            <w:shd w:val="clear" w:color="auto" w:fill="auto"/>
          </w:tcPr>
          <w:p w14:paraId="1DAEA246">
            <w:pPr>
              <w:pStyle w:val="style4097"/>
              <w:spacing w:lineRule="exact" w:line="238"/>
              <w:ind w:left="104"/>
              <w:jc w:val="both"/>
              <w:rPr/>
            </w:pPr>
            <w:r>
              <w:t>What</w:t>
            </w:r>
            <w:r>
              <w:rPr>
                <w:spacing w:val="-6"/>
              </w:rPr>
              <w:t xml:space="preserve"> </w:t>
            </w:r>
            <w:r>
              <w:t>factors</w:t>
            </w:r>
            <w:r>
              <w:rPr>
                <w:spacing w:val="-1"/>
              </w:rPr>
              <w:t xml:space="preserve"> </w:t>
            </w:r>
            <w:r>
              <w:t>would</w:t>
            </w:r>
          </w:p>
          <w:p w14:paraId="7952DE1B">
            <w:pPr>
              <w:pStyle w:val="style4097"/>
              <w:spacing w:before="3"/>
              <w:ind w:left="104" w:right="276"/>
              <w:jc w:val="both"/>
              <w:rPr/>
            </w:pPr>
            <w:r>
              <w:t>you</w:t>
            </w:r>
            <w:r>
              <w:rPr>
                <w:spacing w:val="-11"/>
              </w:rPr>
              <w:t xml:space="preserve"> </w:t>
            </w:r>
            <w:r>
              <w:t>consider</w:t>
            </w:r>
            <w:r>
              <w:rPr>
                <w:spacing w:val="-9"/>
              </w:rPr>
              <w:t xml:space="preserve"> </w:t>
            </w:r>
            <w:r>
              <w:t>when</w:t>
            </w:r>
            <w:r>
              <w:rPr>
                <w:spacing w:val="-53"/>
              </w:rPr>
              <w:t xml:space="preserve"> </w:t>
            </w:r>
            <w:r>
              <w:t>making permanent</w:t>
            </w:r>
            <w:r>
              <w:rPr>
                <w:spacing w:val="-52"/>
              </w:rPr>
              <w:t xml:space="preserve"> </w:t>
            </w:r>
            <w:r>
              <w:t>stitches?</w:t>
            </w:r>
          </w:p>
        </w:tc>
        <w:tc>
          <w:tcPr>
            <w:tcW w:w="3513" w:type="dxa"/>
            <w:tcBorders/>
            <w:shd w:val="clear" w:color="auto" w:fill="auto"/>
          </w:tcPr>
          <w:p w14:paraId="D0A2662B">
            <w:pPr>
              <w:pStyle w:val="style4097"/>
              <w:numPr>
                <w:ilvl w:val="0"/>
                <w:numId w:val="96"/>
              </w:numPr>
              <w:tabs>
                <w:tab w:val="left" w:leader="none" w:pos="427"/>
                <w:tab w:val="left" w:leader="none" w:pos="428"/>
              </w:tabs>
              <w:spacing w:lineRule="exact" w:line="238"/>
              <w:rPr/>
            </w:pPr>
            <w:r>
              <w:t>Learners</w:t>
            </w:r>
            <w:r>
              <w:rPr>
                <w:spacing w:val="-4"/>
              </w:rPr>
              <w:t xml:space="preserve"> </w:t>
            </w:r>
            <w:r>
              <w:t>practice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to use</w:t>
            </w:r>
            <w:r>
              <w:rPr>
                <w:spacing w:val="-4"/>
              </w:rPr>
              <w:t xml:space="preserve"> </w:t>
            </w:r>
            <w:r>
              <w:t>a</w:t>
            </w:r>
          </w:p>
          <w:p w14:paraId="5C3631E9">
            <w:pPr>
              <w:pStyle w:val="style4097"/>
              <w:spacing w:before="3" w:lineRule="exact" w:line="252"/>
              <w:ind w:left="428"/>
              <w:rPr/>
            </w:pPr>
            <w:r>
              <w:t>needle</w:t>
            </w:r>
            <w:r>
              <w:rPr>
                <w:spacing w:val="-5"/>
              </w:rPr>
              <w:t xml:space="preserve"> </w:t>
            </w:r>
            <w:r>
              <w:t>during</w:t>
            </w:r>
            <w:r>
              <w:rPr>
                <w:spacing w:val="-4"/>
              </w:rPr>
              <w:t xml:space="preserve"> </w:t>
            </w:r>
            <w:r>
              <w:t>sewing</w:t>
            </w:r>
          </w:p>
          <w:p w14:paraId="79D5A76C">
            <w:pPr>
              <w:pStyle w:val="style4097"/>
              <w:numPr>
                <w:ilvl w:val="0"/>
                <w:numId w:val="96"/>
              </w:numPr>
              <w:tabs>
                <w:tab w:val="left" w:leader="none" w:pos="427"/>
                <w:tab w:val="left" w:leader="none" w:pos="428"/>
              </w:tabs>
              <w:ind w:right="297"/>
              <w:rPr/>
            </w:pPr>
            <w:r>
              <w:t>Learner observes safety</w:t>
            </w:r>
            <w:r>
              <w:rPr>
                <w:spacing w:val="1"/>
              </w:rPr>
              <w:t xml:space="preserve"> </w:t>
            </w:r>
            <w:r>
              <w:t>precautions</w:t>
            </w:r>
            <w:r>
              <w:rPr>
                <w:spacing w:val="-7"/>
              </w:rPr>
              <w:t xml:space="preserve"> </w:t>
            </w:r>
            <w:r>
              <w:t>during</w:t>
            </w:r>
            <w:r>
              <w:rPr>
                <w:spacing w:val="-8"/>
              </w:rPr>
              <w:t xml:space="preserve"> </w:t>
            </w:r>
            <w:r>
              <w:t>needle</w:t>
            </w:r>
            <w:r>
              <w:rPr>
                <w:spacing w:val="-3"/>
              </w:rPr>
              <w:t xml:space="preserve"> </w:t>
            </w:r>
            <w:r>
              <w:t>work</w:t>
            </w:r>
          </w:p>
        </w:tc>
        <w:tc>
          <w:tcPr>
            <w:tcW w:w="1801" w:type="dxa"/>
            <w:tcBorders/>
            <w:shd w:val="clear" w:color="auto" w:fill="auto"/>
          </w:tcPr>
          <w:p w14:paraId="8BBC7BE0">
            <w:pPr>
              <w:pStyle w:val="style4097"/>
              <w:numPr>
                <w:ilvl w:val="0"/>
                <w:numId w:val="95"/>
              </w:numPr>
              <w:tabs>
                <w:tab w:val="left" w:leader="none" w:pos="367"/>
                <w:tab w:val="left" w:leader="none" w:pos="368"/>
              </w:tabs>
              <w:spacing w:lineRule="exact" w:line="230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D6423027">
            <w:pPr>
              <w:pStyle w:val="style4097"/>
              <w:numPr>
                <w:ilvl w:val="0"/>
                <w:numId w:val="95"/>
              </w:numPr>
              <w:tabs>
                <w:tab w:val="left" w:leader="none" w:pos="367"/>
                <w:tab w:val="left" w:leader="none" w:pos="368"/>
              </w:tabs>
              <w:spacing w:before="3"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4FBECCC7">
            <w:pPr>
              <w:pStyle w:val="style4097"/>
              <w:numPr>
                <w:ilvl w:val="0"/>
                <w:numId w:val="95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CE84E179">
            <w:pPr>
              <w:pStyle w:val="style4097"/>
              <w:numPr>
                <w:ilvl w:val="0"/>
                <w:numId w:val="95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1ACAD055">
            <w:pPr>
              <w:pStyle w:val="style4097"/>
              <w:numPr>
                <w:ilvl w:val="0"/>
                <w:numId w:val="95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2C652C07">
            <w:pPr>
              <w:pStyle w:val="style4097"/>
              <w:numPr>
                <w:ilvl w:val="0"/>
                <w:numId w:val="95"/>
              </w:numPr>
              <w:tabs>
                <w:tab w:val="left" w:leader="none" w:pos="367"/>
                <w:tab w:val="left" w:leader="none" w:pos="368"/>
              </w:tabs>
              <w:spacing w:before="1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97-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101</w:t>
            </w:r>
          </w:p>
          <w:p w14:paraId="A100186D">
            <w:pPr>
              <w:pStyle w:val="style4097"/>
              <w:numPr>
                <w:ilvl w:val="0"/>
                <w:numId w:val="95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108-</w:t>
            </w:r>
          </w:p>
          <w:p w14:paraId="56162A91">
            <w:pPr>
              <w:pStyle w:val="style4097"/>
              <w:spacing w:lineRule="exact" w:line="241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109</w:t>
            </w:r>
          </w:p>
        </w:tc>
        <w:tc>
          <w:tcPr>
            <w:tcW w:w="1889" w:type="dxa"/>
            <w:tcBorders/>
            <w:shd w:val="clear" w:color="auto" w:fill="auto"/>
          </w:tcPr>
          <w:p w14:paraId="15CA3EA8">
            <w:pPr>
              <w:pStyle w:val="style4097"/>
              <w:numPr>
                <w:ilvl w:val="0"/>
                <w:numId w:val="94"/>
              </w:numPr>
              <w:tabs>
                <w:tab w:val="left" w:leader="none" w:pos="334"/>
                <w:tab w:val="left" w:leader="none" w:pos="335"/>
              </w:tabs>
              <w:spacing w:lineRule="exact" w:line="230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228C477E">
            <w:pPr>
              <w:pStyle w:val="style4097"/>
              <w:numPr>
                <w:ilvl w:val="0"/>
                <w:numId w:val="94"/>
              </w:numPr>
              <w:tabs>
                <w:tab w:val="left" w:leader="none" w:pos="334"/>
                <w:tab w:val="left" w:leader="none" w:pos="335"/>
              </w:tabs>
              <w:spacing w:before="3" w:lineRule="exact" w:line="245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CB8EA41E">
            <w:pPr>
              <w:pStyle w:val="style4097"/>
              <w:numPr>
                <w:ilvl w:val="0"/>
                <w:numId w:val="94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37752983">
            <w:pPr>
              <w:pStyle w:val="style4097"/>
              <w:numPr>
                <w:ilvl w:val="0"/>
                <w:numId w:val="94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B54FDC01">
            <w:pPr>
              <w:pStyle w:val="style4097"/>
              <w:numPr>
                <w:ilvl w:val="0"/>
                <w:numId w:val="94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B060358A">
            <w:pPr>
              <w:pStyle w:val="style4097"/>
              <w:rPr>
                <w:sz w:val="20"/>
              </w:rPr>
            </w:pPr>
          </w:p>
        </w:tc>
      </w:tr>
      <w:tr w14:paraId="707CC021">
        <w:tblPrEx/>
        <w:trPr>
          <w:trHeight w:val="2210" w:hRule="atLeast"/>
        </w:trPr>
        <w:tc>
          <w:tcPr>
            <w:tcW w:w="508" w:type="dxa"/>
            <w:tcBorders/>
          </w:tcPr>
          <w:p w14:paraId="60E38317">
            <w:pPr>
              <w:pStyle w:val="style4097"/>
              <w:spacing w:lineRule="exact" w:line="256"/>
              <w:ind w:left="138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4</w:t>
            </w:r>
          </w:p>
        </w:tc>
        <w:tc>
          <w:tcPr>
            <w:tcW w:w="509" w:type="dxa"/>
            <w:tcBorders/>
          </w:tcPr>
          <w:p w14:paraId="C931ED63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1253" w:type="dxa"/>
            <w:tcBorders/>
          </w:tcPr>
          <w:p w14:paraId="9F5A0D95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</w:tcPr>
          <w:p w14:paraId="B2F63103">
            <w:pPr>
              <w:pStyle w:val="style4097"/>
              <w:ind w:left="101" w:right="219"/>
              <w:rPr>
                <w:i/>
                <w:sz w:val="24"/>
              </w:rPr>
            </w:pPr>
            <w:r>
              <w:rPr>
                <w:b/>
                <w:sz w:val="24"/>
              </w:rPr>
              <w:t>Stitches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Permanent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stitches 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making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samples of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permanent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stitches</w:t>
            </w:r>
          </w:p>
          <w:p w14:paraId="953F9659">
            <w:pPr>
              <w:pStyle w:val="style4097"/>
              <w:spacing w:lineRule="exact" w:line="264"/>
              <w:ind w:left="101"/>
              <w:rPr>
                <w:i/>
                <w:sz w:val="24"/>
              </w:rPr>
            </w:pPr>
            <w:r>
              <w:rPr>
                <w:i/>
                <w:sz w:val="24"/>
              </w:rPr>
              <w:t>(joining)</w:t>
            </w:r>
          </w:p>
        </w:tc>
        <w:tc>
          <w:tcPr>
            <w:tcW w:w="2949" w:type="dxa"/>
            <w:tcBorders/>
          </w:tcPr>
          <w:p w14:paraId="907B0577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96CDFC58">
            <w:pPr>
              <w:pStyle w:val="style4097"/>
              <w:numPr>
                <w:ilvl w:val="0"/>
                <w:numId w:val="93"/>
              </w:numPr>
              <w:tabs>
                <w:tab w:val="left" w:leader="none" w:pos="460"/>
                <w:tab w:val="left" w:leader="none" w:pos="461"/>
              </w:tabs>
              <w:spacing w:lineRule="auto" w:line="242"/>
              <w:ind w:right="440"/>
              <w:rPr/>
            </w:pPr>
            <w:r>
              <w:t>Practice how to use a</w:t>
            </w:r>
            <w:r>
              <w:rPr>
                <w:spacing w:val="1"/>
              </w:rPr>
              <w:t xml:space="preserve"> </w:t>
            </w:r>
            <w:r>
              <w:t>needle</w:t>
            </w:r>
            <w:r>
              <w:rPr>
                <w:spacing w:val="-6"/>
              </w:rPr>
              <w:t xml:space="preserve"> </w:t>
            </w:r>
            <w:r>
              <w:t>correctly</w:t>
            </w:r>
            <w:r>
              <w:rPr>
                <w:spacing w:val="-7"/>
              </w:rPr>
              <w:t xml:space="preserve"> </w:t>
            </w:r>
            <w:r>
              <w:t>during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  <w:p w14:paraId="F0786821">
            <w:pPr>
              <w:pStyle w:val="style4097"/>
              <w:numPr>
                <w:ilvl w:val="0"/>
                <w:numId w:val="93"/>
              </w:numPr>
              <w:tabs>
                <w:tab w:val="left" w:leader="none" w:pos="461"/>
              </w:tabs>
              <w:ind w:right="835"/>
              <w:rPr/>
            </w:pPr>
            <w:r>
              <w:t>Make samples of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permanent</w:t>
            </w:r>
            <w:r>
              <w:rPr>
                <w:spacing w:val="-9"/>
              </w:rPr>
              <w:t xml:space="preserve"> </w:t>
            </w:r>
            <w:r>
              <w:t>stitches</w:t>
            </w:r>
          </w:p>
        </w:tc>
        <w:tc>
          <w:tcPr>
            <w:tcW w:w="2049" w:type="dxa"/>
            <w:tcBorders/>
          </w:tcPr>
          <w:p w14:paraId="24991F0D">
            <w:pPr>
              <w:pStyle w:val="style4097"/>
              <w:ind w:left="104" w:right="192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factors</w:t>
            </w:r>
            <w:r>
              <w:rPr>
                <w:spacing w:val="-4"/>
              </w:rPr>
              <w:t xml:space="preserve"> </w:t>
            </w:r>
            <w:r>
              <w:t>would</w:t>
            </w:r>
            <w:r>
              <w:rPr>
                <w:spacing w:val="-52"/>
              </w:rPr>
              <w:t xml:space="preserve"> </w:t>
            </w:r>
            <w:r>
              <w:t>you consider when</w:t>
            </w:r>
            <w:r>
              <w:rPr>
                <w:spacing w:val="1"/>
              </w:rPr>
              <w:t xml:space="preserve"> </w:t>
            </w:r>
            <w:r>
              <w:t>making permanent</w:t>
            </w:r>
            <w:r>
              <w:rPr>
                <w:spacing w:val="1"/>
              </w:rPr>
              <w:t xml:space="preserve"> </w:t>
            </w:r>
            <w:r>
              <w:t>stitches?</w:t>
            </w:r>
          </w:p>
        </w:tc>
        <w:tc>
          <w:tcPr>
            <w:tcW w:w="3513" w:type="dxa"/>
            <w:tcBorders/>
          </w:tcPr>
          <w:p w14:paraId="AB9F4855">
            <w:pPr>
              <w:pStyle w:val="style4097"/>
              <w:numPr>
                <w:ilvl w:val="0"/>
                <w:numId w:val="92"/>
              </w:numPr>
              <w:tabs>
                <w:tab w:val="left" w:leader="none" w:pos="427"/>
                <w:tab w:val="left" w:leader="none" w:pos="428"/>
              </w:tabs>
              <w:ind w:right="398"/>
              <w:rPr/>
            </w:pPr>
            <w:r>
              <w:t>Learners</w:t>
            </w:r>
            <w:r>
              <w:rPr>
                <w:spacing w:val="-4"/>
              </w:rPr>
              <w:t xml:space="preserve"> </w:t>
            </w:r>
            <w:r>
              <w:t>practice</w:t>
            </w:r>
            <w:r>
              <w:rPr>
                <w:spacing w:val="-4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use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needle</w:t>
            </w:r>
            <w:r>
              <w:rPr>
                <w:spacing w:val="-2"/>
              </w:rPr>
              <w:t xml:space="preserve"> </w:t>
            </w:r>
            <w:r>
              <w:t>during</w:t>
            </w:r>
            <w:r>
              <w:rPr>
                <w:spacing w:val="-3"/>
              </w:rPr>
              <w:t xml:space="preserve"> </w:t>
            </w:r>
            <w:r>
              <w:t>sewing</w:t>
            </w:r>
          </w:p>
          <w:p w14:paraId="BF514232">
            <w:pPr>
              <w:pStyle w:val="style4097"/>
              <w:numPr>
                <w:ilvl w:val="0"/>
                <w:numId w:val="92"/>
              </w:numPr>
              <w:tabs>
                <w:tab w:val="left" w:leader="none" w:pos="427"/>
                <w:tab w:val="left" w:leader="none" w:pos="428"/>
              </w:tabs>
              <w:spacing w:lineRule="auto" w:line="242"/>
              <w:ind w:right="297"/>
              <w:rPr/>
            </w:pPr>
            <w:r>
              <w:t>Learner observes safety</w:t>
            </w:r>
            <w:r>
              <w:rPr>
                <w:spacing w:val="1"/>
              </w:rPr>
              <w:t xml:space="preserve"> </w:t>
            </w:r>
            <w:r>
              <w:t>precautions</w:t>
            </w:r>
            <w:r>
              <w:rPr>
                <w:spacing w:val="-7"/>
              </w:rPr>
              <w:t xml:space="preserve"> </w:t>
            </w:r>
            <w:r>
              <w:t>during</w:t>
            </w:r>
            <w:r>
              <w:rPr>
                <w:spacing w:val="-8"/>
              </w:rPr>
              <w:t xml:space="preserve"> </w:t>
            </w:r>
            <w:r>
              <w:t>needle</w:t>
            </w:r>
            <w:r>
              <w:rPr>
                <w:spacing w:val="-3"/>
              </w:rPr>
              <w:t xml:space="preserve"> </w:t>
            </w:r>
            <w:r>
              <w:t>work</w:t>
            </w:r>
          </w:p>
        </w:tc>
        <w:tc>
          <w:tcPr>
            <w:tcW w:w="1801" w:type="dxa"/>
            <w:tcBorders/>
          </w:tcPr>
          <w:p w14:paraId="01430CA2">
            <w:pPr>
              <w:pStyle w:val="style4097"/>
              <w:numPr>
                <w:ilvl w:val="0"/>
                <w:numId w:val="91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5896A52D">
            <w:pPr>
              <w:pStyle w:val="style4097"/>
              <w:numPr>
                <w:ilvl w:val="0"/>
                <w:numId w:val="91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73CD0C9C">
            <w:pPr>
              <w:pStyle w:val="style4097"/>
              <w:numPr>
                <w:ilvl w:val="0"/>
                <w:numId w:val="91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F2688F93">
            <w:pPr>
              <w:pStyle w:val="style4097"/>
              <w:numPr>
                <w:ilvl w:val="0"/>
                <w:numId w:val="91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6D4DEC7A">
            <w:pPr>
              <w:pStyle w:val="style4097"/>
              <w:numPr>
                <w:ilvl w:val="0"/>
                <w:numId w:val="91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17038C74">
            <w:pPr>
              <w:pStyle w:val="style4097"/>
              <w:numPr>
                <w:ilvl w:val="0"/>
                <w:numId w:val="91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</w:t>
            </w:r>
          </w:p>
        </w:tc>
        <w:tc>
          <w:tcPr>
            <w:tcW w:w="1889" w:type="dxa"/>
            <w:tcBorders/>
          </w:tcPr>
          <w:p w14:paraId="05531C5F">
            <w:pPr>
              <w:pStyle w:val="style4097"/>
              <w:numPr>
                <w:ilvl w:val="0"/>
                <w:numId w:val="90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AFC66E53">
            <w:pPr>
              <w:pStyle w:val="style4097"/>
              <w:numPr>
                <w:ilvl w:val="0"/>
                <w:numId w:val="90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C327B841">
            <w:pPr>
              <w:pStyle w:val="style4097"/>
              <w:numPr>
                <w:ilvl w:val="0"/>
                <w:numId w:val="90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5B82AF0A">
            <w:pPr>
              <w:pStyle w:val="style4097"/>
              <w:numPr>
                <w:ilvl w:val="0"/>
                <w:numId w:val="90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73893F0A">
            <w:pPr>
              <w:pStyle w:val="style4097"/>
              <w:numPr>
                <w:ilvl w:val="0"/>
                <w:numId w:val="90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</w:tcPr>
          <w:p w14:paraId="D953107C">
            <w:pPr>
              <w:pStyle w:val="style4097"/>
              <w:rPr>
                <w:sz w:val="20"/>
              </w:rPr>
            </w:pPr>
          </w:p>
        </w:tc>
      </w:tr>
    </w:tbl>
    <w:p w14:paraId="8CEE43E5">
      <w:pPr>
        <w:pStyle w:val="style0"/>
        <w:rPr>
          <w:sz w:val="20"/>
        </w:rPr>
        <w:sectPr>
          <w:pgSz w:w="16840" w:h="11910" w:orient="landscape"/>
          <w:pgMar w:top="140" w:right="200" w:bottom="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"/>
        <w:gridCol w:w="509"/>
        <w:gridCol w:w="1253"/>
        <w:gridCol w:w="1377"/>
        <w:gridCol w:w="2949"/>
        <w:gridCol w:w="2049"/>
        <w:gridCol w:w="3513"/>
        <w:gridCol w:w="1801"/>
        <w:gridCol w:w="1889"/>
        <w:gridCol w:w="541"/>
      </w:tblGrid>
      <w:tr w14:paraId="5E807F0A">
        <w:trPr>
          <w:trHeight w:val="1546" w:hRule="atLeast"/>
        </w:trPr>
        <w:tc>
          <w:tcPr>
            <w:tcW w:w="508" w:type="dxa"/>
            <w:tcBorders/>
          </w:tcPr>
          <w:p w14:paraId="476C48D5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</w:tcPr>
          <w:p w14:paraId="F5699839">
            <w:pPr>
              <w:pStyle w:val="style4097"/>
              <w:rPr>
                <w:sz w:val="20"/>
              </w:rPr>
            </w:pPr>
          </w:p>
        </w:tc>
        <w:tc>
          <w:tcPr>
            <w:tcW w:w="1253" w:type="dxa"/>
            <w:tcBorders/>
          </w:tcPr>
          <w:p w14:paraId="FC111D89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</w:tcPr>
          <w:p w14:paraId="DAB48EB1">
            <w:pPr>
              <w:pStyle w:val="style4097"/>
              <w:rPr>
                <w:sz w:val="20"/>
              </w:rPr>
            </w:pPr>
          </w:p>
        </w:tc>
        <w:tc>
          <w:tcPr>
            <w:tcW w:w="2949" w:type="dxa"/>
            <w:tcBorders/>
          </w:tcPr>
          <w:p w14:paraId="7443A836">
            <w:pPr>
              <w:pStyle w:val="style4097"/>
              <w:tabs>
                <w:tab w:val="left" w:leader="none" w:pos="460"/>
              </w:tabs>
              <w:ind w:left="461" w:right="520" w:hanging="360"/>
              <w:rPr/>
            </w:pPr>
            <w:r>
              <w:t>c.</w:t>
            </w:r>
            <w:r>
              <w:tab/>
            </w:r>
            <w:r>
              <w:t>Appreciate the use of</w:t>
            </w:r>
            <w:r>
              <w:rPr>
                <w:spacing w:val="1"/>
              </w:rPr>
              <w:t xml:space="preserve"> </w:t>
            </w:r>
            <w:r>
              <w:t>permanent stitches for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</w:tc>
        <w:tc>
          <w:tcPr>
            <w:tcW w:w="2049" w:type="dxa"/>
            <w:tcBorders/>
          </w:tcPr>
          <w:p w14:paraId="29F209DA">
            <w:pPr>
              <w:pStyle w:val="style4097"/>
              <w:rPr>
                <w:sz w:val="20"/>
              </w:rPr>
            </w:pPr>
          </w:p>
        </w:tc>
        <w:tc>
          <w:tcPr>
            <w:tcW w:w="3513" w:type="dxa"/>
            <w:tcBorders/>
          </w:tcPr>
          <w:p w14:paraId="42760437">
            <w:pPr>
              <w:pStyle w:val="style4097"/>
              <w:rPr>
                <w:sz w:val="20"/>
              </w:rPr>
            </w:pPr>
          </w:p>
        </w:tc>
        <w:tc>
          <w:tcPr>
            <w:tcW w:w="1801" w:type="dxa"/>
            <w:tcBorders/>
          </w:tcPr>
          <w:p w14:paraId="7565AA14">
            <w:pPr>
              <w:pStyle w:val="style4097"/>
              <w:spacing w:lineRule="exact" w:line="247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Bk.</w:t>
            </w:r>
            <w:r>
              <w:rPr>
                <w:rFonts w:asci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97-</w:t>
            </w:r>
          </w:p>
          <w:p w14:paraId="C9CA98B8">
            <w:pPr>
              <w:pStyle w:val="style4097"/>
              <w:spacing w:lineRule="exact" w:line="258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101</w:t>
            </w:r>
          </w:p>
          <w:p w14:paraId="D62C7A21">
            <w:pPr>
              <w:pStyle w:val="style4097"/>
              <w:numPr>
                <w:ilvl w:val="0"/>
                <w:numId w:val="89"/>
              </w:numPr>
              <w:tabs>
                <w:tab w:val="left" w:leader="none" w:pos="367"/>
                <w:tab w:val="left" w:leader="none" w:pos="368"/>
              </w:tabs>
              <w:spacing w:before="4" w:lineRule="auto" w:line="230"/>
              <w:ind w:left="367" w:right="122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108-</w:t>
            </w:r>
          </w:p>
          <w:p w14:paraId="FE59C415">
            <w:pPr>
              <w:pStyle w:val="style4097"/>
              <w:spacing w:lineRule="exact" w:line="240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109</w:t>
            </w:r>
          </w:p>
        </w:tc>
        <w:tc>
          <w:tcPr>
            <w:tcW w:w="1889" w:type="dxa"/>
            <w:tcBorders/>
          </w:tcPr>
          <w:p w14:paraId="2240A3B4">
            <w:pPr>
              <w:pStyle w:val="style4097"/>
              <w:rPr>
                <w:sz w:val="20"/>
              </w:rPr>
            </w:pPr>
          </w:p>
        </w:tc>
        <w:tc>
          <w:tcPr>
            <w:tcW w:w="541" w:type="dxa"/>
            <w:tcBorders/>
          </w:tcPr>
          <w:p w14:paraId="1D74E703">
            <w:pPr>
              <w:pStyle w:val="style4097"/>
              <w:rPr>
                <w:sz w:val="20"/>
              </w:rPr>
            </w:pPr>
          </w:p>
        </w:tc>
      </w:tr>
      <w:tr w14:paraId="943B6F11">
        <w:tblPrEx/>
        <w:trPr>
          <w:trHeight w:val="3554" w:hRule="atLeast"/>
        </w:trPr>
        <w:tc>
          <w:tcPr>
            <w:tcW w:w="508" w:type="dxa"/>
            <w:tcBorders/>
            <w:shd w:val="clear" w:color="auto" w:fill="auto"/>
          </w:tcPr>
          <w:p w14:paraId="68F0EB53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465036B2">
            <w:pPr>
              <w:pStyle w:val="style4097"/>
              <w:spacing w:lineRule="exact" w:line="252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1253" w:type="dxa"/>
            <w:tcBorders/>
            <w:shd w:val="clear" w:color="auto" w:fill="auto"/>
          </w:tcPr>
          <w:p w14:paraId="E502FCDB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9776B208">
            <w:pPr>
              <w:pStyle w:val="style4097"/>
              <w:spacing w:lineRule="auto" w:line="237"/>
              <w:ind w:left="101" w:right="259"/>
              <w:rPr>
                <w:i/>
                <w:sz w:val="24"/>
              </w:rPr>
            </w:pPr>
            <w:r>
              <w:rPr>
                <w:b/>
                <w:sz w:val="24"/>
              </w:rPr>
              <w:t>Stitches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Neatening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stitches</w:t>
            </w:r>
          </w:p>
        </w:tc>
        <w:tc>
          <w:tcPr>
            <w:tcW w:w="2949" w:type="dxa"/>
            <w:tcBorders/>
            <w:shd w:val="clear" w:color="auto" w:fill="auto"/>
          </w:tcPr>
          <w:p w14:paraId="DD5BCFEA">
            <w:pPr>
              <w:pStyle w:val="style4097"/>
              <w:spacing w:lineRule="auto" w:line="242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919D0436">
            <w:pPr>
              <w:pStyle w:val="style4097"/>
              <w:numPr>
                <w:ilvl w:val="0"/>
                <w:numId w:val="88"/>
              </w:numPr>
              <w:tabs>
                <w:tab w:val="left" w:leader="none" w:pos="460"/>
                <w:tab w:val="left" w:leader="none" w:pos="461"/>
              </w:tabs>
              <w:ind w:right="164"/>
              <w:rPr/>
            </w:pPr>
            <w:r>
              <w:t>Practice how to use a</w:t>
            </w:r>
            <w:r>
              <w:rPr>
                <w:spacing w:val="1"/>
              </w:rPr>
              <w:t xml:space="preserve"> </w:t>
            </w:r>
            <w:r>
              <w:t>needle correctly during</w:t>
            </w:r>
            <w:r>
              <w:rPr>
                <w:spacing w:val="1"/>
              </w:rPr>
              <w:t xml:space="preserve"> </w:t>
            </w:r>
            <w:r>
              <w:t>sewing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reinforcing</w:t>
            </w:r>
            <w:r>
              <w:rPr>
                <w:spacing w:val="-3"/>
              </w:rPr>
              <w:t xml:space="preserve"> </w:t>
            </w:r>
            <w:r>
              <w:t>start</w:t>
            </w:r>
            <w:r>
              <w:rPr>
                <w:spacing w:val="-52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end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sewing</w:t>
            </w:r>
          </w:p>
          <w:p w14:paraId="0DF4BBF4">
            <w:pPr>
              <w:pStyle w:val="style4097"/>
              <w:numPr>
                <w:ilvl w:val="0"/>
                <w:numId w:val="88"/>
              </w:numPr>
              <w:tabs>
                <w:tab w:val="left" w:leader="none" w:pos="461"/>
              </w:tabs>
              <w:ind w:right="147"/>
              <w:rPr/>
            </w:pPr>
            <w:r>
              <w:t>Practice</w:t>
            </w:r>
            <w:r>
              <w:rPr>
                <w:spacing w:val="-7"/>
              </w:rPr>
              <w:t xml:space="preserve"> </w:t>
            </w:r>
            <w:r>
              <w:t>making</w:t>
            </w:r>
            <w:r>
              <w:rPr>
                <w:spacing w:val="-7"/>
              </w:rPr>
              <w:t xml:space="preserve"> </w:t>
            </w:r>
            <w:r>
              <w:t>neatening</w:t>
            </w:r>
            <w:r>
              <w:rPr>
                <w:spacing w:val="-52"/>
              </w:rPr>
              <w:t xml:space="preserve"> </w:t>
            </w:r>
            <w:r>
              <w:t>stitches</w:t>
            </w:r>
          </w:p>
          <w:p w14:paraId="D4A80AAE">
            <w:pPr>
              <w:pStyle w:val="style4097"/>
              <w:numPr>
                <w:ilvl w:val="0"/>
                <w:numId w:val="88"/>
              </w:numPr>
              <w:tabs>
                <w:tab w:val="left" w:leader="none" w:pos="460"/>
                <w:tab w:val="left" w:leader="none" w:pos="461"/>
              </w:tabs>
              <w:ind w:right="520"/>
              <w:rPr/>
            </w:pPr>
            <w:r>
              <w:t>Appreciate the use of</w:t>
            </w:r>
            <w:r>
              <w:rPr>
                <w:spacing w:val="1"/>
              </w:rPr>
              <w:t xml:space="preserve"> </w:t>
            </w:r>
            <w:r>
              <w:t>permanent stitches for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</w:tc>
        <w:tc>
          <w:tcPr>
            <w:tcW w:w="2049" w:type="dxa"/>
            <w:tcBorders/>
            <w:shd w:val="clear" w:color="auto" w:fill="auto"/>
          </w:tcPr>
          <w:p w14:paraId="2212812C">
            <w:pPr>
              <w:pStyle w:val="style4097"/>
              <w:ind w:left="104" w:right="192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factors</w:t>
            </w:r>
            <w:r>
              <w:rPr>
                <w:spacing w:val="-4"/>
              </w:rPr>
              <w:t xml:space="preserve"> </w:t>
            </w:r>
            <w:r>
              <w:t>would</w:t>
            </w:r>
            <w:r>
              <w:rPr>
                <w:spacing w:val="-52"/>
              </w:rPr>
              <w:t xml:space="preserve"> </w:t>
            </w:r>
            <w:r>
              <w:t>you consider when</w:t>
            </w:r>
            <w:r>
              <w:rPr>
                <w:spacing w:val="1"/>
              </w:rPr>
              <w:t xml:space="preserve"> </w:t>
            </w:r>
            <w:r>
              <w:t>making permanent</w:t>
            </w:r>
            <w:r>
              <w:rPr>
                <w:spacing w:val="1"/>
              </w:rPr>
              <w:t xml:space="preserve"> </w:t>
            </w:r>
            <w:r>
              <w:t>stitches?</w:t>
            </w:r>
          </w:p>
        </w:tc>
        <w:tc>
          <w:tcPr>
            <w:tcW w:w="3513" w:type="dxa"/>
            <w:tcBorders/>
            <w:shd w:val="clear" w:color="auto" w:fill="auto"/>
          </w:tcPr>
          <w:p w14:paraId="6F528526">
            <w:pPr>
              <w:pStyle w:val="style4097"/>
              <w:numPr>
                <w:ilvl w:val="0"/>
                <w:numId w:val="87"/>
              </w:numPr>
              <w:tabs>
                <w:tab w:val="left" w:leader="none" w:pos="427"/>
                <w:tab w:val="left" w:leader="none" w:pos="428"/>
              </w:tabs>
              <w:spacing w:lineRule="auto" w:line="242"/>
              <w:ind w:right="202"/>
              <w:rPr/>
            </w:pPr>
            <w:r>
              <w:t>Learners</w:t>
            </w:r>
            <w:r>
              <w:rPr>
                <w:spacing w:val="-6"/>
              </w:rPr>
              <w:t xml:space="preserve"> </w:t>
            </w:r>
            <w:r>
              <w:t>practice</w:t>
            </w:r>
            <w:r>
              <w:rPr>
                <w:spacing w:val="-6"/>
              </w:rPr>
              <w:t xml:space="preserve"> </w:t>
            </w:r>
            <w:r>
              <w:t>reinforcing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start and end of stitching</w:t>
            </w:r>
            <w:r>
              <w:rPr>
                <w:spacing w:val="1"/>
              </w:rPr>
              <w:t xml:space="preserve"> </w:t>
            </w:r>
            <w:r>
              <w:t>appropriately</w:t>
            </w:r>
            <w:r>
              <w:rPr>
                <w:spacing w:val="51"/>
              </w:rPr>
              <w:t xml:space="preserve"> </w:t>
            </w:r>
            <w:r>
              <w:t>during</w:t>
            </w:r>
            <w:r>
              <w:rPr>
                <w:spacing w:val="-4"/>
              </w:rPr>
              <w:t xml:space="preserve"> </w:t>
            </w:r>
            <w:r>
              <w:t>sewing</w:t>
            </w:r>
          </w:p>
          <w:p w14:paraId="6CFD1910">
            <w:pPr>
              <w:pStyle w:val="style4097"/>
              <w:numPr>
                <w:ilvl w:val="0"/>
                <w:numId w:val="87"/>
              </w:numPr>
              <w:tabs>
                <w:tab w:val="left" w:leader="none" w:pos="427"/>
                <w:tab w:val="left" w:leader="none" w:pos="428"/>
              </w:tabs>
              <w:ind w:right="297"/>
              <w:rPr/>
            </w:pPr>
            <w:r>
              <w:t>Learner observes safety</w:t>
            </w:r>
            <w:r>
              <w:rPr>
                <w:spacing w:val="1"/>
              </w:rPr>
              <w:t xml:space="preserve"> </w:t>
            </w:r>
            <w:r>
              <w:t>precautions</w:t>
            </w:r>
            <w:r>
              <w:rPr>
                <w:spacing w:val="-7"/>
              </w:rPr>
              <w:t xml:space="preserve"> </w:t>
            </w:r>
            <w:r>
              <w:t>during</w:t>
            </w:r>
            <w:r>
              <w:rPr>
                <w:spacing w:val="-8"/>
              </w:rPr>
              <w:t xml:space="preserve"> </w:t>
            </w:r>
            <w:r>
              <w:t>needle</w:t>
            </w:r>
            <w:r>
              <w:rPr>
                <w:spacing w:val="-3"/>
              </w:rPr>
              <w:t xml:space="preserve"> </w:t>
            </w:r>
            <w:r>
              <w:t>work</w:t>
            </w:r>
          </w:p>
        </w:tc>
        <w:tc>
          <w:tcPr>
            <w:tcW w:w="1801" w:type="dxa"/>
            <w:tcBorders/>
            <w:shd w:val="clear" w:color="auto" w:fill="auto"/>
          </w:tcPr>
          <w:p w14:paraId="4E519CE6">
            <w:pPr>
              <w:pStyle w:val="style4097"/>
              <w:numPr>
                <w:ilvl w:val="0"/>
                <w:numId w:val="86"/>
              </w:numPr>
              <w:tabs>
                <w:tab w:val="left" w:leader="none" w:pos="367"/>
                <w:tab w:val="left" w:leader="none" w:pos="368"/>
              </w:tabs>
              <w:spacing w:lineRule="exact" w:line="23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665EFBDA">
            <w:pPr>
              <w:pStyle w:val="style4097"/>
              <w:numPr>
                <w:ilvl w:val="0"/>
                <w:numId w:val="86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007E0574">
            <w:pPr>
              <w:pStyle w:val="style4097"/>
              <w:numPr>
                <w:ilvl w:val="0"/>
                <w:numId w:val="86"/>
              </w:numPr>
              <w:tabs>
                <w:tab w:val="left" w:leader="none" w:pos="367"/>
                <w:tab w:val="left" w:leader="none" w:pos="368"/>
              </w:tabs>
              <w:spacing w:before="3"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7FFD0813">
            <w:pPr>
              <w:pStyle w:val="style4097"/>
              <w:numPr>
                <w:ilvl w:val="0"/>
                <w:numId w:val="86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C5965830">
            <w:pPr>
              <w:pStyle w:val="style4097"/>
              <w:numPr>
                <w:ilvl w:val="0"/>
                <w:numId w:val="86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199B7658">
            <w:pPr>
              <w:pStyle w:val="style4097"/>
              <w:numPr>
                <w:ilvl w:val="0"/>
                <w:numId w:val="86"/>
              </w:numPr>
              <w:tabs>
                <w:tab w:val="left" w:leader="none" w:pos="367"/>
                <w:tab w:val="left" w:leader="none" w:pos="368"/>
              </w:tabs>
              <w:spacing w:before="1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101-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104</w:t>
            </w:r>
          </w:p>
          <w:p w14:paraId="85A651B9">
            <w:pPr>
              <w:pStyle w:val="style4097"/>
              <w:numPr>
                <w:ilvl w:val="0"/>
                <w:numId w:val="86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109-</w:t>
            </w:r>
          </w:p>
          <w:p w14:paraId="11ED2243">
            <w:pPr>
              <w:pStyle w:val="style4097"/>
              <w:spacing w:lineRule="exact" w:line="240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110</w:t>
            </w:r>
          </w:p>
        </w:tc>
        <w:tc>
          <w:tcPr>
            <w:tcW w:w="1889" w:type="dxa"/>
            <w:tcBorders/>
            <w:shd w:val="clear" w:color="auto" w:fill="auto"/>
          </w:tcPr>
          <w:p w14:paraId="C2180777">
            <w:pPr>
              <w:pStyle w:val="style4097"/>
              <w:numPr>
                <w:ilvl w:val="0"/>
                <w:numId w:val="85"/>
              </w:numPr>
              <w:tabs>
                <w:tab w:val="left" w:leader="none" w:pos="334"/>
                <w:tab w:val="left" w:leader="none" w:pos="335"/>
              </w:tabs>
              <w:spacing w:lineRule="exact" w:line="234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4F6D746B">
            <w:pPr>
              <w:pStyle w:val="style4097"/>
              <w:numPr>
                <w:ilvl w:val="0"/>
                <w:numId w:val="85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C222BE6A">
            <w:pPr>
              <w:pStyle w:val="style4097"/>
              <w:numPr>
                <w:ilvl w:val="0"/>
                <w:numId w:val="85"/>
              </w:numPr>
              <w:tabs>
                <w:tab w:val="left" w:leader="none" w:pos="334"/>
                <w:tab w:val="left" w:leader="none" w:pos="335"/>
              </w:tabs>
              <w:spacing w:before="3" w:lineRule="exact" w:line="245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8D5ADB88">
            <w:pPr>
              <w:pStyle w:val="style4097"/>
              <w:numPr>
                <w:ilvl w:val="0"/>
                <w:numId w:val="85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217D0607">
            <w:pPr>
              <w:pStyle w:val="style4097"/>
              <w:numPr>
                <w:ilvl w:val="0"/>
                <w:numId w:val="85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3D843D2A">
            <w:pPr>
              <w:pStyle w:val="style4097"/>
              <w:rPr>
                <w:sz w:val="20"/>
              </w:rPr>
            </w:pPr>
          </w:p>
        </w:tc>
      </w:tr>
      <w:tr w14:paraId="F2CB63F9">
        <w:tblPrEx/>
        <w:trPr>
          <w:trHeight w:val="3555" w:hRule="atLeast"/>
        </w:trPr>
        <w:tc>
          <w:tcPr>
            <w:tcW w:w="508" w:type="dxa"/>
            <w:tcBorders>
              <w:bottom w:val="single" w:sz="6" w:space="0" w:color="9cc2e4"/>
            </w:tcBorders>
          </w:tcPr>
          <w:p w14:paraId="0DD07449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>
              <w:bottom w:val="single" w:sz="6" w:space="0" w:color="9cc2e4"/>
            </w:tcBorders>
          </w:tcPr>
          <w:p w14:paraId="CCFCCC1E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1253" w:type="dxa"/>
            <w:tcBorders>
              <w:bottom w:val="single" w:sz="6" w:space="0" w:color="9cc2e4"/>
            </w:tcBorders>
          </w:tcPr>
          <w:p w14:paraId="D6D01F7D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>
              <w:bottom w:val="single" w:sz="6" w:space="0" w:color="9cc2e4"/>
            </w:tcBorders>
          </w:tcPr>
          <w:p w14:paraId="951B667A">
            <w:pPr>
              <w:pStyle w:val="style4097"/>
              <w:spacing w:lineRule="auto" w:line="237"/>
              <w:ind w:left="101" w:right="259"/>
              <w:rPr>
                <w:i/>
                <w:sz w:val="24"/>
              </w:rPr>
            </w:pPr>
            <w:r>
              <w:rPr>
                <w:b/>
                <w:sz w:val="24"/>
              </w:rPr>
              <w:t>Stitches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Neatening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stitches</w:t>
            </w:r>
          </w:p>
        </w:tc>
        <w:tc>
          <w:tcPr>
            <w:tcW w:w="2949" w:type="dxa"/>
            <w:tcBorders>
              <w:bottom w:val="single" w:sz="6" w:space="0" w:color="9cc2e4"/>
            </w:tcBorders>
          </w:tcPr>
          <w:p w14:paraId="8EE90449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D8186029">
            <w:pPr>
              <w:pStyle w:val="style4097"/>
              <w:numPr>
                <w:ilvl w:val="0"/>
                <w:numId w:val="84"/>
              </w:numPr>
              <w:tabs>
                <w:tab w:val="left" w:leader="none" w:pos="460"/>
                <w:tab w:val="left" w:leader="none" w:pos="461"/>
              </w:tabs>
              <w:ind w:right="164"/>
              <w:rPr/>
            </w:pPr>
            <w:r>
              <w:t>Practice how to use a</w:t>
            </w:r>
            <w:r>
              <w:rPr>
                <w:spacing w:val="1"/>
              </w:rPr>
              <w:t xml:space="preserve"> </w:t>
            </w:r>
            <w:r>
              <w:t>needle correctly during</w:t>
            </w:r>
            <w:r>
              <w:rPr>
                <w:spacing w:val="1"/>
              </w:rPr>
              <w:t xml:space="preserve"> </w:t>
            </w:r>
            <w:r>
              <w:t>sewing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reinforcing</w:t>
            </w:r>
            <w:r>
              <w:rPr>
                <w:spacing w:val="-3"/>
              </w:rPr>
              <w:t xml:space="preserve"> </w:t>
            </w:r>
            <w:r>
              <w:t>start</w:t>
            </w:r>
            <w:r>
              <w:rPr>
                <w:spacing w:val="-52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end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sewing</w:t>
            </w:r>
          </w:p>
          <w:p w14:paraId="8374F2EC">
            <w:pPr>
              <w:pStyle w:val="style4097"/>
              <w:numPr>
                <w:ilvl w:val="0"/>
                <w:numId w:val="84"/>
              </w:numPr>
              <w:tabs>
                <w:tab w:val="left" w:leader="none" w:pos="461"/>
              </w:tabs>
              <w:ind w:right="147"/>
              <w:rPr/>
            </w:pPr>
            <w:r>
              <w:t>Practice</w:t>
            </w:r>
            <w:r>
              <w:rPr>
                <w:spacing w:val="-7"/>
              </w:rPr>
              <w:t xml:space="preserve"> </w:t>
            </w:r>
            <w:r>
              <w:t>making</w:t>
            </w:r>
            <w:r>
              <w:rPr>
                <w:spacing w:val="-7"/>
              </w:rPr>
              <w:t xml:space="preserve"> </w:t>
            </w:r>
            <w:r>
              <w:t>neatening</w:t>
            </w:r>
            <w:r>
              <w:rPr>
                <w:spacing w:val="-52"/>
              </w:rPr>
              <w:t xml:space="preserve"> </w:t>
            </w:r>
            <w:r>
              <w:t>stitches</w:t>
            </w:r>
          </w:p>
          <w:p w14:paraId="0119EEDA">
            <w:pPr>
              <w:pStyle w:val="style4097"/>
              <w:numPr>
                <w:ilvl w:val="0"/>
                <w:numId w:val="84"/>
              </w:numPr>
              <w:tabs>
                <w:tab w:val="left" w:leader="none" w:pos="460"/>
                <w:tab w:val="left" w:leader="none" w:pos="461"/>
              </w:tabs>
              <w:ind w:right="520"/>
              <w:rPr/>
            </w:pPr>
            <w:r>
              <w:t>Appreciate the use of</w:t>
            </w:r>
            <w:r>
              <w:rPr>
                <w:spacing w:val="1"/>
              </w:rPr>
              <w:t xml:space="preserve"> </w:t>
            </w:r>
            <w:r>
              <w:t>permanent stitches for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</w:tc>
        <w:tc>
          <w:tcPr>
            <w:tcW w:w="2049" w:type="dxa"/>
            <w:tcBorders>
              <w:bottom w:val="single" w:sz="6" w:space="0" w:color="9cc2e4"/>
            </w:tcBorders>
          </w:tcPr>
          <w:p w14:paraId="092E780A">
            <w:pPr>
              <w:pStyle w:val="style4097"/>
              <w:ind w:left="104" w:right="199"/>
              <w:rPr/>
            </w:pPr>
            <w:r>
              <w:t>What</w:t>
            </w:r>
            <w:r>
              <w:rPr>
                <w:spacing w:val="-12"/>
              </w:rPr>
              <w:t xml:space="preserve"> </w:t>
            </w:r>
            <w:r>
              <w:t>factors</w:t>
            </w:r>
            <w:r>
              <w:rPr>
                <w:spacing w:val="-7"/>
              </w:rPr>
              <w:t xml:space="preserve"> </w:t>
            </w:r>
            <w:r>
              <w:t>would</w:t>
            </w:r>
            <w:r>
              <w:rPr>
                <w:spacing w:val="-52"/>
              </w:rPr>
              <w:t xml:space="preserve"> </w:t>
            </w:r>
            <w:r>
              <w:t>you consider when</w:t>
            </w:r>
            <w:r>
              <w:rPr>
                <w:spacing w:val="1"/>
              </w:rPr>
              <w:t xml:space="preserve"> </w:t>
            </w:r>
            <w:r>
              <w:t>making permanent</w:t>
            </w:r>
            <w:r>
              <w:rPr>
                <w:spacing w:val="1"/>
              </w:rPr>
              <w:t xml:space="preserve"> </w:t>
            </w:r>
            <w:r>
              <w:t>stitches?</w:t>
            </w:r>
          </w:p>
        </w:tc>
        <w:tc>
          <w:tcPr>
            <w:tcW w:w="3513" w:type="dxa"/>
            <w:tcBorders>
              <w:bottom w:val="single" w:sz="6" w:space="0" w:color="9cc2e4"/>
            </w:tcBorders>
          </w:tcPr>
          <w:p w14:paraId="02325039">
            <w:pPr>
              <w:pStyle w:val="style4097"/>
              <w:numPr>
                <w:ilvl w:val="0"/>
                <w:numId w:val="83"/>
              </w:numPr>
              <w:tabs>
                <w:tab w:val="left" w:leader="none" w:pos="427"/>
                <w:tab w:val="left" w:leader="none" w:pos="428"/>
              </w:tabs>
              <w:ind w:right="202"/>
              <w:rPr/>
            </w:pPr>
            <w:r>
              <w:t>Learners</w:t>
            </w:r>
            <w:r>
              <w:rPr>
                <w:spacing w:val="-6"/>
              </w:rPr>
              <w:t xml:space="preserve"> </w:t>
            </w:r>
            <w:r>
              <w:t>practice</w:t>
            </w:r>
            <w:r>
              <w:rPr>
                <w:spacing w:val="-6"/>
              </w:rPr>
              <w:t xml:space="preserve"> </w:t>
            </w:r>
            <w:r>
              <w:t>reinforcing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start and end of stitching</w:t>
            </w:r>
            <w:r>
              <w:rPr>
                <w:spacing w:val="1"/>
              </w:rPr>
              <w:t xml:space="preserve"> </w:t>
            </w:r>
            <w:r>
              <w:t>appropriately</w:t>
            </w:r>
            <w:r>
              <w:rPr>
                <w:spacing w:val="50"/>
              </w:rPr>
              <w:t xml:space="preserve"> </w:t>
            </w:r>
            <w:r>
              <w:t>during</w:t>
            </w:r>
            <w:r>
              <w:rPr>
                <w:spacing w:val="-3"/>
              </w:rPr>
              <w:t xml:space="preserve"> </w:t>
            </w:r>
            <w:r>
              <w:t>sewing</w:t>
            </w:r>
          </w:p>
          <w:p w14:paraId="690C5261">
            <w:pPr>
              <w:pStyle w:val="style4097"/>
              <w:numPr>
                <w:ilvl w:val="0"/>
                <w:numId w:val="83"/>
              </w:numPr>
              <w:tabs>
                <w:tab w:val="left" w:leader="none" w:pos="427"/>
                <w:tab w:val="left" w:leader="none" w:pos="428"/>
              </w:tabs>
              <w:spacing w:lineRule="auto" w:line="242"/>
              <w:ind w:right="297"/>
              <w:rPr/>
            </w:pPr>
            <w:r>
              <w:t>Learner observes safety</w:t>
            </w:r>
            <w:r>
              <w:rPr>
                <w:spacing w:val="1"/>
              </w:rPr>
              <w:t xml:space="preserve"> </w:t>
            </w:r>
            <w:r>
              <w:t>precautions</w:t>
            </w:r>
            <w:r>
              <w:rPr>
                <w:spacing w:val="-7"/>
              </w:rPr>
              <w:t xml:space="preserve"> </w:t>
            </w:r>
            <w:r>
              <w:t>during</w:t>
            </w:r>
            <w:r>
              <w:rPr>
                <w:spacing w:val="-8"/>
              </w:rPr>
              <w:t xml:space="preserve"> </w:t>
            </w:r>
            <w:r>
              <w:t>needle</w:t>
            </w:r>
            <w:r>
              <w:rPr>
                <w:spacing w:val="-3"/>
              </w:rPr>
              <w:t xml:space="preserve"> </w:t>
            </w:r>
            <w:r>
              <w:t>work</w:t>
            </w:r>
          </w:p>
        </w:tc>
        <w:tc>
          <w:tcPr>
            <w:tcW w:w="1801" w:type="dxa"/>
            <w:tcBorders>
              <w:bottom w:val="single" w:sz="6" w:space="0" w:color="9cc2e4"/>
            </w:tcBorders>
          </w:tcPr>
          <w:p w14:paraId="1B95596E">
            <w:pPr>
              <w:pStyle w:val="style4097"/>
              <w:numPr>
                <w:ilvl w:val="0"/>
                <w:numId w:val="82"/>
              </w:numPr>
              <w:tabs>
                <w:tab w:val="left" w:leader="none" w:pos="367"/>
                <w:tab w:val="left" w:leader="none" w:pos="368"/>
              </w:tabs>
              <w:spacing w:lineRule="exact" w:line="239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ECE0D1E0">
            <w:pPr>
              <w:pStyle w:val="style4097"/>
              <w:numPr>
                <w:ilvl w:val="0"/>
                <w:numId w:val="82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75C3FD38">
            <w:pPr>
              <w:pStyle w:val="style4097"/>
              <w:numPr>
                <w:ilvl w:val="0"/>
                <w:numId w:val="82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90C504D7">
            <w:pPr>
              <w:pStyle w:val="style4097"/>
              <w:numPr>
                <w:ilvl w:val="0"/>
                <w:numId w:val="82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253727EF">
            <w:pPr>
              <w:pStyle w:val="style4097"/>
              <w:numPr>
                <w:ilvl w:val="0"/>
                <w:numId w:val="82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30293C44">
            <w:pPr>
              <w:pStyle w:val="style4097"/>
              <w:numPr>
                <w:ilvl w:val="0"/>
                <w:numId w:val="82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101-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104</w:t>
            </w:r>
          </w:p>
          <w:p w14:paraId="9427DE88">
            <w:pPr>
              <w:pStyle w:val="style4097"/>
              <w:numPr>
                <w:ilvl w:val="0"/>
                <w:numId w:val="82"/>
              </w:numPr>
              <w:tabs>
                <w:tab w:val="left" w:leader="none" w:pos="367"/>
                <w:tab w:val="left" w:leader="none" w:pos="368"/>
              </w:tabs>
              <w:spacing w:before="1" w:lineRule="auto" w:line="228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109-</w:t>
            </w:r>
          </w:p>
          <w:p w14:paraId="E6381564">
            <w:pPr>
              <w:pStyle w:val="style4097"/>
              <w:spacing w:lineRule="exact" w:line="242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110</w:t>
            </w:r>
          </w:p>
        </w:tc>
        <w:tc>
          <w:tcPr>
            <w:tcW w:w="1889" w:type="dxa"/>
            <w:tcBorders>
              <w:bottom w:val="single" w:sz="6" w:space="0" w:color="9cc2e4"/>
            </w:tcBorders>
          </w:tcPr>
          <w:p w14:paraId="A06C1A98">
            <w:pPr>
              <w:pStyle w:val="style4097"/>
              <w:numPr>
                <w:ilvl w:val="0"/>
                <w:numId w:val="81"/>
              </w:numPr>
              <w:tabs>
                <w:tab w:val="left" w:leader="none" w:pos="334"/>
                <w:tab w:val="left" w:leader="none" w:pos="335"/>
              </w:tabs>
              <w:spacing w:lineRule="exact" w:line="239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2B1B9B3D">
            <w:pPr>
              <w:pStyle w:val="style4097"/>
              <w:numPr>
                <w:ilvl w:val="0"/>
                <w:numId w:val="81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25C89B07">
            <w:pPr>
              <w:pStyle w:val="style4097"/>
              <w:numPr>
                <w:ilvl w:val="0"/>
                <w:numId w:val="81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44EFE68F">
            <w:pPr>
              <w:pStyle w:val="style4097"/>
              <w:numPr>
                <w:ilvl w:val="0"/>
                <w:numId w:val="81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5EEC5F52">
            <w:pPr>
              <w:pStyle w:val="style4097"/>
              <w:numPr>
                <w:ilvl w:val="0"/>
                <w:numId w:val="81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>
              <w:bottom w:val="single" w:sz="6" w:space="0" w:color="9cc2e4"/>
            </w:tcBorders>
          </w:tcPr>
          <w:p w14:paraId="193936CA">
            <w:pPr>
              <w:pStyle w:val="style4097"/>
              <w:rPr>
                <w:sz w:val="20"/>
              </w:rPr>
            </w:pPr>
          </w:p>
        </w:tc>
      </w:tr>
      <w:tr w14:paraId="AB8E0419">
        <w:tblPrEx/>
        <w:trPr>
          <w:trHeight w:val="2781" w:hRule="atLeast"/>
        </w:trPr>
        <w:tc>
          <w:tcPr>
            <w:tcW w:w="508" w:type="dxa"/>
            <w:tcBorders/>
            <w:shd w:val="clear" w:color="auto" w:fill="auto"/>
          </w:tcPr>
          <w:p w14:paraId="CF24D4E6">
            <w:pPr>
              <w:pStyle w:val="style4097"/>
              <w:spacing w:lineRule="exact" w:line="251"/>
              <w:ind w:left="138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5</w:t>
            </w:r>
          </w:p>
        </w:tc>
        <w:tc>
          <w:tcPr>
            <w:tcW w:w="509" w:type="dxa"/>
            <w:tcBorders/>
            <w:shd w:val="clear" w:color="auto" w:fill="auto"/>
          </w:tcPr>
          <w:p w14:paraId="C9EFD30B">
            <w:pPr>
              <w:pStyle w:val="style4097"/>
              <w:spacing w:lineRule="exact" w:line="251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1253" w:type="dxa"/>
            <w:tcBorders/>
            <w:shd w:val="clear" w:color="auto" w:fill="auto"/>
          </w:tcPr>
          <w:p w14:paraId="EB2E8B26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8004C534">
            <w:pPr>
              <w:pStyle w:val="style4097"/>
              <w:spacing w:lineRule="auto" w:line="237"/>
              <w:ind w:left="101" w:right="179"/>
              <w:rPr>
                <w:i/>
                <w:sz w:val="24"/>
              </w:rPr>
            </w:pPr>
            <w:r>
              <w:rPr>
                <w:b/>
                <w:sz w:val="24"/>
              </w:rPr>
              <w:t>Stitches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Decorative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stitches</w:t>
            </w:r>
          </w:p>
        </w:tc>
        <w:tc>
          <w:tcPr>
            <w:tcW w:w="2949" w:type="dxa"/>
            <w:tcBorders/>
            <w:shd w:val="clear" w:color="auto" w:fill="auto"/>
          </w:tcPr>
          <w:p w14:paraId="81B34357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0679980E">
            <w:pPr>
              <w:pStyle w:val="style4097"/>
              <w:numPr>
                <w:ilvl w:val="0"/>
                <w:numId w:val="80"/>
              </w:numPr>
              <w:tabs>
                <w:tab w:val="left" w:leader="none" w:pos="460"/>
                <w:tab w:val="left" w:leader="none" w:pos="461"/>
              </w:tabs>
              <w:ind w:right="164"/>
              <w:rPr/>
            </w:pPr>
            <w:r>
              <w:t>Practice how to use a</w:t>
            </w:r>
            <w:r>
              <w:rPr>
                <w:spacing w:val="1"/>
              </w:rPr>
              <w:t xml:space="preserve"> </w:t>
            </w:r>
            <w:r>
              <w:t>needle correctly during</w:t>
            </w:r>
            <w:r>
              <w:rPr>
                <w:spacing w:val="1"/>
              </w:rPr>
              <w:t xml:space="preserve"> </w:t>
            </w:r>
            <w:r>
              <w:t>sewing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reinforcing</w:t>
            </w:r>
            <w:r>
              <w:rPr>
                <w:spacing w:val="-3"/>
              </w:rPr>
              <w:t xml:space="preserve"> </w:t>
            </w:r>
            <w:r>
              <w:t>start</w:t>
            </w:r>
            <w:r>
              <w:rPr>
                <w:spacing w:val="-52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end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sewing</w:t>
            </w:r>
          </w:p>
          <w:p w14:paraId="B4BBA6B3">
            <w:pPr>
              <w:pStyle w:val="style4097"/>
              <w:numPr>
                <w:ilvl w:val="0"/>
                <w:numId w:val="80"/>
              </w:numPr>
              <w:tabs>
                <w:tab w:val="left" w:leader="none" w:pos="461"/>
              </w:tabs>
              <w:spacing w:lineRule="auto" w:line="242"/>
              <w:ind w:right="188"/>
              <w:rPr/>
            </w:pPr>
            <w:r>
              <w:t>Explain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importance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decorative</w:t>
            </w:r>
            <w:r>
              <w:rPr>
                <w:spacing w:val="-2"/>
              </w:rPr>
              <w:t xml:space="preserve"> </w:t>
            </w:r>
            <w:r>
              <w:t>stitches</w:t>
            </w:r>
          </w:p>
          <w:p w14:paraId="6E8D20EE">
            <w:pPr>
              <w:pStyle w:val="style4097"/>
              <w:numPr>
                <w:ilvl w:val="0"/>
                <w:numId w:val="80"/>
              </w:numPr>
              <w:tabs>
                <w:tab w:val="left" w:leader="none" w:pos="460"/>
                <w:tab w:val="left" w:leader="none" w:pos="461"/>
              </w:tabs>
              <w:spacing w:lineRule="exact" w:line="252"/>
              <w:ind w:right="520"/>
              <w:rPr/>
            </w:pPr>
            <w:r>
              <w:t>Appreciate the use of</w:t>
            </w:r>
            <w:r>
              <w:rPr>
                <w:spacing w:val="1"/>
              </w:rPr>
              <w:t xml:space="preserve"> </w:t>
            </w:r>
            <w:r>
              <w:t>permanent stitches for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</w:tc>
        <w:tc>
          <w:tcPr>
            <w:tcW w:w="2049" w:type="dxa"/>
            <w:tcBorders/>
            <w:shd w:val="clear" w:color="auto" w:fill="auto"/>
          </w:tcPr>
          <w:p w14:paraId="AAFB3ABA">
            <w:pPr>
              <w:pStyle w:val="style4097"/>
              <w:ind w:left="104" w:right="192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factors</w:t>
            </w:r>
            <w:r>
              <w:rPr>
                <w:spacing w:val="-4"/>
              </w:rPr>
              <w:t xml:space="preserve"> </w:t>
            </w:r>
            <w:r>
              <w:t>would</w:t>
            </w:r>
            <w:r>
              <w:rPr>
                <w:spacing w:val="-52"/>
              </w:rPr>
              <w:t xml:space="preserve"> </w:t>
            </w:r>
            <w:r>
              <w:t>you consider when</w:t>
            </w:r>
            <w:r>
              <w:rPr>
                <w:spacing w:val="1"/>
              </w:rPr>
              <w:t xml:space="preserve"> </w:t>
            </w:r>
            <w:r>
              <w:t>making permanent</w:t>
            </w:r>
            <w:r>
              <w:rPr>
                <w:spacing w:val="1"/>
              </w:rPr>
              <w:t xml:space="preserve"> </w:t>
            </w:r>
            <w:r>
              <w:t>stitches?</w:t>
            </w:r>
          </w:p>
        </w:tc>
        <w:tc>
          <w:tcPr>
            <w:tcW w:w="3513" w:type="dxa"/>
            <w:tcBorders/>
            <w:shd w:val="clear" w:color="auto" w:fill="auto"/>
          </w:tcPr>
          <w:p w14:paraId="1888A617">
            <w:pPr>
              <w:pStyle w:val="style4097"/>
              <w:numPr>
                <w:ilvl w:val="0"/>
                <w:numId w:val="79"/>
              </w:numPr>
              <w:tabs>
                <w:tab w:val="left" w:leader="none" w:pos="427"/>
                <w:tab w:val="left" w:leader="none" w:pos="428"/>
              </w:tabs>
              <w:ind w:right="202"/>
              <w:rPr/>
            </w:pPr>
            <w:r>
              <w:t>Learners</w:t>
            </w:r>
            <w:r>
              <w:rPr>
                <w:spacing w:val="-6"/>
              </w:rPr>
              <w:t xml:space="preserve"> </w:t>
            </w:r>
            <w:r>
              <w:t>practice</w:t>
            </w:r>
            <w:r>
              <w:rPr>
                <w:spacing w:val="-6"/>
              </w:rPr>
              <w:t xml:space="preserve"> </w:t>
            </w:r>
            <w:r>
              <w:t>reinforcing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start and end of stitching</w:t>
            </w:r>
            <w:r>
              <w:rPr>
                <w:spacing w:val="1"/>
              </w:rPr>
              <w:t xml:space="preserve"> </w:t>
            </w:r>
            <w:r>
              <w:t>appropriately</w:t>
            </w:r>
            <w:r>
              <w:rPr>
                <w:spacing w:val="50"/>
              </w:rPr>
              <w:t xml:space="preserve"> </w:t>
            </w:r>
            <w:r>
              <w:t>during sewing</w:t>
            </w:r>
          </w:p>
          <w:p w14:paraId="7876E981">
            <w:pPr>
              <w:pStyle w:val="style4097"/>
              <w:numPr>
                <w:ilvl w:val="0"/>
                <w:numId w:val="79"/>
              </w:numPr>
              <w:tabs>
                <w:tab w:val="left" w:leader="none" w:pos="427"/>
                <w:tab w:val="left" w:leader="none" w:pos="428"/>
              </w:tabs>
              <w:ind w:right="297"/>
              <w:rPr/>
            </w:pPr>
            <w:r>
              <w:t>Learner observes safety</w:t>
            </w:r>
            <w:r>
              <w:rPr>
                <w:spacing w:val="1"/>
              </w:rPr>
              <w:t xml:space="preserve"> </w:t>
            </w:r>
            <w:r>
              <w:t>precautions</w:t>
            </w:r>
            <w:r>
              <w:rPr>
                <w:spacing w:val="-7"/>
              </w:rPr>
              <w:t xml:space="preserve"> </w:t>
            </w:r>
            <w:r>
              <w:t>during</w:t>
            </w:r>
            <w:r>
              <w:rPr>
                <w:spacing w:val="-8"/>
              </w:rPr>
              <w:t xml:space="preserve"> </w:t>
            </w:r>
            <w:r>
              <w:t>needle</w:t>
            </w:r>
            <w:r>
              <w:rPr>
                <w:spacing w:val="-3"/>
              </w:rPr>
              <w:t xml:space="preserve"> </w:t>
            </w:r>
            <w:r>
              <w:t>work</w:t>
            </w:r>
          </w:p>
        </w:tc>
        <w:tc>
          <w:tcPr>
            <w:tcW w:w="1801" w:type="dxa"/>
            <w:tcBorders/>
            <w:shd w:val="clear" w:color="auto" w:fill="auto"/>
          </w:tcPr>
          <w:p w14:paraId="F85BDFB0">
            <w:pPr>
              <w:pStyle w:val="style4097"/>
              <w:numPr>
                <w:ilvl w:val="0"/>
                <w:numId w:val="78"/>
              </w:numPr>
              <w:tabs>
                <w:tab w:val="left" w:leader="none" w:pos="367"/>
                <w:tab w:val="left" w:leader="none" w:pos="368"/>
              </w:tabs>
              <w:spacing w:lineRule="exact" w:line="23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ADB5766D">
            <w:pPr>
              <w:pStyle w:val="style4097"/>
              <w:numPr>
                <w:ilvl w:val="0"/>
                <w:numId w:val="78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E1663629">
            <w:pPr>
              <w:pStyle w:val="style4097"/>
              <w:numPr>
                <w:ilvl w:val="0"/>
                <w:numId w:val="78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3FAA14E0">
            <w:pPr>
              <w:pStyle w:val="style4097"/>
              <w:numPr>
                <w:ilvl w:val="0"/>
                <w:numId w:val="78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45A7DCE4">
            <w:pPr>
              <w:pStyle w:val="style4097"/>
              <w:numPr>
                <w:ilvl w:val="0"/>
                <w:numId w:val="78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73B8D296">
            <w:pPr>
              <w:pStyle w:val="style4097"/>
              <w:numPr>
                <w:ilvl w:val="0"/>
                <w:numId w:val="78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105-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109</w:t>
            </w:r>
          </w:p>
        </w:tc>
        <w:tc>
          <w:tcPr>
            <w:tcW w:w="1889" w:type="dxa"/>
            <w:tcBorders/>
            <w:shd w:val="clear" w:color="auto" w:fill="auto"/>
          </w:tcPr>
          <w:p w14:paraId="6CFD0152">
            <w:pPr>
              <w:pStyle w:val="style4097"/>
              <w:numPr>
                <w:ilvl w:val="0"/>
                <w:numId w:val="77"/>
              </w:numPr>
              <w:tabs>
                <w:tab w:val="left" w:leader="none" w:pos="334"/>
                <w:tab w:val="left" w:leader="none" w:pos="335"/>
              </w:tabs>
              <w:spacing w:lineRule="exact" w:line="234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5DA0FC50">
            <w:pPr>
              <w:pStyle w:val="style4097"/>
              <w:numPr>
                <w:ilvl w:val="0"/>
                <w:numId w:val="77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F40C39CC">
            <w:pPr>
              <w:pStyle w:val="style4097"/>
              <w:numPr>
                <w:ilvl w:val="0"/>
                <w:numId w:val="77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E9D51D63">
            <w:pPr>
              <w:pStyle w:val="style4097"/>
              <w:numPr>
                <w:ilvl w:val="0"/>
                <w:numId w:val="77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34729B72">
            <w:pPr>
              <w:pStyle w:val="style4097"/>
              <w:numPr>
                <w:ilvl w:val="0"/>
                <w:numId w:val="77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0D376A74">
            <w:pPr>
              <w:pStyle w:val="style4097"/>
              <w:rPr>
                <w:sz w:val="20"/>
              </w:rPr>
            </w:pPr>
          </w:p>
        </w:tc>
      </w:tr>
    </w:tbl>
    <w:p w14:paraId="01D5AE01">
      <w:pPr>
        <w:pStyle w:val="style0"/>
        <w:rPr>
          <w:sz w:val="20"/>
        </w:rPr>
        <w:sectPr>
          <w:pgSz w:w="16840" w:h="11910" w:orient="landscape"/>
          <w:pgMar w:top="140" w:right="200" w:bottom="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"/>
        <w:gridCol w:w="509"/>
        <w:gridCol w:w="1253"/>
        <w:gridCol w:w="1377"/>
        <w:gridCol w:w="2949"/>
        <w:gridCol w:w="2049"/>
        <w:gridCol w:w="3513"/>
        <w:gridCol w:w="1801"/>
        <w:gridCol w:w="1889"/>
        <w:gridCol w:w="541"/>
      </w:tblGrid>
      <w:tr w14:paraId="76C6A7E9">
        <w:trPr>
          <w:trHeight w:val="1030" w:hRule="atLeast"/>
        </w:trPr>
        <w:tc>
          <w:tcPr>
            <w:tcW w:w="508" w:type="dxa"/>
            <w:tcBorders/>
            <w:shd w:val="clear" w:color="auto" w:fill="auto"/>
          </w:tcPr>
          <w:p w14:paraId="B95D70F2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FB22AFB3">
            <w:pPr>
              <w:pStyle w:val="style4097"/>
              <w:rPr>
                <w:sz w:val="20"/>
              </w:rPr>
            </w:pPr>
          </w:p>
        </w:tc>
        <w:tc>
          <w:tcPr>
            <w:tcW w:w="1253" w:type="dxa"/>
            <w:tcBorders/>
            <w:shd w:val="clear" w:color="auto" w:fill="auto"/>
          </w:tcPr>
          <w:p w14:paraId="3370BCEC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EDEBD923">
            <w:pPr>
              <w:pStyle w:val="style4097"/>
              <w:rPr>
                <w:sz w:val="20"/>
              </w:rPr>
            </w:pPr>
          </w:p>
        </w:tc>
        <w:tc>
          <w:tcPr>
            <w:tcW w:w="2949" w:type="dxa"/>
            <w:tcBorders/>
            <w:shd w:val="clear" w:color="auto" w:fill="auto"/>
          </w:tcPr>
          <w:p w14:paraId="B465BC48">
            <w:pPr>
              <w:pStyle w:val="style4097"/>
              <w:rPr>
                <w:sz w:val="20"/>
              </w:rPr>
            </w:pPr>
          </w:p>
        </w:tc>
        <w:tc>
          <w:tcPr>
            <w:tcW w:w="2049" w:type="dxa"/>
            <w:tcBorders/>
            <w:shd w:val="clear" w:color="auto" w:fill="auto"/>
          </w:tcPr>
          <w:p w14:paraId="F31789D9">
            <w:pPr>
              <w:pStyle w:val="style4097"/>
              <w:rPr>
                <w:sz w:val="20"/>
              </w:rPr>
            </w:pPr>
          </w:p>
        </w:tc>
        <w:tc>
          <w:tcPr>
            <w:tcW w:w="3513" w:type="dxa"/>
            <w:tcBorders/>
            <w:shd w:val="clear" w:color="auto" w:fill="auto"/>
          </w:tcPr>
          <w:p w14:paraId="ECAC33CA">
            <w:pPr>
              <w:pStyle w:val="style4097"/>
              <w:rPr>
                <w:sz w:val="20"/>
              </w:rPr>
            </w:pPr>
          </w:p>
        </w:tc>
        <w:tc>
          <w:tcPr>
            <w:tcW w:w="1801" w:type="dxa"/>
            <w:tcBorders/>
            <w:shd w:val="clear" w:color="auto" w:fill="auto"/>
          </w:tcPr>
          <w:p w14:paraId="9F8407FD">
            <w:pPr>
              <w:pStyle w:val="style4097"/>
              <w:numPr>
                <w:ilvl w:val="0"/>
                <w:numId w:val="76"/>
              </w:numPr>
              <w:tabs>
                <w:tab w:val="left" w:leader="none" w:pos="367"/>
                <w:tab w:val="left" w:leader="none" w:pos="368"/>
              </w:tabs>
              <w:spacing w:lineRule="auto" w:line="228"/>
              <w:ind w:left="367" w:right="122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</w:p>
          <w:p w14:paraId="BC85D19C">
            <w:pPr>
              <w:pStyle w:val="style4097"/>
              <w:spacing w:lineRule="exact" w:line="256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5</w:t>
            </w:r>
            <w:r>
              <w:rPr>
                <w:rFonts w:asci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111-</w:t>
            </w:r>
          </w:p>
          <w:p w14:paraId="3F554963">
            <w:pPr>
              <w:pStyle w:val="style4097"/>
              <w:spacing w:lineRule="exact" w:line="247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112</w:t>
            </w:r>
          </w:p>
        </w:tc>
        <w:tc>
          <w:tcPr>
            <w:tcW w:w="1889" w:type="dxa"/>
            <w:tcBorders/>
            <w:shd w:val="clear" w:color="auto" w:fill="auto"/>
          </w:tcPr>
          <w:p w14:paraId="3A937741">
            <w:pPr>
              <w:pStyle w:val="style4097"/>
              <w:rPr>
                <w:sz w:val="20"/>
              </w:rPr>
            </w:pPr>
          </w:p>
        </w:tc>
        <w:tc>
          <w:tcPr>
            <w:tcW w:w="541" w:type="dxa"/>
            <w:tcBorders/>
            <w:shd w:val="clear" w:color="auto" w:fill="auto"/>
          </w:tcPr>
          <w:p w14:paraId="8A16E580">
            <w:pPr>
              <w:pStyle w:val="style4097"/>
              <w:rPr>
                <w:sz w:val="20"/>
              </w:rPr>
            </w:pPr>
          </w:p>
        </w:tc>
      </w:tr>
      <w:tr w14:paraId="DEC25C3A">
        <w:tblPrEx/>
        <w:trPr>
          <w:trHeight w:val="3555" w:hRule="atLeast"/>
        </w:trPr>
        <w:tc>
          <w:tcPr>
            <w:tcW w:w="508" w:type="dxa"/>
            <w:tcBorders/>
            <w:shd w:val="clear" w:color="auto" w:fill="auto"/>
          </w:tcPr>
          <w:p w14:paraId="3259FB0A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F030742B">
            <w:pPr>
              <w:pStyle w:val="style4097"/>
              <w:spacing w:lineRule="exact" w:line="252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1253" w:type="dxa"/>
            <w:tcBorders/>
            <w:shd w:val="clear" w:color="auto" w:fill="auto"/>
          </w:tcPr>
          <w:p w14:paraId="C2221F73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D6FF0A3D">
            <w:pPr>
              <w:pStyle w:val="style4097"/>
              <w:spacing w:lineRule="auto" w:line="237"/>
              <w:ind w:left="101" w:right="179"/>
              <w:rPr>
                <w:i/>
                <w:sz w:val="24"/>
              </w:rPr>
            </w:pPr>
            <w:r>
              <w:rPr>
                <w:b/>
                <w:sz w:val="24"/>
              </w:rPr>
              <w:t>Stitches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Decorative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stitches</w:t>
            </w:r>
          </w:p>
        </w:tc>
        <w:tc>
          <w:tcPr>
            <w:tcW w:w="2949" w:type="dxa"/>
            <w:tcBorders/>
            <w:shd w:val="clear" w:color="auto" w:fill="auto"/>
          </w:tcPr>
          <w:p w14:paraId="46B96893">
            <w:pPr>
              <w:pStyle w:val="style4097"/>
              <w:spacing w:lineRule="auto" w:line="242"/>
              <w:ind w:left="101" w:right="281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5B46AFC2">
            <w:pPr>
              <w:pStyle w:val="style4097"/>
              <w:numPr>
                <w:ilvl w:val="0"/>
                <w:numId w:val="75"/>
              </w:numPr>
              <w:tabs>
                <w:tab w:val="left" w:leader="none" w:pos="460"/>
                <w:tab w:val="left" w:leader="none" w:pos="461"/>
              </w:tabs>
              <w:ind w:right="611"/>
              <w:rPr/>
            </w:pPr>
            <w:r>
              <w:t>Make samples of</w:t>
            </w:r>
            <w:r>
              <w:rPr>
                <w:spacing w:val="1"/>
              </w:rPr>
              <w:t xml:space="preserve"> </w:t>
            </w:r>
            <w:r>
              <w:t>permanent</w:t>
            </w:r>
            <w:r>
              <w:rPr>
                <w:spacing w:val="-7"/>
              </w:rPr>
              <w:t xml:space="preserve"> </w:t>
            </w:r>
            <w:r>
              <w:t>stitches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  <w:p w14:paraId="CB5874F4">
            <w:pPr>
              <w:pStyle w:val="style4097"/>
              <w:numPr>
                <w:ilvl w:val="0"/>
                <w:numId w:val="75"/>
              </w:numPr>
              <w:tabs>
                <w:tab w:val="left" w:leader="none" w:pos="461"/>
              </w:tabs>
              <w:ind w:right="188"/>
              <w:rPr/>
            </w:pPr>
            <w:r>
              <w:t>Explain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importance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decorative</w:t>
            </w:r>
            <w:r>
              <w:rPr>
                <w:spacing w:val="-2"/>
              </w:rPr>
              <w:t xml:space="preserve"> </w:t>
            </w:r>
            <w:r>
              <w:t>stitches</w:t>
            </w:r>
          </w:p>
          <w:p w14:paraId="986FC7E4">
            <w:pPr>
              <w:pStyle w:val="style4097"/>
              <w:numPr>
                <w:ilvl w:val="0"/>
                <w:numId w:val="75"/>
              </w:numPr>
              <w:tabs>
                <w:tab w:val="left" w:leader="none" w:pos="460"/>
                <w:tab w:val="left" w:leader="none" w:pos="461"/>
              </w:tabs>
              <w:ind w:right="520"/>
              <w:rPr/>
            </w:pPr>
            <w:r>
              <w:t>Appreciate the use of</w:t>
            </w:r>
            <w:r>
              <w:rPr>
                <w:spacing w:val="1"/>
              </w:rPr>
              <w:t xml:space="preserve"> </w:t>
            </w:r>
            <w:r>
              <w:t>permanent stitches for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</w:tc>
        <w:tc>
          <w:tcPr>
            <w:tcW w:w="2049" w:type="dxa"/>
            <w:tcBorders/>
            <w:shd w:val="clear" w:color="auto" w:fill="auto"/>
          </w:tcPr>
          <w:p w14:paraId="E7A2C6E2">
            <w:pPr>
              <w:pStyle w:val="style4097"/>
              <w:ind w:left="104" w:right="192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factors</w:t>
            </w:r>
            <w:r>
              <w:rPr>
                <w:spacing w:val="-4"/>
              </w:rPr>
              <w:t xml:space="preserve"> </w:t>
            </w:r>
            <w:r>
              <w:t>would</w:t>
            </w:r>
            <w:r>
              <w:rPr>
                <w:spacing w:val="-52"/>
              </w:rPr>
              <w:t xml:space="preserve"> </w:t>
            </w:r>
            <w:r>
              <w:t>you consider when</w:t>
            </w:r>
            <w:r>
              <w:rPr>
                <w:spacing w:val="1"/>
              </w:rPr>
              <w:t xml:space="preserve"> </w:t>
            </w:r>
            <w:r>
              <w:t>making permane</w:t>
            </w:r>
            <w:r>
              <w:t>nt</w:t>
            </w:r>
            <w:r>
              <w:rPr>
                <w:spacing w:val="1"/>
              </w:rPr>
              <w:t xml:space="preserve"> </w:t>
            </w:r>
            <w:r>
              <w:t>stitches?</w:t>
            </w:r>
          </w:p>
        </w:tc>
        <w:tc>
          <w:tcPr>
            <w:tcW w:w="3513" w:type="dxa"/>
            <w:tcBorders/>
            <w:shd w:val="clear" w:color="auto" w:fill="auto"/>
          </w:tcPr>
          <w:p w14:paraId="3495926A">
            <w:pPr>
              <w:pStyle w:val="style4097"/>
              <w:tabs>
                <w:tab w:val="left" w:leader="none" w:pos="427"/>
              </w:tabs>
              <w:ind w:left="428" w:right="237" w:hanging="360"/>
              <w:rPr/>
            </w:pPr>
            <w:r>
              <w:t>-</w:t>
            </w:r>
            <w:r>
              <w:tab/>
            </w:r>
            <w:r>
              <w:t>Learner makes samples of</w:t>
            </w:r>
            <w:r>
              <w:rPr>
                <w:spacing w:val="1"/>
              </w:rPr>
              <w:t xml:space="preserve"> </w:t>
            </w:r>
            <w:r>
              <w:t>backstitches, hemming and over</w:t>
            </w:r>
            <w:r>
              <w:rPr>
                <w:spacing w:val="-52"/>
              </w:rPr>
              <w:t xml:space="preserve"> </w:t>
            </w:r>
            <w:r>
              <w:t>sewing</w:t>
            </w:r>
            <w:r>
              <w:rPr>
                <w:spacing w:val="-5"/>
              </w:rPr>
              <w:t xml:space="preserve"> </w:t>
            </w:r>
            <w:r>
              <w:t>stitches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mounts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portfolio.</w:t>
            </w:r>
          </w:p>
        </w:tc>
        <w:tc>
          <w:tcPr>
            <w:tcW w:w="1801" w:type="dxa"/>
            <w:tcBorders/>
            <w:shd w:val="clear" w:color="auto" w:fill="auto"/>
          </w:tcPr>
          <w:p w14:paraId="0E34A54A">
            <w:pPr>
              <w:pStyle w:val="style4097"/>
              <w:numPr>
                <w:ilvl w:val="0"/>
                <w:numId w:val="74"/>
              </w:numPr>
              <w:tabs>
                <w:tab w:val="left" w:leader="none" w:pos="367"/>
                <w:tab w:val="left" w:leader="none" w:pos="368"/>
              </w:tabs>
              <w:spacing w:lineRule="exact" w:line="23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B12C0378">
            <w:pPr>
              <w:pStyle w:val="style4097"/>
              <w:numPr>
                <w:ilvl w:val="0"/>
                <w:numId w:val="74"/>
              </w:numPr>
              <w:tabs>
                <w:tab w:val="left" w:leader="none" w:pos="367"/>
                <w:tab w:val="left" w:leader="none" w:pos="368"/>
              </w:tabs>
              <w:spacing w:before="3"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678B7B7C">
            <w:pPr>
              <w:pStyle w:val="style4097"/>
              <w:numPr>
                <w:ilvl w:val="0"/>
                <w:numId w:val="74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54F23839">
            <w:pPr>
              <w:pStyle w:val="style4097"/>
              <w:numPr>
                <w:ilvl w:val="0"/>
                <w:numId w:val="74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A4E6E199">
            <w:pPr>
              <w:pStyle w:val="style4097"/>
              <w:numPr>
                <w:ilvl w:val="0"/>
                <w:numId w:val="74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9CC0D0E2">
            <w:pPr>
              <w:pStyle w:val="style4097"/>
              <w:numPr>
                <w:ilvl w:val="0"/>
                <w:numId w:val="74"/>
              </w:numPr>
              <w:tabs>
                <w:tab w:val="left" w:leader="none" w:pos="367"/>
                <w:tab w:val="left" w:leader="none" w:pos="368"/>
              </w:tabs>
              <w:spacing w:before="1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105-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109</w:t>
            </w:r>
          </w:p>
          <w:p w14:paraId="37411A15">
            <w:pPr>
              <w:pStyle w:val="style4097"/>
              <w:numPr>
                <w:ilvl w:val="0"/>
                <w:numId w:val="74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111-</w:t>
            </w:r>
          </w:p>
          <w:p w14:paraId="0E342BCF">
            <w:pPr>
              <w:pStyle w:val="style4097"/>
              <w:spacing w:lineRule="exact" w:line="241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112</w:t>
            </w:r>
          </w:p>
        </w:tc>
        <w:tc>
          <w:tcPr>
            <w:tcW w:w="1889" w:type="dxa"/>
            <w:tcBorders/>
            <w:shd w:val="clear" w:color="auto" w:fill="auto"/>
          </w:tcPr>
          <w:p w14:paraId="64652654">
            <w:pPr>
              <w:pStyle w:val="style4097"/>
              <w:numPr>
                <w:ilvl w:val="0"/>
                <w:numId w:val="73"/>
              </w:numPr>
              <w:tabs>
                <w:tab w:val="left" w:leader="none" w:pos="334"/>
                <w:tab w:val="left" w:leader="none" w:pos="335"/>
              </w:tabs>
              <w:spacing w:lineRule="exact" w:line="235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EC099B4D">
            <w:pPr>
              <w:pStyle w:val="style4097"/>
              <w:numPr>
                <w:ilvl w:val="0"/>
                <w:numId w:val="73"/>
              </w:numPr>
              <w:tabs>
                <w:tab w:val="left" w:leader="none" w:pos="334"/>
                <w:tab w:val="left" w:leader="none" w:pos="335"/>
              </w:tabs>
              <w:spacing w:before="3" w:lineRule="exact" w:line="245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217415B5">
            <w:pPr>
              <w:pStyle w:val="style4097"/>
              <w:numPr>
                <w:ilvl w:val="0"/>
                <w:numId w:val="73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F859BA52">
            <w:pPr>
              <w:pStyle w:val="style4097"/>
              <w:numPr>
                <w:ilvl w:val="0"/>
                <w:numId w:val="73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D3DB7205">
            <w:pPr>
              <w:pStyle w:val="style4097"/>
              <w:numPr>
                <w:ilvl w:val="0"/>
                <w:numId w:val="73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D3CDAA4A">
            <w:pPr>
              <w:pStyle w:val="style4097"/>
              <w:rPr>
                <w:sz w:val="20"/>
              </w:rPr>
            </w:pPr>
          </w:p>
        </w:tc>
      </w:tr>
      <w:tr w14:paraId="D562A074">
        <w:tblPrEx/>
        <w:trPr>
          <w:trHeight w:val="3554" w:hRule="atLeast"/>
        </w:trPr>
        <w:tc>
          <w:tcPr>
            <w:tcW w:w="508" w:type="dxa"/>
            <w:tcBorders/>
            <w:shd w:val="clear" w:color="auto" w:fill="auto"/>
          </w:tcPr>
          <w:p w14:paraId="C05823A5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5EE47ACF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1253" w:type="dxa"/>
            <w:tcBorders/>
            <w:shd w:val="clear" w:color="auto" w:fill="auto"/>
          </w:tcPr>
          <w:p w14:paraId="08E39AA6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B65E86BE">
            <w:pPr>
              <w:pStyle w:val="style4097"/>
              <w:ind w:left="101" w:right="192"/>
              <w:rPr>
                <w:i/>
                <w:sz w:val="24"/>
              </w:rPr>
            </w:pPr>
            <w:r>
              <w:rPr>
                <w:b/>
                <w:sz w:val="24"/>
              </w:rPr>
              <w:t>Stitches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Making a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pincushion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for safe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storage of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pins</w:t>
            </w:r>
          </w:p>
        </w:tc>
        <w:tc>
          <w:tcPr>
            <w:tcW w:w="2949" w:type="dxa"/>
            <w:tcBorders/>
            <w:shd w:val="clear" w:color="auto" w:fill="auto"/>
          </w:tcPr>
          <w:p w14:paraId="B96095D7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1791B892">
            <w:pPr>
              <w:pStyle w:val="style4097"/>
              <w:numPr>
                <w:ilvl w:val="0"/>
                <w:numId w:val="72"/>
              </w:numPr>
              <w:tabs>
                <w:tab w:val="left" w:leader="none" w:pos="460"/>
                <w:tab w:val="left" w:leader="none" w:pos="461"/>
              </w:tabs>
              <w:ind w:right="489"/>
              <w:rPr/>
            </w:pPr>
            <w:r>
              <w:t>Make a pincushion for</w:t>
            </w:r>
            <w:r>
              <w:rPr>
                <w:spacing w:val="-52"/>
              </w:rPr>
              <w:t xml:space="preserve"> </w:t>
            </w:r>
            <w:r>
              <w:t>safe</w:t>
            </w:r>
            <w:r>
              <w:rPr>
                <w:spacing w:val="-3"/>
              </w:rPr>
              <w:t xml:space="preserve"> </w:t>
            </w:r>
            <w:r>
              <w:t>storage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pins</w:t>
            </w:r>
          </w:p>
          <w:p w14:paraId="80457DA5">
            <w:pPr>
              <w:pStyle w:val="style4097"/>
              <w:numPr>
                <w:ilvl w:val="0"/>
                <w:numId w:val="72"/>
              </w:numPr>
              <w:tabs>
                <w:tab w:val="left" w:leader="none" w:pos="461"/>
              </w:tabs>
              <w:ind w:right="140"/>
              <w:rPr/>
            </w:pPr>
            <w:r>
              <w:t>Explaining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meaning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term pincushion</w:t>
            </w:r>
          </w:p>
          <w:p w14:paraId="410C393F">
            <w:pPr>
              <w:pStyle w:val="style4097"/>
              <w:numPr>
                <w:ilvl w:val="0"/>
                <w:numId w:val="72"/>
              </w:numPr>
              <w:tabs>
                <w:tab w:val="left" w:leader="none" w:pos="460"/>
                <w:tab w:val="left" w:leader="none" w:pos="461"/>
              </w:tabs>
              <w:ind w:right="520"/>
              <w:rPr/>
            </w:pPr>
            <w:r>
              <w:t>Appreciate the use of</w:t>
            </w:r>
            <w:r>
              <w:rPr>
                <w:spacing w:val="1"/>
              </w:rPr>
              <w:t xml:space="preserve"> </w:t>
            </w:r>
            <w:r>
              <w:t>permanent stitches for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</w:tc>
        <w:tc>
          <w:tcPr>
            <w:tcW w:w="2049" w:type="dxa"/>
            <w:tcBorders/>
            <w:shd w:val="clear" w:color="auto" w:fill="auto"/>
          </w:tcPr>
          <w:p w14:paraId="6B9E140A">
            <w:pPr>
              <w:pStyle w:val="style4097"/>
              <w:ind w:left="104" w:right="192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factors</w:t>
            </w:r>
            <w:r>
              <w:rPr>
                <w:spacing w:val="-4"/>
              </w:rPr>
              <w:t xml:space="preserve"> </w:t>
            </w:r>
            <w:r>
              <w:t>would</w:t>
            </w:r>
            <w:r>
              <w:rPr>
                <w:spacing w:val="-52"/>
              </w:rPr>
              <w:t xml:space="preserve"> </w:t>
            </w:r>
            <w:r>
              <w:t>you consider when</w:t>
            </w:r>
            <w:r>
              <w:rPr>
                <w:spacing w:val="1"/>
              </w:rPr>
              <w:t xml:space="preserve"> </w:t>
            </w:r>
            <w:r>
              <w:t>making permanent</w:t>
            </w:r>
            <w:r>
              <w:rPr>
                <w:spacing w:val="1"/>
              </w:rPr>
              <w:t xml:space="preserve"> </w:t>
            </w:r>
            <w:r>
              <w:t>stitches?</w:t>
            </w:r>
          </w:p>
        </w:tc>
        <w:tc>
          <w:tcPr>
            <w:tcW w:w="3513" w:type="dxa"/>
            <w:tcBorders/>
            <w:shd w:val="clear" w:color="auto" w:fill="auto"/>
          </w:tcPr>
          <w:p w14:paraId="392EE5BF">
            <w:pPr>
              <w:pStyle w:val="style4097"/>
              <w:tabs>
                <w:tab w:val="left" w:leader="none" w:pos="427"/>
              </w:tabs>
              <w:ind w:left="428" w:right="234" w:hanging="360"/>
              <w:rPr/>
            </w:pPr>
            <w:r>
              <w:t>-</w:t>
            </w:r>
            <w:r>
              <w:tab/>
            </w:r>
            <w:r>
              <w:t>Learners</w:t>
            </w:r>
            <w:r>
              <w:rPr>
                <w:spacing w:val="-4"/>
              </w:rPr>
              <w:t xml:space="preserve"> </w:t>
            </w:r>
            <w:r>
              <w:t>make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pin cushion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52"/>
              </w:rPr>
              <w:t xml:space="preserve"> </w:t>
            </w:r>
            <w:r>
              <w:t>safe</w:t>
            </w:r>
            <w:r>
              <w:rPr>
                <w:spacing w:val="-2"/>
              </w:rPr>
              <w:t xml:space="preserve"> </w:t>
            </w:r>
            <w:r>
              <w:t>storage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pins</w:t>
            </w:r>
          </w:p>
          <w:p w14:paraId="78F55E2E">
            <w:pPr>
              <w:pStyle w:val="style4097"/>
              <w:spacing w:lineRule="exact" w:line="251"/>
              <w:ind w:left="68"/>
              <w:rPr/>
            </w:pPr>
            <w:r>
              <w:rPr>
                <w:w w:val="99"/>
              </w:rPr>
              <w:t>-</w:t>
            </w:r>
          </w:p>
        </w:tc>
        <w:tc>
          <w:tcPr>
            <w:tcW w:w="1801" w:type="dxa"/>
            <w:tcBorders/>
            <w:shd w:val="clear" w:color="auto" w:fill="auto"/>
          </w:tcPr>
          <w:p w14:paraId="6D83CAB9">
            <w:pPr>
              <w:pStyle w:val="style4097"/>
              <w:numPr>
                <w:ilvl w:val="0"/>
                <w:numId w:val="71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07B4AE6C">
            <w:pPr>
              <w:pStyle w:val="style4097"/>
              <w:numPr>
                <w:ilvl w:val="0"/>
                <w:numId w:val="71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594B7CC5">
            <w:pPr>
              <w:pStyle w:val="style4097"/>
              <w:numPr>
                <w:ilvl w:val="0"/>
                <w:numId w:val="71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02478AB9">
            <w:pPr>
              <w:pStyle w:val="style4097"/>
              <w:numPr>
                <w:ilvl w:val="0"/>
                <w:numId w:val="71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09FA74E4">
            <w:pPr>
              <w:pStyle w:val="style4097"/>
              <w:numPr>
                <w:ilvl w:val="0"/>
                <w:numId w:val="71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81FABBA3">
            <w:pPr>
              <w:pStyle w:val="style4097"/>
              <w:numPr>
                <w:ilvl w:val="0"/>
                <w:numId w:val="71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110-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112</w:t>
            </w:r>
          </w:p>
          <w:p w14:paraId="378DF13E">
            <w:pPr>
              <w:pStyle w:val="style4097"/>
              <w:numPr>
                <w:ilvl w:val="0"/>
                <w:numId w:val="71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112-</w:t>
            </w:r>
          </w:p>
          <w:p w14:paraId="C86F137E">
            <w:pPr>
              <w:pStyle w:val="style4097"/>
              <w:spacing w:lineRule="exact" w:line="236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113</w:t>
            </w:r>
          </w:p>
        </w:tc>
        <w:tc>
          <w:tcPr>
            <w:tcW w:w="1889" w:type="dxa"/>
            <w:tcBorders/>
            <w:shd w:val="clear" w:color="auto" w:fill="auto"/>
          </w:tcPr>
          <w:p w14:paraId="A2D1A8BE">
            <w:pPr>
              <w:pStyle w:val="style4097"/>
              <w:numPr>
                <w:ilvl w:val="0"/>
                <w:numId w:val="70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275E0460">
            <w:pPr>
              <w:pStyle w:val="style4097"/>
              <w:numPr>
                <w:ilvl w:val="0"/>
                <w:numId w:val="70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A9F472E0">
            <w:pPr>
              <w:pStyle w:val="style4097"/>
              <w:numPr>
                <w:ilvl w:val="0"/>
                <w:numId w:val="70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E5E8DCD3">
            <w:pPr>
              <w:pStyle w:val="style4097"/>
              <w:numPr>
                <w:ilvl w:val="0"/>
                <w:numId w:val="70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FB4EBE2E">
            <w:pPr>
              <w:pStyle w:val="style4097"/>
              <w:numPr>
                <w:ilvl w:val="0"/>
                <w:numId w:val="70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56414B1B">
            <w:pPr>
              <w:pStyle w:val="style4097"/>
              <w:rPr>
                <w:sz w:val="20"/>
              </w:rPr>
            </w:pPr>
          </w:p>
        </w:tc>
      </w:tr>
      <w:tr w14:paraId="B2FCC75A">
        <w:tblPrEx/>
        <w:trPr>
          <w:trHeight w:val="3043" w:hRule="atLeast"/>
        </w:trPr>
        <w:tc>
          <w:tcPr>
            <w:tcW w:w="508" w:type="dxa"/>
            <w:tcBorders/>
          </w:tcPr>
          <w:p w14:paraId="5ED2AD5A">
            <w:pPr>
              <w:pStyle w:val="style4097"/>
              <w:spacing w:lineRule="exact" w:line="256"/>
              <w:ind w:left="138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6</w:t>
            </w:r>
          </w:p>
        </w:tc>
        <w:tc>
          <w:tcPr>
            <w:tcW w:w="509" w:type="dxa"/>
            <w:tcBorders/>
          </w:tcPr>
          <w:p w14:paraId="3AEC03D5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1253" w:type="dxa"/>
            <w:tcBorders/>
          </w:tcPr>
          <w:p w14:paraId="C70FEFEC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</w:tcPr>
          <w:p w14:paraId="4C7FBAD3">
            <w:pPr>
              <w:pStyle w:val="style4097"/>
              <w:ind w:left="101" w:right="139"/>
              <w:rPr>
                <w:i/>
                <w:sz w:val="24"/>
              </w:rPr>
            </w:pPr>
            <w:r>
              <w:rPr>
                <w:b/>
                <w:sz w:val="24"/>
              </w:rPr>
              <w:t>Stitches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Permanent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stitches 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Making an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embroidere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d stool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cloth</w:t>
            </w:r>
          </w:p>
        </w:tc>
        <w:tc>
          <w:tcPr>
            <w:tcW w:w="2949" w:type="dxa"/>
            <w:tcBorders/>
          </w:tcPr>
          <w:p w14:paraId="56C9D322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CF8AD9C5">
            <w:pPr>
              <w:pStyle w:val="style4097"/>
              <w:numPr>
                <w:ilvl w:val="0"/>
                <w:numId w:val="69"/>
              </w:numPr>
              <w:tabs>
                <w:tab w:val="left" w:leader="none" w:pos="460"/>
                <w:tab w:val="left" w:leader="none" w:pos="461"/>
              </w:tabs>
              <w:ind w:right="520"/>
              <w:rPr/>
            </w:pPr>
            <w:r>
              <w:t>Appreciate the use of</w:t>
            </w:r>
            <w:r>
              <w:rPr>
                <w:spacing w:val="1"/>
              </w:rPr>
              <w:t xml:space="preserve"> </w:t>
            </w:r>
            <w:r>
              <w:t>permanent stitches for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  <w:p w14:paraId="DC4F1FCA">
            <w:pPr>
              <w:pStyle w:val="style4097"/>
              <w:numPr>
                <w:ilvl w:val="0"/>
                <w:numId w:val="69"/>
              </w:numPr>
              <w:tabs>
                <w:tab w:val="left" w:leader="none" w:pos="461"/>
              </w:tabs>
              <w:ind w:right="389"/>
              <w:rPr/>
            </w:pPr>
            <w:r>
              <w:t>Watch a video clip on</w:t>
            </w:r>
            <w:r>
              <w:rPr>
                <w:spacing w:val="1"/>
              </w:rPr>
              <w:t xml:space="preserve"> </w:t>
            </w:r>
            <w:r>
              <w:t>making</w:t>
            </w:r>
            <w:r>
              <w:rPr>
                <w:spacing w:val="-7"/>
              </w:rPr>
              <w:t xml:space="preserve"> </w:t>
            </w:r>
            <w:r>
              <w:t>an</w:t>
            </w:r>
            <w:r>
              <w:rPr>
                <w:spacing w:val="-6"/>
              </w:rPr>
              <w:t xml:space="preserve"> </w:t>
            </w:r>
            <w:r>
              <w:t>embroidered</w:t>
            </w:r>
            <w:r>
              <w:rPr>
                <w:spacing w:val="-52"/>
              </w:rPr>
              <w:t xml:space="preserve"> </w:t>
            </w:r>
            <w:r>
              <w:t>cloth</w:t>
            </w:r>
          </w:p>
          <w:p w14:paraId="E672B10D">
            <w:pPr>
              <w:pStyle w:val="style4097"/>
              <w:numPr>
                <w:ilvl w:val="0"/>
                <w:numId w:val="69"/>
              </w:numPr>
              <w:tabs>
                <w:tab w:val="left" w:leader="none" w:pos="460"/>
                <w:tab w:val="left" w:leader="none" w:pos="461"/>
              </w:tabs>
              <w:ind w:right="131"/>
              <w:rPr/>
            </w:pPr>
            <w:r>
              <w:t>Make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small</w:t>
            </w:r>
            <w:r>
              <w:rPr>
                <w:spacing w:val="-6"/>
              </w:rPr>
              <w:t xml:space="preserve"> </w:t>
            </w:r>
            <w:r>
              <w:t>embroidered</w:t>
            </w:r>
            <w:r>
              <w:rPr>
                <w:spacing w:val="-52"/>
              </w:rPr>
              <w:t xml:space="preserve"> </w:t>
            </w:r>
            <w:r>
              <w:t>cloth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use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2"/>
              </w:rPr>
              <w:t xml:space="preserve"> </w:t>
            </w:r>
            <w:r>
              <w:t>home</w:t>
            </w:r>
          </w:p>
        </w:tc>
        <w:tc>
          <w:tcPr>
            <w:tcW w:w="2049" w:type="dxa"/>
            <w:tcBorders/>
          </w:tcPr>
          <w:p w14:paraId="D3A9CBCF">
            <w:pPr>
              <w:pStyle w:val="style4097"/>
              <w:ind w:left="104" w:right="192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factors</w:t>
            </w:r>
            <w:r>
              <w:rPr>
                <w:spacing w:val="-4"/>
              </w:rPr>
              <w:t xml:space="preserve"> </w:t>
            </w:r>
            <w:r>
              <w:t>would</w:t>
            </w:r>
            <w:r>
              <w:rPr>
                <w:spacing w:val="-52"/>
              </w:rPr>
              <w:t xml:space="preserve"> </w:t>
            </w:r>
            <w:r>
              <w:t>you consider when</w:t>
            </w:r>
            <w:r>
              <w:rPr>
                <w:spacing w:val="1"/>
              </w:rPr>
              <w:t xml:space="preserve"> </w:t>
            </w:r>
            <w:r>
              <w:t>making permanent</w:t>
            </w:r>
            <w:r>
              <w:rPr>
                <w:spacing w:val="1"/>
              </w:rPr>
              <w:t xml:space="preserve"> </w:t>
            </w:r>
            <w:r>
              <w:t>stitches?</w:t>
            </w:r>
          </w:p>
        </w:tc>
        <w:tc>
          <w:tcPr>
            <w:tcW w:w="3513" w:type="dxa"/>
            <w:tcBorders/>
          </w:tcPr>
          <w:p w14:paraId="490BBEA9">
            <w:pPr>
              <w:pStyle w:val="style4097"/>
              <w:numPr>
                <w:ilvl w:val="0"/>
                <w:numId w:val="68"/>
              </w:numPr>
              <w:tabs>
                <w:tab w:val="left" w:leader="none" w:pos="427"/>
                <w:tab w:val="left" w:leader="none" w:pos="428"/>
              </w:tabs>
              <w:ind w:right="234"/>
              <w:rPr/>
            </w:pPr>
            <w:r>
              <w:t>Learners</w:t>
            </w:r>
            <w:r>
              <w:rPr>
                <w:spacing w:val="-4"/>
              </w:rPr>
              <w:t xml:space="preserve"> </w:t>
            </w:r>
            <w:r>
              <w:t>make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pin cushion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52"/>
              </w:rPr>
              <w:t xml:space="preserve"> </w:t>
            </w:r>
            <w:r>
              <w:t>safe</w:t>
            </w:r>
            <w:r>
              <w:rPr>
                <w:spacing w:val="-2"/>
              </w:rPr>
              <w:t xml:space="preserve"> </w:t>
            </w:r>
            <w:r>
              <w:t>storage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pins</w:t>
            </w:r>
          </w:p>
          <w:p w14:paraId="9FE264B7">
            <w:pPr>
              <w:pStyle w:val="style4097"/>
              <w:numPr>
                <w:ilvl w:val="0"/>
                <w:numId w:val="68"/>
              </w:numPr>
              <w:tabs>
                <w:tab w:val="left" w:leader="none" w:pos="427"/>
                <w:tab w:val="left" w:leader="none" w:pos="428"/>
              </w:tabs>
              <w:spacing w:lineRule="auto" w:line="242"/>
              <w:ind w:right="297"/>
              <w:rPr/>
            </w:pPr>
            <w:r>
              <w:t>Learner observes safety</w:t>
            </w:r>
            <w:r>
              <w:rPr>
                <w:spacing w:val="1"/>
              </w:rPr>
              <w:t xml:space="preserve"> </w:t>
            </w:r>
            <w:r>
              <w:t>precautions</w:t>
            </w:r>
            <w:r>
              <w:rPr>
                <w:spacing w:val="-8"/>
              </w:rPr>
              <w:t xml:space="preserve"> </w:t>
            </w:r>
            <w:r>
              <w:t>during</w:t>
            </w:r>
            <w:r>
              <w:rPr>
                <w:spacing w:val="-8"/>
              </w:rPr>
              <w:t xml:space="preserve"> </w:t>
            </w:r>
            <w:r>
              <w:t>needle</w:t>
            </w:r>
            <w:r>
              <w:rPr>
                <w:spacing w:val="-4"/>
              </w:rPr>
              <w:t xml:space="preserve"> </w:t>
            </w:r>
            <w:r>
              <w:t>work</w:t>
            </w:r>
          </w:p>
        </w:tc>
        <w:tc>
          <w:tcPr>
            <w:tcW w:w="1801" w:type="dxa"/>
            <w:tcBorders/>
          </w:tcPr>
          <w:p w14:paraId="7A719A8E">
            <w:pPr>
              <w:pStyle w:val="style4097"/>
              <w:numPr>
                <w:ilvl w:val="0"/>
                <w:numId w:val="67"/>
              </w:numPr>
              <w:tabs>
                <w:tab w:val="left" w:leader="none" w:pos="367"/>
                <w:tab w:val="left" w:leader="none" w:pos="368"/>
              </w:tabs>
              <w:spacing w:lineRule="exact" w:line="239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F8060088">
            <w:pPr>
              <w:pStyle w:val="style4097"/>
              <w:numPr>
                <w:ilvl w:val="0"/>
                <w:numId w:val="67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38438F52">
            <w:pPr>
              <w:pStyle w:val="style4097"/>
              <w:numPr>
                <w:ilvl w:val="0"/>
                <w:numId w:val="67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7D37F37C">
            <w:pPr>
              <w:pStyle w:val="style4097"/>
              <w:numPr>
                <w:ilvl w:val="0"/>
                <w:numId w:val="67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BAA40E0C">
            <w:pPr>
              <w:pStyle w:val="style4097"/>
              <w:numPr>
                <w:ilvl w:val="0"/>
                <w:numId w:val="67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7D6D5C02">
            <w:pPr>
              <w:pStyle w:val="style4097"/>
              <w:numPr>
                <w:ilvl w:val="0"/>
                <w:numId w:val="67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113-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115</w:t>
            </w:r>
          </w:p>
          <w:p w14:paraId="96011D2E">
            <w:pPr>
              <w:pStyle w:val="style4097"/>
              <w:numPr>
                <w:ilvl w:val="0"/>
                <w:numId w:val="67"/>
              </w:numPr>
              <w:tabs>
                <w:tab w:val="left" w:leader="none" w:pos="367"/>
                <w:tab w:val="left" w:leader="none" w:pos="368"/>
              </w:tabs>
              <w:spacing w:lineRule="exact" w:line="256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</w:p>
        </w:tc>
        <w:tc>
          <w:tcPr>
            <w:tcW w:w="1889" w:type="dxa"/>
            <w:tcBorders/>
          </w:tcPr>
          <w:p w14:paraId="A29AFAC6">
            <w:pPr>
              <w:pStyle w:val="style4097"/>
              <w:numPr>
                <w:ilvl w:val="0"/>
                <w:numId w:val="66"/>
              </w:numPr>
              <w:tabs>
                <w:tab w:val="left" w:leader="none" w:pos="334"/>
                <w:tab w:val="left" w:leader="none" w:pos="335"/>
              </w:tabs>
              <w:spacing w:lineRule="exact" w:line="239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F38DE2F1">
            <w:pPr>
              <w:pStyle w:val="style4097"/>
              <w:numPr>
                <w:ilvl w:val="0"/>
                <w:numId w:val="66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EC4513E2">
            <w:pPr>
              <w:pStyle w:val="style4097"/>
              <w:numPr>
                <w:ilvl w:val="0"/>
                <w:numId w:val="66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7E5D93FB">
            <w:pPr>
              <w:pStyle w:val="style4097"/>
              <w:numPr>
                <w:ilvl w:val="0"/>
                <w:numId w:val="66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42D6DED8">
            <w:pPr>
              <w:pStyle w:val="style4097"/>
              <w:numPr>
                <w:ilvl w:val="0"/>
                <w:numId w:val="66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</w:tcPr>
          <w:p w14:paraId="EE144042">
            <w:pPr>
              <w:pStyle w:val="style4097"/>
              <w:rPr>
                <w:sz w:val="20"/>
              </w:rPr>
            </w:pPr>
          </w:p>
        </w:tc>
      </w:tr>
    </w:tbl>
    <w:p w14:paraId="681AAF72">
      <w:pPr>
        <w:pStyle w:val="style0"/>
        <w:rPr>
          <w:sz w:val="20"/>
        </w:rPr>
        <w:sectPr>
          <w:pgSz w:w="16840" w:h="11910" w:orient="landscape"/>
          <w:pgMar w:top="140" w:right="200" w:bottom="28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"/>
        <w:gridCol w:w="509"/>
        <w:gridCol w:w="1253"/>
        <w:gridCol w:w="1377"/>
        <w:gridCol w:w="2949"/>
        <w:gridCol w:w="2049"/>
        <w:gridCol w:w="3513"/>
        <w:gridCol w:w="1801"/>
        <w:gridCol w:w="1889"/>
        <w:gridCol w:w="541"/>
      </w:tblGrid>
      <w:tr w14:paraId="5B1AAAD9">
        <w:trPr>
          <w:trHeight w:val="514" w:hRule="atLeast"/>
        </w:trPr>
        <w:tc>
          <w:tcPr>
            <w:tcW w:w="508" w:type="dxa"/>
            <w:tcBorders/>
          </w:tcPr>
          <w:p w14:paraId="6379B18B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</w:tcPr>
          <w:p w14:paraId="401B4E3E">
            <w:pPr>
              <w:pStyle w:val="style4097"/>
              <w:rPr>
                <w:sz w:val="20"/>
              </w:rPr>
            </w:pPr>
          </w:p>
        </w:tc>
        <w:tc>
          <w:tcPr>
            <w:tcW w:w="1253" w:type="dxa"/>
            <w:tcBorders/>
          </w:tcPr>
          <w:p w14:paraId="A851B37F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</w:tcPr>
          <w:p w14:paraId="C4475EC5">
            <w:pPr>
              <w:pStyle w:val="style4097"/>
              <w:rPr>
                <w:sz w:val="20"/>
              </w:rPr>
            </w:pPr>
          </w:p>
        </w:tc>
        <w:tc>
          <w:tcPr>
            <w:tcW w:w="2949" w:type="dxa"/>
            <w:tcBorders/>
          </w:tcPr>
          <w:p w14:paraId="38562085">
            <w:pPr>
              <w:pStyle w:val="style4097"/>
              <w:rPr>
                <w:sz w:val="20"/>
              </w:rPr>
            </w:pPr>
          </w:p>
        </w:tc>
        <w:tc>
          <w:tcPr>
            <w:tcW w:w="2049" w:type="dxa"/>
            <w:tcBorders/>
          </w:tcPr>
          <w:p w14:paraId="7AA95F3F">
            <w:pPr>
              <w:pStyle w:val="style4097"/>
              <w:rPr>
                <w:sz w:val="20"/>
              </w:rPr>
            </w:pPr>
          </w:p>
        </w:tc>
        <w:tc>
          <w:tcPr>
            <w:tcW w:w="3513" w:type="dxa"/>
            <w:tcBorders/>
          </w:tcPr>
          <w:p w14:paraId="7944481B">
            <w:pPr>
              <w:pStyle w:val="style4097"/>
              <w:rPr>
                <w:sz w:val="20"/>
              </w:rPr>
            </w:pPr>
          </w:p>
        </w:tc>
        <w:tc>
          <w:tcPr>
            <w:tcW w:w="1801" w:type="dxa"/>
            <w:tcBorders/>
          </w:tcPr>
          <w:p w14:paraId="43AA8EA7">
            <w:pPr>
              <w:pStyle w:val="style4097"/>
              <w:spacing w:lineRule="exact" w:line="247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5</w:t>
            </w:r>
            <w:r>
              <w:rPr>
                <w:rFonts w:asci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113-</w:t>
            </w:r>
          </w:p>
          <w:p w14:paraId="D6B06531">
            <w:pPr>
              <w:pStyle w:val="style4097"/>
              <w:spacing w:lineRule="exact" w:line="247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114</w:t>
            </w:r>
          </w:p>
        </w:tc>
        <w:tc>
          <w:tcPr>
            <w:tcW w:w="1889" w:type="dxa"/>
            <w:tcBorders/>
          </w:tcPr>
          <w:p w14:paraId="1C96AA30">
            <w:pPr>
              <w:pStyle w:val="style4097"/>
              <w:rPr>
                <w:sz w:val="20"/>
              </w:rPr>
            </w:pPr>
          </w:p>
        </w:tc>
        <w:tc>
          <w:tcPr>
            <w:tcW w:w="541" w:type="dxa"/>
            <w:tcBorders/>
          </w:tcPr>
          <w:p w14:paraId="EF45C2EA">
            <w:pPr>
              <w:pStyle w:val="style4097"/>
              <w:rPr>
                <w:sz w:val="20"/>
              </w:rPr>
            </w:pPr>
          </w:p>
        </w:tc>
      </w:tr>
      <w:tr w14:paraId="18A6C760">
        <w:tblPrEx/>
        <w:trPr>
          <w:trHeight w:val="3555" w:hRule="atLeast"/>
        </w:trPr>
        <w:tc>
          <w:tcPr>
            <w:tcW w:w="508" w:type="dxa"/>
            <w:tcBorders/>
            <w:shd w:val="clear" w:color="auto" w:fill="auto"/>
          </w:tcPr>
          <w:p w14:paraId="BE8429CC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0E810336">
            <w:pPr>
              <w:pStyle w:val="style4097"/>
              <w:spacing w:lineRule="exact" w:line="252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1253" w:type="dxa"/>
            <w:tcBorders/>
            <w:shd w:val="clear" w:color="auto" w:fill="auto"/>
          </w:tcPr>
          <w:p w14:paraId="1B2C7636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371F5E42">
            <w:pPr>
              <w:pStyle w:val="style4097"/>
              <w:ind w:left="101" w:right="112"/>
              <w:rPr>
                <w:i/>
                <w:sz w:val="24"/>
              </w:rPr>
            </w:pPr>
            <w:r>
              <w:rPr>
                <w:b/>
                <w:sz w:val="24"/>
              </w:rPr>
              <w:t>Stitches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Permanent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stitches 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safety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precautions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to observe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during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needlework</w:t>
            </w:r>
          </w:p>
        </w:tc>
        <w:tc>
          <w:tcPr>
            <w:tcW w:w="2949" w:type="dxa"/>
            <w:tcBorders/>
            <w:shd w:val="clear" w:color="auto" w:fill="auto"/>
          </w:tcPr>
          <w:p w14:paraId="EA6A0414">
            <w:pPr>
              <w:pStyle w:val="style4097"/>
              <w:spacing w:lineRule="auto" w:line="242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C2D17B48">
            <w:pPr>
              <w:pStyle w:val="style4097"/>
              <w:numPr>
                <w:ilvl w:val="0"/>
                <w:numId w:val="65"/>
              </w:numPr>
              <w:tabs>
                <w:tab w:val="left" w:leader="none" w:pos="460"/>
                <w:tab w:val="left" w:leader="none" w:pos="461"/>
              </w:tabs>
              <w:ind w:right="208"/>
              <w:rPr/>
            </w:pPr>
            <w:r>
              <w:t>Observe safety</w:t>
            </w:r>
            <w:r>
              <w:rPr>
                <w:spacing w:val="1"/>
              </w:rPr>
              <w:t xml:space="preserve"> </w:t>
            </w:r>
            <w:r>
              <w:t>precautions</w:t>
            </w:r>
            <w:r>
              <w:rPr>
                <w:spacing w:val="-8"/>
              </w:rPr>
              <w:t xml:space="preserve"> </w:t>
            </w:r>
            <w:r>
              <w:t>during</w:t>
            </w:r>
            <w:r>
              <w:rPr>
                <w:spacing w:val="-9"/>
              </w:rPr>
              <w:t xml:space="preserve"> </w:t>
            </w:r>
            <w:r>
              <w:t>needle</w:t>
            </w:r>
            <w:r>
              <w:rPr>
                <w:spacing w:val="-52"/>
              </w:rPr>
              <w:t xml:space="preserve"> </w:t>
            </w:r>
            <w:r>
              <w:t>work to avoid causing</w:t>
            </w:r>
            <w:r>
              <w:rPr>
                <w:spacing w:val="1"/>
              </w:rPr>
              <w:t xml:space="preserve"> </w:t>
            </w:r>
            <w:r>
              <w:t>accidents</w:t>
            </w:r>
          </w:p>
          <w:p w14:paraId="6CE9DB9A">
            <w:pPr>
              <w:pStyle w:val="style4097"/>
              <w:numPr>
                <w:ilvl w:val="0"/>
                <w:numId w:val="65"/>
              </w:numPr>
              <w:tabs>
                <w:tab w:val="left" w:leader="none" w:pos="461"/>
              </w:tabs>
              <w:ind w:right="520"/>
              <w:rPr/>
            </w:pPr>
            <w:r>
              <w:t>Appreciate the use of</w:t>
            </w:r>
            <w:r>
              <w:rPr>
                <w:spacing w:val="1"/>
              </w:rPr>
              <w:t xml:space="preserve"> </w:t>
            </w:r>
            <w:r>
              <w:t>permanent stitches for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  <w:p w14:paraId="AEB99A07">
            <w:pPr>
              <w:pStyle w:val="style4097"/>
              <w:numPr>
                <w:ilvl w:val="0"/>
                <w:numId w:val="65"/>
              </w:numPr>
              <w:tabs>
                <w:tab w:val="left" w:leader="none" w:pos="460"/>
                <w:tab w:val="left" w:leader="none" w:pos="461"/>
              </w:tabs>
              <w:ind w:right="132"/>
              <w:rPr/>
            </w:pPr>
            <w:r>
              <w:t>Make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small</w:t>
            </w:r>
            <w:r>
              <w:rPr>
                <w:spacing w:val="-7"/>
              </w:rPr>
              <w:t xml:space="preserve"> </w:t>
            </w:r>
            <w:r>
              <w:t>embroidered</w:t>
            </w:r>
            <w:r>
              <w:rPr>
                <w:spacing w:val="-52"/>
              </w:rPr>
              <w:t xml:space="preserve"> </w:t>
            </w:r>
            <w:r>
              <w:t>cloth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use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2"/>
              </w:rPr>
              <w:t xml:space="preserve"> </w:t>
            </w:r>
            <w:r>
              <w:t>home</w:t>
            </w:r>
          </w:p>
        </w:tc>
        <w:tc>
          <w:tcPr>
            <w:tcW w:w="2049" w:type="dxa"/>
            <w:tcBorders/>
            <w:shd w:val="clear" w:color="auto" w:fill="auto"/>
          </w:tcPr>
          <w:p w14:paraId="3FB68B8A">
            <w:pPr>
              <w:pStyle w:val="style4097"/>
              <w:ind w:left="104" w:right="192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factors</w:t>
            </w:r>
            <w:r>
              <w:rPr>
                <w:spacing w:val="-4"/>
              </w:rPr>
              <w:t xml:space="preserve"> </w:t>
            </w:r>
            <w:r>
              <w:t>would</w:t>
            </w:r>
            <w:r>
              <w:rPr>
                <w:spacing w:val="-52"/>
              </w:rPr>
              <w:t xml:space="preserve"> </w:t>
            </w:r>
            <w:r>
              <w:t>you consider when</w:t>
            </w:r>
            <w:r>
              <w:rPr>
                <w:spacing w:val="1"/>
              </w:rPr>
              <w:t xml:space="preserve"> </w:t>
            </w:r>
            <w:r>
              <w:t>making permanent</w:t>
            </w:r>
            <w:r>
              <w:rPr>
                <w:spacing w:val="1"/>
              </w:rPr>
              <w:t xml:space="preserve"> </w:t>
            </w:r>
            <w:r>
              <w:t>stitches?</w:t>
            </w:r>
          </w:p>
        </w:tc>
        <w:tc>
          <w:tcPr>
            <w:tcW w:w="3513" w:type="dxa"/>
            <w:tcBorders/>
            <w:shd w:val="clear" w:color="auto" w:fill="auto"/>
          </w:tcPr>
          <w:p w14:paraId="CA420AC3">
            <w:pPr>
              <w:pStyle w:val="style4097"/>
              <w:numPr>
                <w:ilvl w:val="0"/>
                <w:numId w:val="64"/>
              </w:numPr>
              <w:tabs>
                <w:tab w:val="left" w:leader="none" w:pos="427"/>
                <w:tab w:val="left" w:leader="none" w:pos="428"/>
              </w:tabs>
              <w:spacing w:lineRule="auto" w:line="242"/>
              <w:ind w:right="234"/>
              <w:rPr/>
            </w:pPr>
            <w:r>
              <w:t>Learners</w:t>
            </w:r>
            <w:r>
              <w:rPr>
                <w:spacing w:val="-4"/>
              </w:rPr>
              <w:t xml:space="preserve"> </w:t>
            </w:r>
            <w:r>
              <w:t>make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pin cushion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52"/>
              </w:rPr>
              <w:t xml:space="preserve"> </w:t>
            </w:r>
            <w:r>
              <w:t>safe</w:t>
            </w:r>
            <w:r>
              <w:rPr>
                <w:spacing w:val="-2"/>
              </w:rPr>
              <w:t xml:space="preserve"> </w:t>
            </w:r>
            <w:r>
              <w:t>storage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pins</w:t>
            </w:r>
          </w:p>
          <w:p w14:paraId="071EA06D">
            <w:pPr>
              <w:pStyle w:val="style4097"/>
              <w:numPr>
                <w:ilvl w:val="0"/>
                <w:numId w:val="64"/>
              </w:numPr>
              <w:tabs>
                <w:tab w:val="left" w:leader="none" w:pos="427"/>
                <w:tab w:val="left" w:leader="none" w:pos="428"/>
              </w:tabs>
              <w:ind w:right="297"/>
              <w:rPr/>
            </w:pPr>
            <w:r>
              <w:t>Learner observes safety</w:t>
            </w:r>
            <w:r>
              <w:rPr>
                <w:spacing w:val="1"/>
              </w:rPr>
              <w:t xml:space="preserve"> </w:t>
            </w:r>
            <w:r>
              <w:t>precautions</w:t>
            </w:r>
            <w:r>
              <w:rPr>
                <w:spacing w:val="-8"/>
              </w:rPr>
              <w:t xml:space="preserve"> </w:t>
            </w:r>
            <w:r>
              <w:t>during</w:t>
            </w:r>
            <w:r>
              <w:rPr>
                <w:spacing w:val="-8"/>
              </w:rPr>
              <w:t xml:space="preserve"> </w:t>
            </w:r>
            <w:r>
              <w:t>needle</w:t>
            </w:r>
            <w:r>
              <w:rPr>
                <w:spacing w:val="-4"/>
              </w:rPr>
              <w:t xml:space="preserve"> </w:t>
            </w:r>
            <w:r>
              <w:t>work</w:t>
            </w:r>
          </w:p>
        </w:tc>
        <w:tc>
          <w:tcPr>
            <w:tcW w:w="1801" w:type="dxa"/>
            <w:tcBorders/>
            <w:shd w:val="clear" w:color="auto" w:fill="auto"/>
          </w:tcPr>
          <w:p w14:paraId="4E64E2DD">
            <w:pPr>
              <w:pStyle w:val="style4097"/>
              <w:numPr>
                <w:ilvl w:val="0"/>
                <w:numId w:val="63"/>
              </w:numPr>
              <w:tabs>
                <w:tab w:val="left" w:leader="none" w:pos="367"/>
                <w:tab w:val="left" w:leader="none" w:pos="368"/>
              </w:tabs>
              <w:spacing w:lineRule="exact" w:line="23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E0B9B839">
            <w:pPr>
              <w:pStyle w:val="style4097"/>
              <w:numPr>
                <w:ilvl w:val="0"/>
                <w:numId w:val="63"/>
              </w:numPr>
              <w:tabs>
                <w:tab w:val="left" w:leader="none" w:pos="367"/>
                <w:tab w:val="left" w:leader="none" w:pos="368"/>
              </w:tabs>
              <w:spacing w:before="3"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C239ED4B">
            <w:pPr>
              <w:pStyle w:val="style4097"/>
              <w:numPr>
                <w:ilvl w:val="0"/>
                <w:numId w:val="63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15F64C45">
            <w:pPr>
              <w:pStyle w:val="style4097"/>
              <w:numPr>
                <w:ilvl w:val="0"/>
                <w:numId w:val="63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F7E29FD3">
            <w:pPr>
              <w:pStyle w:val="style4097"/>
              <w:numPr>
                <w:ilvl w:val="0"/>
                <w:numId w:val="63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B0C377A2">
            <w:pPr>
              <w:pStyle w:val="style4097"/>
              <w:numPr>
                <w:ilvl w:val="0"/>
                <w:numId w:val="63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115-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116</w:t>
            </w:r>
          </w:p>
          <w:p w14:paraId="04FB0184">
            <w:pPr>
              <w:pStyle w:val="style4097"/>
              <w:numPr>
                <w:ilvl w:val="0"/>
                <w:numId w:val="63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114-</w:t>
            </w:r>
          </w:p>
          <w:p w14:paraId="09B3FA37">
            <w:pPr>
              <w:pStyle w:val="style4097"/>
              <w:spacing w:lineRule="exact" w:line="241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115</w:t>
            </w:r>
          </w:p>
        </w:tc>
        <w:tc>
          <w:tcPr>
            <w:tcW w:w="1889" w:type="dxa"/>
            <w:tcBorders/>
            <w:shd w:val="clear" w:color="auto" w:fill="auto"/>
          </w:tcPr>
          <w:p w14:paraId="AFCE7ACC">
            <w:pPr>
              <w:pStyle w:val="style4097"/>
              <w:numPr>
                <w:ilvl w:val="0"/>
                <w:numId w:val="62"/>
              </w:numPr>
              <w:tabs>
                <w:tab w:val="left" w:leader="none" w:pos="334"/>
                <w:tab w:val="left" w:leader="none" w:pos="335"/>
              </w:tabs>
              <w:spacing w:lineRule="exact" w:line="235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2E8F3A0C">
            <w:pPr>
              <w:pStyle w:val="style4097"/>
              <w:numPr>
                <w:ilvl w:val="0"/>
                <w:numId w:val="62"/>
              </w:numPr>
              <w:tabs>
                <w:tab w:val="left" w:leader="none" w:pos="334"/>
                <w:tab w:val="left" w:leader="none" w:pos="335"/>
              </w:tabs>
              <w:spacing w:before="3" w:lineRule="exact" w:line="245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FDEBB7B8">
            <w:pPr>
              <w:pStyle w:val="style4097"/>
              <w:numPr>
                <w:ilvl w:val="0"/>
                <w:numId w:val="62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4776D41D">
            <w:pPr>
              <w:pStyle w:val="style4097"/>
              <w:numPr>
                <w:ilvl w:val="0"/>
                <w:numId w:val="62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96940942">
            <w:pPr>
              <w:pStyle w:val="style4097"/>
              <w:numPr>
                <w:ilvl w:val="0"/>
                <w:numId w:val="62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2F9ED016">
            <w:pPr>
              <w:pStyle w:val="style4097"/>
              <w:rPr>
                <w:sz w:val="20"/>
              </w:rPr>
            </w:pPr>
          </w:p>
        </w:tc>
      </w:tr>
      <w:tr w14:paraId="708B8940">
        <w:tblPrEx/>
        <w:trPr>
          <w:trHeight w:val="3290" w:hRule="atLeast"/>
        </w:trPr>
        <w:tc>
          <w:tcPr>
            <w:tcW w:w="508" w:type="dxa"/>
            <w:tcBorders/>
          </w:tcPr>
          <w:p w14:paraId="64E418B5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</w:tcPr>
          <w:p w14:paraId="26CE0C9E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1253" w:type="dxa"/>
            <w:tcBorders/>
          </w:tcPr>
          <w:p w14:paraId="546405D6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</w:tcPr>
          <w:p w14:paraId="1B7D1A81">
            <w:pPr>
              <w:pStyle w:val="style4097"/>
              <w:ind w:left="129" w:right="131" w:firstLine="20"/>
              <w:jc w:val="both"/>
              <w:rPr>
                <w:b/>
              </w:rPr>
            </w:pPr>
            <w:r>
              <w:rPr>
                <w:b/>
              </w:rPr>
              <w:t>Repair and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maintenanc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clothes</w:t>
            </w:r>
          </w:p>
          <w:p w14:paraId="EF8F8F22">
            <w:pPr>
              <w:pStyle w:val="style4097"/>
              <w:spacing w:lineRule="auto" w:line="242"/>
              <w:ind w:left="105" w:right="114" w:hanging="4"/>
              <w:jc w:val="center"/>
              <w:rPr>
                <w:i/>
              </w:rPr>
            </w:pPr>
            <w:r>
              <w:rPr>
                <w:b/>
              </w:rPr>
              <w:t xml:space="preserve">- </w:t>
            </w:r>
            <w:r>
              <w:rPr>
                <w:i/>
              </w:rPr>
              <w:t>Gaping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seam and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hanging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hem</w:t>
            </w:r>
          </w:p>
        </w:tc>
        <w:tc>
          <w:tcPr>
            <w:tcW w:w="2949" w:type="dxa"/>
            <w:tcBorders/>
          </w:tcPr>
          <w:p w14:paraId="5174050C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2D6E14BB">
            <w:pPr>
              <w:pStyle w:val="style4097"/>
              <w:numPr>
                <w:ilvl w:val="0"/>
                <w:numId w:val="61"/>
              </w:numPr>
              <w:tabs>
                <w:tab w:val="left" w:leader="none" w:pos="460"/>
                <w:tab w:val="left" w:leader="none" w:pos="461"/>
              </w:tabs>
              <w:ind w:right="470"/>
              <w:rPr/>
            </w:pPr>
            <w:r>
              <w:t>Identify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gaping</w:t>
            </w:r>
            <w:r>
              <w:rPr>
                <w:spacing w:val="-6"/>
              </w:rPr>
              <w:t xml:space="preserve"> </w:t>
            </w:r>
            <w:r>
              <w:t>seam</w:t>
            </w:r>
            <w:r>
              <w:rPr>
                <w:spacing w:val="-52"/>
              </w:rPr>
              <w:t xml:space="preserve"> </w:t>
            </w:r>
            <w:r>
              <w:t>and hanging hem in a</w:t>
            </w:r>
            <w:r>
              <w:rPr>
                <w:spacing w:val="1"/>
              </w:rPr>
              <w:t xml:space="preserve"> </w:t>
            </w:r>
            <w:r>
              <w:t>garment</w:t>
            </w:r>
          </w:p>
          <w:p w14:paraId="70DDF6FE">
            <w:pPr>
              <w:pStyle w:val="style4097"/>
              <w:numPr>
                <w:ilvl w:val="0"/>
                <w:numId w:val="61"/>
              </w:numPr>
              <w:tabs>
                <w:tab w:val="left" w:leader="none" w:pos="461"/>
              </w:tabs>
              <w:ind w:right="200"/>
              <w:rPr/>
            </w:pPr>
            <w:r>
              <w:t>Mention factors to</w:t>
            </w:r>
            <w:r>
              <w:rPr>
                <w:spacing w:val="1"/>
              </w:rPr>
              <w:t xml:space="preserve"> </w:t>
            </w:r>
            <w:r>
              <w:t>consider</w:t>
            </w:r>
            <w:r>
              <w:rPr>
                <w:spacing w:val="-3"/>
              </w:rPr>
              <w:t xml:space="preserve"> </w:t>
            </w:r>
            <w:r>
              <w:t>when</w:t>
            </w:r>
            <w:r>
              <w:rPr>
                <w:spacing w:val="-7"/>
              </w:rPr>
              <w:t xml:space="preserve"> </w:t>
            </w:r>
            <w:r>
              <w:t>repairing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gaping seam and a</w:t>
            </w:r>
            <w:r>
              <w:rPr>
                <w:spacing w:val="1"/>
              </w:rPr>
              <w:t xml:space="preserve"> </w:t>
            </w:r>
            <w:r>
              <w:t>hanging hem on a school</w:t>
            </w:r>
            <w:r>
              <w:rPr>
                <w:spacing w:val="1"/>
              </w:rPr>
              <w:t xml:space="preserve"> </w:t>
            </w:r>
            <w:r>
              <w:t>uniform</w:t>
            </w:r>
          </w:p>
          <w:p w14:paraId="0D73D3A4">
            <w:pPr>
              <w:pStyle w:val="style4097"/>
              <w:numPr>
                <w:ilvl w:val="0"/>
                <w:numId w:val="61"/>
              </w:numPr>
              <w:tabs>
                <w:tab w:val="left" w:leader="none" w:pos="460"/>
                <w:tab w:val="left" w:leader="none" w:pos="461"/>
              </w:tabs>
              <w:ind w:right="148"/>
              <w:rPr/>
            </w:pP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repairing</w:t>
            </w:r>
            <w:r>
              <w:rPr>
                <w:spacing w:val="-3"/>
              </w:rPr>
              <w:t xml:space="preserve"> </w:t>
            </w:r>
            <w:r>
              <w:t>and</w:t>
            </w:r>
          </w:p>
          <w:p w14:paraId="2A8B9A28">
            <w:pPr>
              <w:pStyle w:val="style4097"/>
              <w:spacing w:lineRule="exact" w:line="240"/>
              <w:ind w:left="461"/>
              <w:rPr/>
            </w:pPr>
            <w:r>
              <w:t>maintenance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clothes.</w:t>
            </w:r>
          </w:p>
        </w:tc>
        <w:tc>
          <w:tcPr>
            <w:tcW w:w="2049" w:type="dxa"/>
            <w:tcBorders/>
          </w:tcPr>
          <w:p w14:paraId="436A03D8">
            <w:pPr>
              <w:pStyle w:val="style4097"/>
              <w:ind w:left="104" w:right="119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repair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gaping</w:t>
            </w:r>
            <w:r>
              <w:rPr>
                <w:spacing w:val="-3"/>
              </w:rPr>
              <w:t xml:space="preserve"> </w:t>
            </w:r>
            <w:r>
              <w:t>seam?</w:t>
            </w:r>
          </w:p>
          <w:p w14:paraId="17E00C75">
            <w:pPr>
              <w:pStyle w:val="style4097"/>
              <w:spacing w:before="2"/>
              <w:rPr>
                <w:b/>
                <w:sz w:val="21"/>
              </w:rPr>
            </w:pPr>
          </w:p>
          <w:p w14:paraId="D5F94E29">
            <w:pPr>
              <w:pStyle w:val="style4097"/>
              <w:spacing w:lineRule="auto" w:line="242"/>
              <w:ind w:left="104" w:right="118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2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repair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hanging</w:t>
            </w:r>
            <w:r>
              <w:rPr>
                <w:spacing w:val="-3"/>
              </w:rPr>
              <w:t xml:space="preserve"> </w:t>
            </w:r>
            <w:r>
              <w:t>hem?</w:t>
            </w:r>
          </w:p>
        </w:tc>
        <w:tc>
          <w:tcPr>
            <w:tcW w:w="3513" w:type="dxa"/>
            <w:tcBorders/>
          </w:tcPr>
          <w:p w14:paraId="022AFC84">
            <w:pPr>
              <w:pStyle w:val="style4097"/>
              <w:numPr>
                <w:ilvl w:val="0"/>
                <w:numId w:val="60"/>
              </w:numPr>
              <w:tabs>
                <w:tab w:val="left" w:leader="none" w:pos="427"/>
                <w:tab w:val="left" w:leader="none" w:pos="428"/>
              </w:tabs>
              <w:ind w:right="601"/>
              <w:rPr/>
            </w:pPr>
            <w:r>
              <w:t>In groups or pairs, learners</w:t>
            </w:r>
            <w:r>
              <w:rPr>
                <w:spacing w:val="1"/>
              </w:rPr>
              <w:t xml:space="preserve"> </w:t>
            </w:r>
            <w:r>
              <w:t>discuss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gaping</w:t>
            </w:r>
            <w:r>
              <w:rPr>
                <w:spacing w:val="-5"/>
              </w:rPr>
              <w:t xml:space="preserve"> </w:t>
            </w:r>
            <w:r>
              <w:t>seam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hanging</w:t>
            </w:r>
            <w:r>
              <w:rPr>
                <w:spacing w:val="-3"/>
              </w:rPr>
              <w:t xml:space="preserve"> </w:t>
            </w:r>
            <w:r>
              <w:t>hem</w:t>
            </w:r>
          </w:p>
          <w:p w14:paraId="7AE1CB40">
            <w:pPr>
              <w:pStyle w:val="style4097"/>
              <w:numPr>
                <w:ilvl w:val="0"/>
                <w:numId w:val="60"/>
              </w:numPr>
              <w:tabs>
                <w:tab w:val="left" w:leader="none" w:pos="427"/>
                <w:tab w:val="left" w:leader="none" w:pos="428"/>
              </w:tabs>
              <w:ind w:right="170"/>
              <w:rPr/>
            </w:pPr>
            <w:r>
              <w:t>In groups/pairs, learners</w:t>
            </w:r>
            <w:r>
              <w:rPr>
                <w:spacing w:val="1"/>
              </w:rPr>
              <w:t xml:space="preserve"> </w:t>
            </w:r>
            <w:r>
              <w:t>brainstorm</w:t>
            </w:r>
            <w:r>
              <w:rPr>
                <w:spacing w:val="-5"/>
              </w:rPr>
              <w:t xml:space="preserve"> </w:t>
            </w:r>
            <w:r>
              <w:t>on</w:t>
            </w:r>
            <w:r>
              <w:rPr>
                <w:spacing w:val="-7"/>
              </w:rPr>
              <w:t xml:space="preserve"> </w:t>
            </w:r>
            <w:r>
              <w:t>factors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consider</w:t>
            </w:r>
            <w:r>
              <w:rPr>
                <w:spacing w:val="-52"/>
              </w:rPr>
              <w:t xml:space="preserve"> </w:t>
            </w:r>
            <w:r>
              <w:t>when choosing the type of stitch</w:t>
            </w:r>
            <w:r>
              <w:rPr>
                <w:spacing w:val="-52"/>
              </w:rPr>
              <w:t xml:space="preserve"> </w:t>
            </w:r>
            <w:r>
              <w:t>to use when repairing a gaping</w:t>
            </w:r>
            <w:r>
              <w:rPr>
                <w:spacing w:val="1"/>
              </w:rPr>
              <w:t xml:space="preserve"> </w:t>
            </w:r>
            <w:r>
              <w:t>seam and a hanging hem on a</w:t>
            </w:r>
            <w:r>
              <w:rPr>
                <w:spacing w:val="1"/>
              </w:rPr>
              <w:t xml:space="preserve"> </w:t>
            </w:r>
            <w:r>
              <w:t>school</w:t>
            </w:r>
            <w:r>
              <w:rPr>
                <w:spacing w:val="-2"/>
              </w:rPr>
              <w:t xml:space="preserve"> </w:t>
            </w:r>
            <w:r>
              <w:t>uniform</w:t>
            </w:r>
          </w:p>
          <w:p w14:paraId="FF053784">
            <w:pPr>
              <w:pStyle w:val="style4097"/>
              <w:ind w:left="104" w:right="184"/>
              <w:rPr/>
            </w:pPr>
            <w:r>
              <w:rPr>
                <w:b/>
              </w:rPr>
              <w:t xml:space="preserve">NOTE: </w:t>
            </w:r>
            <w:r>
              <w:t>each repair (</w:t>
            </w:r>
            <w:r>
              <w:rPr>
                <w:i/>
              </w:rPr>
              <w:t>gaping seam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hanging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hem</w:t>
            </w:r>
            <w:r>
              <w:t>)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handled and</w:t>
            </w:r>
            <w:r>
              <w:rPr>
                <w:spacing w:val="-52"/>
              </w:rPr>
              <w:t xml:space="preserve"> </w:t>
            </w:r>
            <w:r>
              <w:t>assessed</w:t>
            </w:r>
            <w:r>
              <w:rPr>
                <w:spacing w:val="1"/>
              </w:rPr>
              <w:t xml:space="preserve"> </w:t>
            </w:r>
            <w:r>
              <w:t>separately.</w:t>
            </w:r>
          </w:p>
        </w:tc>
        <w:tc>
          <w:tcPr>
            <w:tcW w:w="1801" w:type="dxa"/>
            <w:tcBorders/>
          </w:tcPr>
          <w:p w14:paraId="4D9405E7">
            <w:pPr>
              <w:pStyle w:val="style4097"/>
              <w:numPr>
                <w:ilvl w:val="0"/>
                <w:numId w:val="59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Pictures</w:t>
            </w:r>
          </w:p>
          <w:p w14:paraId="7A671366">
            <w:pPr>
              <w:pStyle w:val="style4097"/>
              <w:numPr>
                <w:ilvl w:val="0"/>
                <w:numId w:val="59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A052A4C5">
            <w:pPr>
              <w:pStyle w:val="style4097"/>
              <w:numPr>
                <w:ilvl w:val="0"/>
                <w:numId w:val="59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C4FB6B2C">
            <w:pPr>
              <w:pStyle w:val="style4097"/>
              <w:numPr>
                <w:ilvl w:val="0"/>
                <w:numId w:val="59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117</w:t>
            </w:r>
          </w:p>
          <w:p w14:paraId="E0490685">
            <w:pPr>
              <w:pStyle w:val="style4097"/>
              <w:numPr>
                <w:ilvl w:val="0"/>
                <w:numId w:val="59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119</w:t>
            </w:r>
          </w:p>
        </w:tc>
        <w:tc>
          <w:tcPr>
            <w:tcW w:w="1889" w:type="dxa"/>
            <w:tcBorders/>
          </w:tcPr>
          <w:p w14:paraId="50614988">
            <w:pPr>
              <w:pStyle w:val="style4097"/>
              <w:numPr>
                <w:ilvl w:val="0"/>
                <w:numId w:val="58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2D8BD671">
            <w:pPr>
              <w:pStyle w:val="style4097"/>
              <w:numPr>
                <w:ilvl w:val="0"/>
                <w:numId w:val="58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E6A45BC8">
            <w:pPr>
              <w:pStyle w:val="style4097"/>
              <w:numPr>
                <w:ilvl w:val="0"/>
                <w:numId w:val="58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4E60C0A0">
            <w:pPr>
              <w:pStyle w:val="style4097"/>
              <w:numPr>
                <w:ilvl w:val="0"/>
                <w:numId w:val="58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549E10D4">
            <w:pPr>
              <w:pStyle w:val="style4097"/>
              <w:numPr>
                <w:ilvl w:val="0"/>
                <w:numId w:val="58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</w:tcPr>
          <w:p w14:paraId="25CA6C7B">
            <w:pPr>
              <w:pStyle w:val="style4097"/>
              <w:rPr>
                <w:sz w:val="20"/>
              </w:rPr>
            </w:pPr>
          </w:p>
        </w:tc>
      </w:tr>
      <w:tr w14:paraId="C0B7C7C0">
        <w:tblPrEx/>
        <w:trPr>
          <w:trHeight w:val="3067" w:hRule="atLeast"/>
        </w:trPr>
        <w:tc>
          <w:tcPr>
            <w:tcW w:w="508" w:type="dxa"/>
            <w:tcBorders/>
            <w:shd w:val="clear" w:color="auto" w:fill="auto"/>
          </w:tcPr>
          <w:p w14:paraId="8E0EBAAA">
            <w:pPr>
              <w:pStyle w:val="style4097"/>
              <w:spacing w:lineRule="exact" w:line="252"/>
              <w:ind w:left="138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7</w:t>
            </w:r>
          </w:p>
        </w:tc>
        <w:tc>
          <w:tcPr>
            <w:tcW w:w="509" w:type="dxa"/>
            <w:tcBorders/>
            <w:shd w:val="clear" w:color="auto" w:fill="auto"/>
          </w:tcPr>
          <w:p w14:paraId="43C43380">
            <w:pPr>
              <w:pStyle w:val="style4097"/>
              <w:spacing w:lineRule="exact" w:line="252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1253" w:type="dxa"/>
            <w:tcBorders/>
            <w:shd w:val="clear" w:color="auto" w:fill="auto"/>
          </w:tcPr>
          <w:p w14:paraId="3ACC38CC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F6D2D1FE">
            <w:pPr>
              <w:pStyle w:val="style4097"/>
              <w:ind w:left="129" w:right="131" w:firstLine="20"/>
              <w:jc w:val="both"/>
              <w:rPr>
                <w:b/>
              </w:rPr>
            </w:pPr>
            <w:r>
              <w:rPr>
                <w:b/>
              </w:rPr>
              <w:t>Repair and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maintenanc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clothes</w:t>
            </w:r>
          </w:p>
          <w:p w14:paraId="9422F9DA">
            <w:pPr>
              <w:pStyle w:val="style4097"/>
              <w:spacing w:lineRule="auto" w:line="242"/>
              <w:ind w:left="154" w:right="167"/>
              <w:jc w:val="center"/>
              <w:rPr>
                <w:i/>
              </w:rPr>
            </w:pPr>
            <w:r>
              <w:rPr>
                <w:b/>
              </w:rPr>
              <w:t xml:space="preserve">– </w:t>
            </w:r>
            <w:r>
              <w:rPr>
                <w:i/>
              </w:rPr>
              <w:t>repairing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gaping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seam</w:t>
            </w:r>
          </w:p>
        </w:tc>
        <w:tc>
          <w:tcPr>
            <w:tcW w:w="2949" w:type="dxa"/>
            <w:tcBorders/>
            <w:shd w:val="clear" w:color="auto" w:fill="auto"/>
          </w:tcPr>
          <w:p w14:paraId="CF8170D7">
            <w:pPr>
              <w:pStyle w:val="style4097"/>
              <w:spacing w:lineRule="auto" w:line="242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4B513E42">
            <w:pPr>
              <w:pStyle w:val="style4097"/>
              <w:numPr>
                <w:ilvl w:val="0"/>
                <w:numId w:val="57"/>
              </w:numPr>
              <w:tabs>
                <w:tab w:val="left" w:leader="none" w:pos="460"/>
                <w:tab w:val="left" w:leader="none" w:pos="461"/>
              </w:tabs>
              <w:ind w:right="200"/>
              <w:rPr/>
            </w:pPr>
            <w:r>
              <w:t>Mention factors to</w:t>
            </w:r>
            <w:r>
              <w:rPr>
                <w:spacing w:val="1"/>
              </w:rPr>
              <w:t xml:space="preserve"> </w:t>
            </w:r>
            <w:r>
              <w:t>consider</w:t>
            </w:r>
            <w:r>
              <w:rPr>
                <w:spacing w:val="-3"/>
              </w:rPr>
              <w:t xml:space="preserve"> </w:t>
            </w:r>
            <w:r>
              <w:t>when</w:t>
            </w:r>
            <w:r>
              <w:rPr>
                <w:spacing w:val="-7"/>
              </w:rPr>
              <w:t xml:space="preserve"> </w:t>
            </w:r>
            <w:r>
              <w:t>repairing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gaping seam and a</w:t>
            </w:r>
            <w:r>
              <w:rPr>
                <w:spacing w:val="1"/>
              </w:rPr>
              <w:t xml:space="preserve"> </w:t>
            </w:r>
            <w:r>
              <w:t>hanging hem on a school</w:t>
            </w:r>
            <w:r>
              <w:rPr>
                <w:spacing w:val="1"/>
              </w:rPr>
              <w:t xml:space="preserve"> </w:t>
            </w:r>
            <w:r>
              <w:t>uniform</w:t>
            </w:r>
          </w:p>
          <w:p w14:paraId="7F5A262C">
            <w:pPr>
              <w:pStyle w:val="style4097"/>
              <w:numPr>
                <w:ilvl w:val="0"/>
                <w:numId w:val="57"/>
              </w:numPr>
              <w:tabs>
                <w:tab w:val="left" w:leader="none" w:pos="461"/>
              </w:tabs>
              <w:ind w:right="693"/>
              <w:rPr/>
            </w:pPr>
            <w:r>
              <w:t>Practice</w:t>
            </w:r>
            <w:r>
              <w:rPr>
                <w:spacing w:val="-5"/>
              </w:rPr>
              <w:t xml:space="preserve"> </w:t>
            </w:r>
            <w:r>
              <w:t>Repairing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gaping</w:t>
            </w:r>
            <w:r>
              <w:rPr>
                <w:spacing w:val="-3"/>
              </w:rPr>
              <w:t xml:space="preserve"> </w:t>
            </w:r>
            <w:r>
              <w:t>seam</w:t>
            </w:r>
          </w:p>
          <w:p w14:paraId="308CC759">
            <w:pPr>
              <w:pStyle w:val="style4097"/>
              <w:numPr>
                <w:ilvl w:val="0"/>
                <w:numId w:val="57"/>
              </w:numPr>
              <w:tabs>
                <w:tab w:val="left" w:leader="none" w:pos="460"/>
                <w:tab w:val="left" w:leader="none" w:pos="461"/>
              </w:tabs>
              <w:ind w:right="148"/>
              <w:rPr/>
            </w:pP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repairing and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4"/>
              </w:rPr>
              <w:t xml:space="preserve"> </w:t>
            </w:r>
            <w:r>
              <w:t>of clothes.</w:t>
            </w:r>
          </w:p>
        </w:tc>
        <w:tc>
          <w:tcPr>
            <w:tcW w:w="2049" w:type="dxa"/>
            <w:tcBorders/>
            <w:shd w:val="clear" w:color="auto" w:fill="auto"/>
          </w:tcPr>
          <w:p w14:paraId="DED2D7BA">
            <w:pPr>
              <w:pStyle w:val="style4097"/>
              <w:spacing w:lineRule="auto" w:line="242"/>
              <w:ind w:left="104" w:right="117"/>
              <w:rPr/>
            </w:pPr>
            <w:r>
              <w:t>How</w:t>
            </w:r>
            <w:r>
              <w:rPr>
                <w:spacing w:val="-3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3"/>
              </w:rPr>
              <w:t xml:space="preserve"> </w:t>
            </w:r>
            <w:r>
              <w:t>repair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gaping</w:t>
            </w:r>
            <w:r>
              <w:rPr>
                <w:spacing w:val="-3"/>
              </w:rPr>
              <w:t xml:space="preserve"> </w:t>
            </w:r>
            <w:r>
              <w:t>seam?</w:t>
            </w:r>
          </w:p>
          <w:p w14:paraId="3E879632">
            <w:pPr>
              <w:pStyle w:val="style4097"/>
              <w:spacing w:before="8"/>
              <w:rPr>
                <w:b/>
                <w:sz w:val="20"/>
              </w:rPr>
            </w:pPr>
          </w:p>
          <w:p w14:paraId="70F856B3">
            <w:pPr>
              <w:pStyle w:val="style4097"/>
              <w:ind w:left="104" w:right="119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repair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hanging</w:t>
            </w:r>
            <w:r>
              <w:rPr>
                <w:spacing w:val="-3"/>
              </w:rPr>
              <w:t xml:space="preserve"> </w:t>
            </w:r>
            <w:r>
              <w:t>hem?</w:t>
            </w:r>
          </w:p>
        </w:tc>
        <w:tc>
          <w:tcPr>
            <w:tcW w:w="3513" w:type="dxa"/>
            <w:tcBorders/>
            <w:shd w:val="clear" w:color="auto" w:fill="auto"/>
          </w:tcPr>
          <w:p w14:paraId="DE74659D">
            <w:pPr>
              <w:pStyle w:val="style4097"/>
              <w:numPr>
                <w:ilvl w:val="0"/>
                <w:numId w:val="56"/>
              </w:numPr>
              <w:tabs>
                <w:tab w:val="left" w:leader="none" w:pos="427"/>
                <w:tab w:val="left" w:leader="none" w:pos="428"/>
              </w:tabs>
              <w:ind w:right="601"/>
              <w:rPr/>
            </w:pPr>
            <w:r>
              <w:t>In groups or pairs, learners</w:t>
            </w:r>
            <w:r>
              <w:rPr>
                <w:spacing w:val="1"/>
              </w:rPr>
              <w:t xml:space="preserve"> </w:t>
            </w:r>
            <w:r>
              <w:t>discuss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gaping</w:t>
            </w:r>
            <w:r>
              <w:rPr>
                <w:spacing w:val="-5"/>
              </w:rPr>
              <w:t xml:space="preserve"> </w:t>
            </w:r>
            <w:r>
              <w:t>seam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hanging</w:t>
            </w:r>
            <w:r>
              <w:rPr>
                <w:spacing w:val="-3"/>
              </w:rPr>
              <w:t xml:space="preserve"> </w:t>
            </w:r>
            <w:r>
              <w:t>hem</w:t>
            </w:r>
          </w:p>
          <w:p w14:paraId="0BF6FEF7">
            <w:pPr>
              <w:pStyle w:val="style4097"/>
              <w:numPr>
                <w:ilvl w:val="0"/>
                <w:numId w:val="56"/>
              </w:numPr>
              <w:tabs>
                <w:tab w:val="left" w:leader="none" w:pos="427"/>
                <w:tab w:val="left" w:leader="none" w:pos="428"/>
              </w:tabs>
              <w:ind w:right="170"/>
              <w:rPr/>
            </w:pPr>
            <w:r>
              <w:t>In groups/pairs, learners</w:t>
            </w:r>
            <w:r>
              <w:rPr>
                <w:spacing w:val="1"/>
              </w:rPr>
              <w:t xml:space="preserve"> </w:t>
            </w:r>
            <w:r>
              <w:t>brainstorm</w:t>
            </w:r>
            <w:r>
              <w:rPr>
                <w:spacing w:val="-5"/>
              </w:rPr>
              <w:t xml:space="preserve"> </w:t>
            </w:r>
            <w:r>
              <w:t>on</w:t>
            </w:r>
            <w:r>
              <w:rPr>
                <w:spacing w:val="-7"/>
              </w:rPr>
              <w:t xml:space="preserve"> </w:t>
            </w:r>
            <w:r>
              <w:t>factors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consider</w:t>
            </w:r>
            <w:r>
              <w:rPr>
                <w:spacing w:val="-52"/>
              </w:rPr>
              <w:t xml:space="preserve"> </w:t>
            </w:r>
            <w:r>
              <w:t>when choosing the type of stitch</w:t>
            </w:r>
            <w:r>
              <w:rPr>
                <w:spacing w:val="-52"/>
              </w:rPr>
              <w:t xml:space="preserve"> </w:t>
            </w:r>
            <w:r>
              <w:t>to use when repairing a gaping</w:t>
            </w:r>
            <w:r>
              <w:rPr>
                <w:spacing w:val="1"/>
              </w:rPr>
              <w:t xml:space="preserve"> </w:t>
            </w:r>
            <w:r>
              <w:t>seam and a hanging hem on a</w:t>
            </w:r>
            <w:r>
              <w:rPr>
                <w:spacing w:val="1"/>
              </w:rPr>
              <w:t xml:space="preserve"> </w:t>
            </w:r>
            <w:r>
              <w:t>school</w:t>
            </w:r>
            <w:r>
              <w:rPr>
                <w:spacing w:val="-2"/>
              </w:rPr>
              <w:t xml:space="preserve"> </w:t>
            </w:r>
            <w:r>
              <w:t>uniform</w:t>
            </w:r>
          </w:p>
          <w:p w14:paraId="CDF80C69">
            <w:pPr>
              <w:pStyle w:val="style4097"/>
              <w:numPr>
                <w:ilvl w:val="0"/>
                <w:numId w:val="56"/>
              </w:numPr>
              <w:tabs>
                <w:tab w:val="left" w:leader="none" w:pos="427"/>
                <w:tab w:val="left" w:leader="none" w:pos="428"/>
              </w:tabs>
              <w:ind w:right="102"/>
              <w:rPr/>
            </w:pPr>
            <w:r>
              <w:rPr>
                <w:b/>
              </w:rPr>
              <w:t xml:space="preserve">NOTE: </w:t>
            </w:r>
            <w:r>
              <w:t>each repair (</w:t>
            </w:r>
            <w:r>
              <w:rPr>
                <w:i/>
              </w:rPr>
              <w:t>gaping seam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and hanging hem</w:t>
            </w:r>
            <w:r>
              <w:t>) to be handled</w:t>
            </w:r>
            <w:r>
              <w:rPr>
                <w:spacing w:val="1"/>
              </w:rPr>
              <w:t xml:space="preserve"> </w:t>
            </w:r>
            <w:r>
              <w:t>and assessed</w:t>
            </w:r>
            <w:r>
              <w:rPr>
                <w:spacing w:val="1"/>
              </w:rPr>
              <w:t xml:space="preserve"> </w:t>
            </w:r>
            <w:r>
              <w:t>separately.</w:t>
            </w:r>
          </w:p>
        </w:tc>
        <w:tc>
          <w:tcPr>
            <w:tcW w:w="1801" w:type="dxa"/>
            <w:tcBorders/>
            <w:shd w:val="clear" w:color="auto" w:fill="auto"/>
          </w:tcPr>
          <w:p w14:paraId="35FF29E1">
            <w:pPr>
              <w:pStyle w:val="style4097"/>
              <w:numPr>
                <w:ilvl w:val="0"/>
                <w:numId w:val="55"/>
              </w:numPr>
              <w:tabs>
                <w:tab w:val="left" w:leader="none" w:pos="367"/>
                <w:tab w:val="left" w:leader="none" w:pos="368"/>
              </w:tabs>
              <w:spacing w:lineRule="exact" w:line="23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Pictures</w:t>
            </w:r>
          </w:p>
          <w:p w14:paraId="EE04500A">
            <w:pPr>
              <w:pStyle w:val="style4097"/>
              <w:numPr>
                <w:ilvl w:val="0"/>
                <w:numId w:val="55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DB03DC09">
            <w:pPr>
              <w:pStyle w:val="style4097"/>
              <w:numPr>
                <w:ilvl w:val="0"/>
                <w:numId w:val="55"/>
              </w:numPr>
              <w:tabs>
                <w:tab w:val="left" w:leader="none" w:pos="367"/>
                <w:tab w:val="left" w:leader="none" w:pos="368"/>
              </w:tabs>
              <w:spacing w:before="3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4AE1CFD1">
            <w:pPr>
              <w:pStyle w:val="style4097"/>
              <w:numPr>
                <w:ilvl w:val="0"/>
                <w:numId w:val="55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117-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119</w:t>
            </w:r>
          </w:p>
          <w:p w14:paraId="209A476D">
            <w:pPr>
              <w:pStyle w:val="style4097"/>
              <w:numPr>
                <w:ilvl w:val="0"/>
                <w:numId w:val="55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119-</w:t>
            </w:r>
          </w:p>
          <w:p w14:paraId="E4CF9C26">
            <w:pPr>
              <w:pStyle w:val="style4097"/>
              <w:spacing w:lineRule="exact" w:line="241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120</w:t>
            </w:r>
          </w:p>
        </w:tc>
        <w:tc>
          <w:tcPr>
            <w:tcW w:w="1889" w:type="dxa"/>
            <w:tcBorders/>
            <w:shd w:val="clear" w:color="auto" w:fill="auto"/>
          </w:tcPr>
          <w:p w14:paraId="B48D265F">
            <w:pPr>
              <w:pStyle w:val="style4097"/>
              <w:numPr>
                <w:ilvl w:val="0"/>
                <w:numId w:val="54"/>
              </w:numPr>
              <w:tabs>
                <w:tab w:val="left" w:leader="none" w:pos="334"/>
                <w:tab w:val="left" w:leader="none" w:pos="335"/>
              </w:tabs>
              <w:spacing w:lineRule="exact" w:line="234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31DBA757">
            <w:pPr>
              <w:pStyle w:val="style4097"/>
              <w:numPr>
                <w:ilvl w:val="0"/>
                <w:numId w:val="54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6AE58DFF">
            <w:pPr>
              <w:pStyle w:val="style4097"/>
              <w:numPr>
                <w:ilvl w:val="0"/>
                <w:numId w:val="54"/>
              </w:numPr>
              <w:tabs>
                <w:tab w:val="left" w:leader="none" w:pos="334"/>
                <w:tab w:val="left" w:leader="none" w:pos="335"/>
              </w:tabs>
              <w:spacing w:before="3" w:lineRule="exact" w:line="245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093B8083">
            <w:pPr>
              <w:pStyle w:val="style4097"/>
              <w:numPr>
                <w:ilvl w:val="0"/>
                <w:numId w:val="54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5BD88F02">
            <w:pPr>
              <w:pStyle w:val="style4097"/>
              <w:numPr>
                <w:ilvl w:val="0"/>
                <w:numId w:val="54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41AD3F03">
            <w:pPr>
              <w:pStyle w:val="style4097"/>
              <w:rPr>
                <w:sz w:val="20"/>
              </w:rPr>
            </w:pPr>
          </w:p>
        </w:tc>
      </w:tr>
      <w:tr w14:paraId="886F6DB8">
        <w:tblPrEx/>
        <w:trPr>
          <w:trHeight w:val="1014" w:hRule="atLeast"/>
        </w:trPr>
        <w:tc>
          <w:tcPr>
            <w:tcW w:w="508" w:type="dxa"/>
            <w:tcBorders/>
            <w:shd w:val="clear" w:color="auto" w:fill="auto"/>
          </w:tcPr>
          <w:p w14:paraId="AB62D920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06620719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1253" w:type="dxa"/>
            <w:tcBorders/>
            <w:shd w:val="clear" w:color="auto" w:fill="auto"/>
          </w:tcPr>
          <w:p w14:paraId="1BDE6A9F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06B0591B">
            <w:pPr>
              <w:pStyle w:val="style4097"/>
              <w:ind w:left="129" w:right="131" w:firstLine="20"/>
              <w:jc w:val="both"/>
              <w:rPr>
                <w:b/>
              </w:rPr>
            </w:pPr>
            <w:r>
              <w:rPr>
                <w:b/>
              </w:rPr>
              <w:t>Repair and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maintenanc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clothes</w:t>
            </w:r>
          </w:p>
        </w:tc>
        <w:tc>
          <w:tcPr>
            <w:tcW w:w="2949" w:type="dxa"/>
            <w:tcBorders/>
            <w:shd w:val="clear" w:color="auto" w:fill="auto"/>
          </w:tcPr>
          <w:p w14:paraId="CB04E747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7E7C18A9">
            <w:pPr>
              <w:pStyle w:val="style4097"/>
              <w:tabs>
                <w:tab w:val="left" w:leader="none" w:pos="460"/>
              </w:tabs>
              <w:spacing w:lineRule="exact" w:line="252"/>
              <w:ind w:left="461" w:right="200" w:hanging="360"/>
              <w:rPr/>
            </w:pPr>
            <w:r>
              <w:t>a.</w:t>
            </w:r>
            <w:r>
              <w:tab/>
            </w:r>
            <w:r>
              <w:t>Mention factors to</w:t>
            </w:r>
            <w:r>
              <w:rPr>
                <w:spacing w:val="1"/>
              </w:rPr>
              <w:t xml:space="preserve"> </w:t>
            </w:r>
            <w:r>
              <w:t>consider</w:t>
            </w:r>
            <w:r>
              <w:rPr>
                <w:spacing w:val="-3"/>
              </w:rPr>
              <w:t xml:space="preserve"> </w:t>
            </w:r>
            <w:r>
              <w:t>when</w:t>
            </w:r>
            <w:r>
              <w:rPr>
                <w:spacing w:val="-7"/>
              </w:rPr>
              <w:t xml:space="preserve"> </w:t>
            </w:r>
            <w:r>
              <w:t>repairing</w:t>
            </w:r>
            <w:r>
              <w:rPr>
                <w:spacing w:val="-3"/>
              </w:rPr>
              <w:t xml:space="preserve"> </w:t>
            </w:r>
            <w:r>
              <w:t>a</w:t>
            </w:r>
          </w:p>
        </w:tc>
        <w:tc>
          <w:tcPr>
            <w:tcW w:w="2049" w:type="dxa"/>
            <w:tcBorders/>
            <w:shd w:val="clear" w:color="auto" w:fill="auto"/>
          </w:tcPr>
          <w:p w14:paraId="7367A7BB">
            <w:pPr>
              <w:pStyle w:val="style4097"/>
              <w:ind w:left="104" w:right="119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repair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gaping</w:t>
            </w:r>
            <w:r>
              <w:rPr>
                <w:spacing w:val="-3"/>
              </w:rPr>
              <w:t xml:space="preserve"> </w:t>
            </w:r>
            <w:r>
              <w:t>seam?</w:t>
            </w:r>
          </w:p>
        </w:tc>
        <w:tc>
          <w:tcPr>
            <w:tcW w:w="3513" w:type="dxa"/>
            <w:tcBorders/>
            <w:shd w:val="clear" w:color="auto" w:fill="auto"/>
          </w:tcPr>
          <w:p w14:paraId="BE749590">
            <w:pPr>
              <w:pStyle w:val="style4097"/>
              <w:ind w:left="428" w:right="124" w:hanging="360"/>
              <w:jc w:val="both"/>
              <w:rPr/>
            </w:pPr>
            <w:r>
              <w:t>-</w:t>
            </w:r>
            <w:r>
              <w:rPr>
                <w:spacing w:val="1"/>
              </w:rPr>
              <w:t xml:space="preserve"> </w:t>
            </w:r>
            <w:r>
              <w:t xml:space="preserve">Using pictures, </w:t>
            </w:r>
            <w:r>
              <w:t>Realia</w:t>
            </w:r>
            <w:r>
              <w:t xml:space="preserve"> and charts,</w:t>
            </w:r>
            <w:r>
              <w:rPr>
                <w:spacing w:val="-52"/>
              </w:rPr>
              <w:t xml:space="preserve"> </w:t>
            </w:r>
            <w:r>
              <w:t>learner chooses the right stitch to</w:t>
            </w:r>
            <w:r>
              <w:rPr>
                <w:spacing w:val="-52"/>
              </w:rPr>
              <w:t xml:space="preserve"> </w:t>
            </w:r>
            <w:r>
              <w:t>use</w:t>
            </w:r>
            <w:r>
              <w:rPr>
                <w:spacing w:val="1"/>
              </w:rPr>
              <w:t xml:space="preserve"> </w:t>
            </w:r>
            <w:r>
              <w:t>when</w:t>
            </w:r>
            <w:r>
              <w:rPr>
                <w:spacing w:val="-3"/>
              </w:rPr>
              <w:t xml:space="preserve"> </w:t>
            </w:r>
            <w:r>
              <w:t>repairing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gaping</w:t>
            </w:r>
          </w:p>
        </w:tc>
        <w:tc>
          <w:tcPr>
            <w:tcW w:w="1801" w:type="dxa"/>
            <w:tcBorders/>
            <w:shd w:val="clear" w:color="auto" w:fill="auto"/>
          </w:tcPr>
          <w:p w14:paraId="C088D63B">
            <w:pPr>
              <w:pStyle w:val="style4097"/>
              <w:numPr>
                <w:ilvl w:val="0"/>
                <w:numId w:val="53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Pictures</w:t>
            </w:r>
          </w:p>
          <w:p w14:paraId="D0C2EE47">
            <w:pPr>
              <w:pStyle w:val="style4097"/>
              <w:numPr>
                <w:ilvl w:val="0"/>
                <w:numId w:val="53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Charts</w:t>
            </w:r>
          </w:p>
          <w:p w14:paraId="8DF744F3">
            <w:pPr>
              <w:pStyle w:val="style4097"/>
              <w:numPr>
                <w:ilvl w:val="0"/>
                <w:numId w:val="53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Realia</w:t>
            </w:r>
          </w:p>
        </w:tc>
        <w:tc>
          <w:tcPr>
            <w:tcW w:w="1889" w:type="dxa"/>
            <w:tcBorders/>
            <w:shd w:val="clear" w:color="auto" w:fill="auto"/>
          </w:tcPr>
          <w:p w14:paraId="E426036D">
            <w:pPr>
              <w:pStyle w:val="style4097"/>
              <w:numPr>
                <w:ilvl w:val="0"/>
                <w:numId w:val="52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CB63AA27">
            <w:pPr>
              <w:pStyle w:val="style4097"/>
              <w:numPr>
                <w:ilvl w:val="0"/>
                <w:numId w:val="52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113C5AED">
            <w:pPr>
              <w:pStyle w:val="style4097"/>
              <w:numPr>
                <w:ilvl w:val="0"/>
                <w:numId w:val="52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23E21988">
            <w:pPr>
              <w:pStyle w:val="style4097"/>
              <w:numPr>
                <w:ilvl w:val="0"/>
                <w:numId w:val="52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</w:tc>
        <w:tc>
          <w:tcPr>
            <w:tcW w:w="541" w:type="dxa"/>
            <w:tcBorders/>
            <w:shd w:val="clear" w:color="auto" w:fill="auto"/>
          </w:tcPr>
          <w:p w14:paraId="DD377B14">
            <w:pPr>
              <w:pStyle w:val="style4097"/>
              <w:rPr>
                <w:sz w:val="20"/>
              </w:rPr>
            </w:pPr>
          </w:p>
        </w:tc>
      </w:tr>
    </w:tbl>
    <w:p w14:paraId="D4C2E7E1">
      <w:pPr>
        <w:pStyle w:val="style0"/>
        <w:rPr>
          <w:sz w:val="20"/>
        </w:rPr>
        <w:sectPr>
          <w:pgSz w:w="16840" w:h="11910" w:orient="landscape"/>
          <w:pgMar w:top="140" w:right="200" w:bottom="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"/>
        <w:gridCol w:w="509"/>
        <w:gridCol w:w="1253"/>
        <w:gridCol w:w="1377"/>
        <w:gridCol w:w="2949"/>
        <w:gridCol w:w="2049"/>
        <w:gridCol w:w="3513"/>
        <w:gridCol w:w="1801"/>
        <w:gridCol w:w="1889"/>
        <w:gridCol w:w="541"/>
      </w:tblGrid>
      <w:tr w14:paraId="0CF23605">
        <w:trPr>
          <w:trHeight w:val="2331" w:hRule="atLeast"/>
        </w:trPr>
        <w:tc>
          <w:tcPr>
            <w:tcW w:w="508" w:type="dxa"/>
            <w:tcBorders/>
          </w:tcPr>
          <w:p w14:paraId="F4F0F3D5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</w:tcPr>
          <w:p w14:paraId="7F8F07DF">
            <w:pPr>
              <w:pStyle w:val="style4097"/>
              <w:rPr>
                <w:sz w:val="20"/>
              </w:rPr>
            </w:pPr>
          </w:p>
        </w:tc>
        <w:tc>
          <w:tcPr>
            <w:tcW w:w="1253" w:type="dxa"/>
            <w:tcBorders/>
          </w:tcPr>
          <w:p w14:paraId="E93DD725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</w:tcPr>
          <w:p w14:paraId="10DC68FB">
            <w:pPr>
              <w:pStyle w:val="style4097"/>
              <w:ind w:left="117" w:right="122" w:firstLine="60"/>
              <w:rPr>
                <w:i/>
              </w:rPr>
            </w:pPr>
            <w:r>
              <w:rPr>
                <w:i/>
              </w:rPr>
              <w:t>repairing a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gaping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seam</w:t>
            </w:r>
          </w:p>
        </w:tc>
        <w:tc>
          <w:tcPr>
            <w:tcW w:w="2949" w:type="dxa"/>
            <w:tcBorders/>
          </w:tcPr>
          <w:p w14:paraId="DD1D626E">
            <w:pPr>
              <w:pStyle w:val="style4097"/>
              <w:ind w:left="461" w:right="267"/>
              <w:rPr/>
            </w:pPr>
            <w:r>
              <w:t>gaping seam and a</w:t>
            </w:r>
            <w:r>
              <w:rPr>
                <w:spacing w:val="1"/>
              </w:rPr>
              <w:t xml:space="preserve"> </w:t>
            </w:r>
            <w:r>
              <w:t>hanging</w:t>
            </w:r>
            <w:r>
              <w:rPr>
                <w:spacing w:val="-4"/>
              </w:rPr>
              <w:t xml:space="preserve"> </w:t>
            </w:r>
            <w:r>
              <w:t>hem on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school</w:t>
            </w:r>
            <w:r>
              <w:rPr>
                <w:spacing w:val="-52"/>
              </w:rPr>
              <w:t xml:space="preserve"> </w:t>
            </w:r>
            <w:r>
              <w:t>uniform</w:t>
            </w:r>
          </w:p>
          <w:p w14:paraId="C6076F22">
            <w:pPr>
              <w:pStyle w:val="style4097"/>
              <w:numPr>
                <w:ilvl w:val="0"/>
                <w:numId w:val="51"/>
              </w:numPr>
              <w:tabs>
                <w:tab w:val="left" w:leader="none" w:pos="461"/>
              </w:tabs>
              <w:ind w:right="693"/>
              <w:rPr/>
            </w:pPr>
            <w:r>
              <w:t>Practice</w:t>
            </w:r>
            <w:r>
              <w:rPr>
                <w:spacing w:val="-5"/>
              </w:rPr>
              <w:t xml:space="preserve"> </w:t>
            </w:r>
            <w:r>
              <w:t>Repairing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gaping</w:t>
            </w:r>
            <w:r>
              <w:rPr>
                <w:spacing w:val="-3"/>
              </w:rPr>
              <w:t xml:space="preserve"> </w:t>
            </w:r>
            <w:r>
              <w:t>seam</w:t>
            </w:r>
          </w:p>
          <w:p w14:paraId="EDABDE67">
            <w:pPr>
              <w:pStyle w:val="style4097"/>
              <w:numPr>
                <w:ilvl w:val="0"/>
                <w:numId w:val="51"/>
              </w:numPr>
              <w:tabs>
                <w:tab w:val="left" w:leader="none" w:pos="460"/>
                <w:tab w:val="left" w:leader="none" w:pos="461"/>
              </w:tabs>
              <w:ind w:right="148"/>
              <w:rPr/>
            </w:pP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repairing and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4"/>
              </w:rPr>
              <w:t xml:space="preserve"> </w:t>
            </w:r>
            <w:r>
              <w:t>of clothes.</w:t>
            </w:r>
          </w:p>
        </w:tc>
        <w:tc>
          <w:tcPr>
            <w:tcW w:w="2049" w:type="dxa"/>
            <w:tcBorders/>
          </w:tcPr>
          <w:p w14:paraId="C34940EC">
            <w:pPr>
              <w:pStyle w:val="style4097"/>
              <w:ind w:left="104" w:right="119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repair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hanging</w:t>
            </w:r>
            <w:r>
              <w:rPr>
                <w:spacing w:val="-3"/>
              </w:rPr>
              <w:t xml:space="preserve"> </w:t>
            </w:r>
            <w:r>
              <w:t>hem?</w:t>
            </w:r>
          </w:p>
        </w:tc>
        <w:tc>
          <w:tcPr>
            <w:tcW w:w="3513" w:type="dxa"/>
            <w:tcBorders/>
          </w:tcPr>
          <w:p w14:paraId="4BE811FA">
            <w:pPr>
              <w:pStyle w:val="style4097"/>
              <w:ind w:left="428" w:right="892"/>
              <w:rPr/>
            </w:pPr>
            <w:r>
              <w:t>seam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hem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school</w:t>
            </w:r>
            <w:r>
              <w:rPr>
                <w:spacing w:val="-52"/>
              </w:rPr>
              <w:t xml:space="preserve"> </w:t>
            </w:r>
            <w:r>
              <w:t>uniform.</w:t>
            </w:r>
          </w:p>
          <w:p w14:paraId="02124367">
            <w:pPr>
              <w:pStyle w:val="style4097"/>
              <w:tabs>
                <w:tab w:val="left" w:leader="none" w:pos="427"/>
              </w:tabs>
              <w:ind w:left="428" w:right="212" w:hanging="360"/>
              <w:rPr/>
            </w:pPr>
            <w:r>
              <w:t>-</w:t>
            </w:r>
            <w:r>
              <w:tab/>
            </w:r>
            <w:r>
              <w:t>In groups/pairs, learners</w:t>
            </w:r>
            <w:r>
              <w:rPr>
                <w:spacing w:val="1"/>
              </w:rPr>
              <w:t xml:space="preserve"> </w:t>
            </w:r>
            <w:r>
              <w:t>brainstorm on the safety</w:t>
            </w:r>
            <w:r>
              <w:rPr>
                <w:spacing w:val="1"/>
              </w:rPr>
              <w:t xml:space="preserve"> </w:t>
            </w:r>
            <w:r>
              <w:t>precautions to observe when</w:t>
            </w:r>
            <w:r>
              <w:rPr>
                <w:spacing w:val="1"/>
              </w:rPr>
              <w:t xml:space="preserve"> </w:t>
            </w:r>
            <w:r>
              <w:t>repairing gaping seams or</w:t>
            </w:r>
            <w:r>
              <w:rPr>
                <w:spacing w:val="1"/>
              </w:rPr>
              <w:t xml:space="preserve"> </w:t>
            </w:r>
            <w:r>
              <w:t>hanging</w:t>
            </w:r>
            <w:r>
              <w:rPr>
                <w:spacing w:val="-6"/>
              </w:rPr>
              <w:t xml:space="preserve"> </w:t>
            </w:r>
            <w:r>
              <w:t>hems</w:t>
            </w:r>
            <w:r>
              <w:rPr>
                <w:spacing w:val="-5"/>
              </w:rPr>
              <w:t xml:space="preserve"> </w:t>
            </w:r>
            <w:r>
              <w:t>on</w:t>
            </w:r>
            <w:r>
              <w:rPr>
                <w:spacing w:val="-6"/>
              </w:rPr>
              <w:t xml:space="preserve"> </w:t>
            </w:r>
            <w:r>
              <w:t>their</w:t>
            </w:r>
            <w:r>
              <w:rPr>
                <w:spacing w:val="-1"/>
              </w:rPr>
              <w:t xml:space="preserve"> </w:t>
            </w:r>
            <w:r>
              <w:t>uniforms.</w:t>
            </w:r>
          </w:p>
        </w:tc>
        <w:tc>
          <w:tcPr>
            <w:tcW w:w="1801" w:type="dxa"/>
            <w:tcBorders/>
          </w:tcPr>
          <w:p w14:paraId="A69873CB">
            <w:pPr>
              <w:pStyle w:val="style4097"/>
              <w:numPr>
                <w:ilvl w:val="0"/>
                <w:numId w:val="50"/>
              </w:numPr>
              <w:tabs>
                <w:tab w:val="left" w:leader="none" w:pos="367"/>
                <w:tab w:val="left" w:leader="none" w:pos="368"/>
              </w:tabs>
              <w:spacing w:before="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117-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119</w:t>
            </w:r>
          </w:p>
          <w:p w14:paraId="8880CFD9">
            <w:pPr>
              <w:pStyle w:val="style4097"/>
              <w:numPr>
                <w:ilvl w:val="0"/>
                <w:numId w:val="50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119-</w:t>
            </w:r>
          </w:p>
          <w:p w14:paraId="5F676735">
            <w:pPr>
              <w:pStyle w:val="style4097"/>
              <w:spacing w:lineRule="exact" w:line="241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120</w:t>
            </w:r>
          </w:p>
        </w:tc>
        <w:tc>
          <w:tcPr>
            <w:tcW w:w="1889" w:type="dxa"/>
            <w:tcBorders/>
          </w:tcPr>
          <w:p w14:paraId="A9F7489C">
            <w:pPr>
              <w:pStyle w:val="style4097"/>
              <w:numPr>
                <w:ilvl w:val="0"/>
                <w:numId w:val="49"/>
              </w:numPr>
              <w:tabs>
                <w:tab w:val="left" w:leader="none" w:pos="334"/>
                <w:tab w:val="left" w:leader="none" w:pos="335"/>
              </w:tabs>
              <w:spacing w:lineRule="exact" w:line="23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</w:tcPr>
          <w:p w14:paraId="8B662612">
            <w:pPr>
              <w:pStyle w:val="style4097"/>
              <w:rPr>
                <w:sz w:val="20"/>
              </w:rPr>
            </w:pPr>
          </w:p>
        </w:tc>
      </w:tr>
      <w:tr w14:paraId="295092CD">
        <w:tblPrEx/>
        <w:trPr>
          <w:trHeight w:val="2810" w:hRule="atLeast"/>
        </w:trPr>
        <w:tc>
          <w:tcPr>
            <w:tcW w:w="508" w:type="dxa"/>
            <w:tcBorders/>
            <w:shd w:val="clear" w:color="auto" w:fill="auto"/>
          </w:tcPr>
          <w:p w14:paraId="13DA3729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6CC7B1B0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1253" w:type="dxa"/>
            <w:tcBorders/>
            <w:shd w:val="clear" w:color="auto" w:fill="auto"/>
          </w:tcPr>
          <w:p w14:paraId="F16B5F3C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1551D859">
            <w:pPr>
              <w:pStyle w:val="style4097"/>
              <w:ind w:left="129" w:right="130" w:firstLine="20"/>
              <w:jc w:val="both"/>
              <w:rPr>
                <w:b/>
              </w:rPr>
            </w:pPr>
            <w:r>
              <w:rPr>
                <w:b/>
              </w:rPr>
              <w:t>Repair and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maintenanc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clothes</w:t>
            </w:r>
          </w:p>
          <w:p w14:paraId="E0FB97E6">
            <w:pPr>
              <w:pStyle w:val="style4097"/>
              <w:ind w:left="105" w:right="114" w:firstLine="20"/>
              <w:jc w:val="both"/>
              <w:rPr>
                <w:i/>
              </w:rPr>
            </w:pPr>
            <w:r>
              <w:rPr>
                <w:b/>
              </w:rPr>
              <w:t>–</w:t>
            </w:r>
            <w:r>
              <w:rPr>
                <w:i/>
              </w:rPr>
              <w:t>repairing a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hanging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hem</w:t>
            </w:r>
          </w:p>
        </w:tc>
        <w:tc>
          <w:tcPr>
            <w:tcW w:w="2949" w:type="dxa"/>
            <w:tcBorders/>
            <w:shd w:val="clear" w:color="auto" w:fill="auto"/>
          </w:tcPr>
          <w:p w14:paraId="F101BD31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ACD8EF8F">
            <w:pPr>
              <w:pStyle w:val="style4097"/>
              <w:numPr>
                <w:ilvl w:val="0"/>
                <w:numId w:val="48"/>
              </w:numPr>
              <w:tabs>
                <w:tab w:val="left" w:leader="none" w:pos="460"/>
                <w:tab w:val="left" w:leader="none" w:pos="461"/>
              </w:tabs>
              <w:ind w:right="584"/>
              <w:rPr/>
            </w:pPr>
            <w:r>
              <w:t>Watch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video</w:t>
            </w:r>
            <w:r>
              <w:rPr>
                <w:spacing w:val="-1"/>
              </w:rPr>
              <w:t xml:space="preserve"> </w:t>
            </w:r>
            <w:r>
              <w:t>clip</w:t>
            </w:r>
            <w:r>
              <w:rPr>
                <w:spacing w:val="-1"/>
              </w:rPr>
              <w:t xml:space="preserve"> </w:t>
            </w:r>
            <w:r>
              <w:t>or</w:t>
            </w:r>
            <w:r>
              <w:rPr>
                <w:spacing w:val="-52"/>
              </w:rPr>
              <w:t xml:space="preserve"> </w:t>
            </w:r>
            <w:r>
              <w:t>observe pictures of a</w:t>
            </w:r>
            <w:r>
              <w:rPr>
                <w:spacing w:val="1"/>
              </w:rPr>
              <w:t xml:space="preserve"> </w:t>
            </w:r>
            <w:r>
              <w:t>hanging</w:t>
            </w:r>
            <w:r>
              <w:rPr>
                <w:spacing w:val="-3"/>
              </w:rPr>
              <w:t xml:space="preserve"> </w:t>
            </w:r>
            <w:r>
              <w:t>hem</w:t>
            </w:r>
          </w:p>
          <w:p w14:paraId="AF6F4E1E">
            <w:pPr>
              <w:pStyle w:val="style4097"/>
              <w:numPr>
                <w:ilvl w:val="0"/>
                <w:numId w:val="48"/>
              </w:numPr>
              <w:tabs>
                <w:tab w:val="left" w:leader="none" w:pos="461"/>
              </w:tabs>
              <w:ind w:right="767"/>
              <w:rPr/>
            </w:pPr>
            <w:r>
              <w:t>Practice</w:t>
            </w:r>
            <w:r>
              <w:rPr>
                <w:spacing w:val="-6"/>
              </w:rPr>
              <w:t xml:space="preserve"> </w:t>
            </w:r>
            <w:r>
              <w:t>repairing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hanging</w:t>
            </w:r>
            <w:r>
              <w:rPr>
                <w:spacing w:val="-3"/>
              </w:rPr>
              <w:t xml:space="preserve"> </w:t>
            </w:r>
            <w:r>
              <w:t>hem</w:t>
            </w:r>
          </w:p>
          <w:p w14:paraId="718D2B28">
            <w:pPr>
              <w:pStyle w:val="style4097"/>
              <w:numPr>
                <w:ilvl w:val="0"/>
                <w:numId w:val="48"/>
              </w:numPr>
              <w:tabs>
                <w:tab w:val="left" w:leader="none" w:pos="460"/>
                <w:tab w:val="left" w:leader="none" w:pos="461"/>
              </w:tabs>
              <w:ind w:right="148"/>
              <w:rPr/>
            </w:pP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repairing and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4"/>
              </w:rPr>
              <w:t xml:space="preserve"> </w:t>
            </w:r>
            <w:r>
              <w:t>of clothes.</w:t>
            </w:r>
          </w:p>
        </w:tc>
        <w:tc>
          <w:tcPr>
            <w:tcW w:w="2049" w:type="dxa"/>
            <w:tcBorders/>
            <w:shd w:val="clear" w:color="auto" w:fill="auto"/>
          </w:tcPr>
          <w:p w14:paraId="BFF0AFBA">
            <w:pPr>
              <w:pStyle w:val="style4097"/>
              <w:ind w:left="104" w:right="119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repair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gaping</w:t>
            </w:r>
            <w:r>
              <w:rPr>
                <w:spacing w:val="-3"/>
              </w:rPr>
              <w:t xml:space="preserve"> </w:t>
            </w:r>
            <w:r>
              <w:t>seam?</w:t>
            </w:r>
          </w:p>
          <w:p w14:paraId="2C61580A">
            <w:pPr>
              <w:pStyle w:val="style4097"/>
              <w:spacing w:before="6"/>
              <w:rPr>
                <w:b/>
                <w:sz w:val="21"/>
              </w:rPr>
            </w:pPr>
          </w:p>
          <w:p w14:paraId="7837915B">
            <w:pPr>
              <w:pStyle w:val="style4097"/>
              <w:ind w:left="104" w:right="119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repair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hanging</w:t>
            </w:r>
            <w:r>
              <w:rPr>
                <w:spacing w:val="-3"/>
              </w:rPr>
              <w:t xml:space="preserve"> </w:t>
            </w:r>
            <w:r>
              <w:t>hem?</w:t>
            </w:r>
          </w:p>
        </w:tc>
        <w:tc>
          <w:tcPr>
            <w:tcW w:w="3513" w:type="dxa"/>
            <w:tcBorders/>
            <w:shd w:val="clear" w:color="auto" w:fill="auto"/>
          </w:tcPr>
          <w:p w14:paraId="E76DFFCE">
            <w:pPr>
              <w:pStyle w:val="style4097"/>
              <w:numPr>
                <w:ilvl w:val="0"/>
                <w:numId w:val="47"/>
              </w:numPr>
              <w:tabs>
                <w:tab w:val="left" w:leader="none" w:pos="427"/>
                <w:tab w:val="left" w:leader="none" w:pos="428"/>
              </w:tabs>
              <w:ind w:right="165"/>
              <w:rPr/>
            </w:pPr>
            <w:r>
              <w:t xml:space="preserve">Using pictures, </w:t>
            </w:r>
            <w:r>
              <w:t>realia</w:t>
            </w:r>
            <w:r>
              <w:t xml:space="preserve"> and charts,</w:t>
            </w:r>
            <w:r>
              <w:rPr>
                <w:spacing w:val="-52"/>
              </w:rPr>
              <w:t xml:space="preserve"> </w:t>
            </w:r>
            <w:r>
              <w:t>learner</w:t>
            </w:r>
            <w:r>
              <w:rPr>
                <w:spacing w:val="-5"/>
              </w:rPr>
              <w:t xml:space="preserve"> </w:t>
            </w:r>
            <w:r>
              <w:t>chooses</w:t>
            </w:r>
            <w:r>
              <w:rPr>
                <w:spacing w:val="-5"/>
              </w:rPr>
              <w:t xml:space="preserve"> </w:t>
            </w:r>
            <w:r>
              <w:t>the right</w:t>
            </w:r>
            <w:r>
              <w:rPr>
                <w:spacing w:val="-5"/>
              </w:rPr>
              <w:t xml:space="preserve"> </w:t>
            </w:r>
            <w:r>
              <w:t>stitch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2"/>
              </w:rPr>
              <w:t xml:space="preserve"> </w:t>
            </w:r>
            <w:r>
              <w:t>use when repairing a gaping</w:t>
            </w:r>
            <w:r>
              <w:rPr>
                <w:spacing w:val="1"/>
              </w:rPr>
              <w:t xml:space="preserve"> </w:t>
            </w:r>
            <w:r>
              <w:t>seam or hem on a school</w:t>
            </w:r>
            <w:r>
              <w:rPr>
                <w:spacing w:val="1"/>
              </w:rPr>
              <w:t xml:space="preserve"> </w:t>
            </w:r>
            <w:r>
              <w:t>uniform.</w:t>
            </w:r>
          </w:p>
          <w:p w14:paraId="2DFA393D">
            <w:pPr>
              <w:pStyle w:val="style4097"/>
              <w:numPr>
                <w:ilvl w:val="0"/>
                <w:numId w:val="47"/>
              </w:numPr>
              <w:tabs>
                <w:tab w:val="left" w:leader="none" w:pos="427"/>
                <w:tab w:val="left" w:leader="none" w:pos="428"/>
              </w:tabs>
              <w:ind w:right="212"/>
              <w:rPr/>
            </w:pPr>
            <w:r>
              <w:t>In groups/pairs, learners</w:t>
            </w:r>
            <w:r>
              <w:rPr>
                <w:spacing w:val="1"/>
              </w:rPr>
              <w:t xml:space="preserve"> </w:t>
            </w:r>
            <w:r>
              <w:t>brainstorm on the safety</w:t>
            </w:r>
            <w:r>
              <w:rPr>
                <w:spacing w:val="1"/>
              </w:rPr>
              <w:t xml:space="preserve"> </w:t>
            </w:r>
            <w:r>
              <w:t>precautions to observe when</w:t>
            </w:r>
            <w:r>
              <w:rPr>
                <w:spacing w:val="1"/>
              </w:rPr>
              <w:t xml:space="preserve"> </w:t>
            </w:r>
            <w:r>
              <w:t>repairing gaping seams or</w:t>
            </w:r>
            <w:r>
              <w:rPr>
                <w:spacing w:val="1"/>
              </w:rPr>
              <w:t xml:space="preserve"> </w:t>
            </w:r>
            <w:r>
              <w:t>hanging</w:t>
            </w:r>
            <w:r>
              <w:rPr>
                <w:spacing w:val="-6"/>
              </w:rPr>
              <w:t xml:space="preserve"> </w:t>
            </w:r>
            <w:r>
              <w:t>hems</w:t>
            </w:r>
            <w:r>
              <w:rPr>
                <w:spacing w:val="-5"/>
              </w:rPr>
              <w:t xml:space="preserve"> </w:t>
            </w:r>
            <w:r>
              <w:t>on</w:t>
            </w:r>
            <w:r>
              <w:rPr>
                <w:spacing w:val="-6"/>
              </w:rPr>
              <w:t xml:space="preserve"> </w:t>
            </w:r>
            <w:r>
              <w:t>their</w:t>
            </w:r>
            <w:r>
              <w:rPr>
                <w:spacing w:val="-1"/>
              </w:rPr>
              <w:t xml:space="preserve"> </w:t>
            </w:r>
            <w:r>
              <w:t>uniforms.</w:t>
            </w:r>
          </w:p>
        </w:tc>
        <w:tc>
          <w:tcPr>
            <w:tcW w:w="1801" w:type="dxa"/>
            <w:tcBorders/>
            <w:shd w:val="clear" w:color="auto" w:fill="auto"/>
          </w:tcPr>
          <w:p w14:paraId="BA14856C">
            <w:pPr>
              <w:pStyle w:val="style4097"/>
              <w:numPr>
                <w:ilvl w:val="0"/>
                <w:numId w:val="46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Pictures</w:t>
            </w:r>
          </w:p>
          <w:p w14:paraId="2E37EBFC">
            <w:pPr>
              <w:pStyle w:val="style4097"/>
              <w:numPr>
                <w:ilvl w:val="0"/>
                <w:numId w:val="46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11880BBB">
            <w:pPr>
              <w:pStyle w:val="style4097"/>
              <w:numPr>
                <w:ilvl w:val="0"/>
                <w:numId w:val="46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18FF10EE">
            <w:pPr>
              <w:pStyle w:val="style4097"/>
              <w:numPr>
                <w:ilvl w:val="0"/>
                <w:numId w:val="46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119-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120</w:t>
            </w:r>
          </w:p>
          <w:p w14:paraId="80C2A085">
            <w:pPr>
              <w:pStyle w:val="style4097"/>
              <w:numPr>
                <w:ilvl w:val="0"/>
                <w:numId w:val="46"/>
              </w:numPr>
              <w:tabs>
                <w:tab w:val="left" w:leader="none" w:pos="367"/>
                <w:tab w:val="left" w:leader="none" w:pos="368"/>
              </w:tabs>
              <w:spacing w:before="1" w:lineRule="auto" w:line="228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</w:p>
          <w:p w14:paraId="4914B5F8">
            <w:pPr>
              <w:pStyle w:val="style4097"/>
              <w:spacing w:lineRule="exact" w:line="242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5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120</w:t>
            </w:r>
          </w:p>
        </w:tc>
        <w:tc>
          <w:tcPr>
            <w:tcW w:w="1889" w:type="dxa"/>
            <w:tcBorders/>
            <w:shd w:val="clear" w:color="auto" w:fill="auto"/>
          </w:tcPr>
          <w:p w14:paraId="963031D2">
            <w:pPr>
              <w:pStyle w:val="style4097"/>
              <w:numPr>
                <w:ilvl w:val="0"/>
                <w:numId w:val="45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8D5D0064">
            <w:pPr>
              <w:pStyle w:val="style4097"/>
              <w:numPr>
                <w:ilvl w:val="0"/>
                <w:numId w:val="45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56765352">
            <w:pPr>
              <w:pStyle w:val="style4097"/>
              <w:numPr>
                <w:ilvl w:val="0"/>
                <w:numId w:val="45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317EF70F">
            <w:pPr>
              <w:pStyle w:val="style4097"/>
              <w:numPr>
                <w:ilvl w:val="0"/>
                <w:numId w:val="45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166E485B">
            <w:pPr>
              <w:pStyle w:val="style4097"/>
              <w:numPr>
                <w:ilvl w:val="0"/>
                <w:numId w:val="45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1791E877">
            <w:pPr>
              <w:pStyle w:val="style4097"/>
              <w:rPr>
                <w:sz w:val="20"/>
              </w:rPr>
            </w:pPr>
          </w:p>
        </w:tc>
      </w:tr>
      <w:tr w14:paraId="6280555E">
        <w:tblPrEx/>
        <w:trPr>
          <w:trHeight w:val="2811" w:hRule="atLeast"/>
        </w:trPr>
        <w:tc>
          <w:tcPr>
            <w:tcW w:w="508" w:type="dxa"/>
            <w:tcBorders/>
          </w:tcPr>
          <w:p w14:paraId="08094B1C">
            <w:pPr>
              <w:pStyle w:val="style4097"/>
              <w:spacing w:lineRule="exact" w:line="252"/>
              <w:ind w:left="138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8</w:t>
            </w:r>
          </w:p>
        </w:tc>
        <w:tc>
          <w:tcPr>
            <w:tcW w:w="509" w:type="dxa"/>
            <w:tcBorders/>
          </w:tcPr>
          <w:p w14:paraId="9444A4FA">
            <w:pPr>
              <w:pStyle w:val="style4097"/>
              <w:spacing w:lineRule="exact" w:line="252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1253" w:type="dxa"/>
            <w:tcBorders/>
          </w:tcPr>
          <w:p w14:paraId="6CE46124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</w:tcPr>
          <w:p w14:paraId="2E887717">
            <w:pPr>
              <w:pStyle w:val="style4097"/>
              <w:spacing w:lineRule="auto" w:line="242"/>
              <w:ind w:left="129" w:right="131" w:firstLine="20"/>
              <w:jc w:val="both"/>
              <w:rPr>
                <w:b/>
              </w:rPr>
            </w:pPr>
            <w:r>
              <w:rPr>
                <w:b/>
              </w:rPr>
              <w:t>Repair and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maintenanc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clothes</w:t>
            </w:r>
          </w:p>
          <w:p w14:paraId="5486618B">
            <w:pPr>
              <w:pStyle w:val="style4097"/>
              <w:ind w:left="105" w:right="114" w:firstLine="8"/>
              <w:jc w:val="both"/>
              <w:rPr>
                <w:i/>
              </w:rPr>
            </w:pPr>
            <w:r>
              <w:rPr>
                <w:b/>
              </w:rPr>
              <w:t xml:space="preserve">- </w:t>
            </w:r>
            <w:r>
              <w:rPr>
                <w:i/>
              </w:rPr>
              <w:t>repairing a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hanging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hem</w:t>
            </w:r>
          </w:p>
        </w:tc>
        <w:tc>
          <w:tcPr>
            <w:tcW w:w="2949" w:type="dxa"/>
            <w:tcBorders/>
          </w:tcPr>
          <w:p w14:paraId="F2A6FB75">
            <w:pPr>
              <w:pStyle w:val="style4097"/>
              <w:spacing w:lineRule="auto" w:line="242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5F51A3AE">
            <w:pPr>
              <w:pStyle w:val="style4097"/>
              <w:numPr>
                <w:ilvl w:val="0"/>
                <w:numId w:val="44"/>
              </w:numPr>
              <w:tabs>
                <w:tab w:val="left" w:leader="none" w:pos="460"/>
                <w:tab w:val="left" w:leader="none" w:pos="461"/>
              </w:tabs>
              <w:ind w:right="767"/>
              <w:rPr/>
            </w:pPr>
            <w:r>
              <w:t>Practice</w:t>
            </w:r>
            <w:r>
              <w:rPr>
                <w:spacing w:val="-6"/>
              </w:rPr>
              <w:t xml:space="preserve"> </w:t>
            </w:r>
            <w:r>
              <w:t>repairing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hanging</w:t>
            </w:r>
            <w:r>
              <w:rPr>
                <w:spacing w:val="-3"/>
              </w:rPr>
              <w:t xml:space="preserve"> </w:t>
            </w:r>
            <w:r>
              <w:t>hem</w:t>
            </w:r>
          </w:p>
          <w:p w14:paraId="E212B49F">
            <w:pPr>
              <w:pStyle w:val="style4097"/>
              <w:numPr>
                <w:ilvl w:val="0"/>
                <w:numId w:val="44"/>
              </w:numPr>
              <w:tabs>
                <w:tab w:val="left" w:leader="none" w:pos="461"/>
              </w:tabs>
              <w:ind w:right="584"/>
              <w:rPr/>
            </w:pPr>
            <w:r>
              <w:t>Watch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video</w:t>
            </w:r>
            <w:r>
              <w:rPr>
                <w:spacing w:val="-1"/>
              </w:rPr>
              <w:t xml:space="preserve"> </w:t>
            </w:r>
            <w:r>
              <w:t>clip</w:t>
            </w:r>
            <w:r>
              <w:rPr>
                <w:spacing w:val="-1"/>
              </w:rPr>
              <w:t xml:space="preserve"> </w:t>
            </w:r>
            <w:r>
              <w:t>or</w:t>
            </w:r>
            <w:r>
              <w:rPr>
                <w:spacing w:val="-52"/>
              </w:rPr>
              <w:t xml:space="preserve"> </w:t>
            </w:r>
            <w:r>
              <w:t>observe pictures of a</w:t>
            </w:r>
            <w:r>
              <w:rPr>
                <w:spacing w:val="1"/>
              </w:rPr>
              <w:t xml:space="preserve"> </w:t>
            </w:r>
            <w:r>
              <w:t>hanging</w:t>
            </w:r>
            <w:r>
              <w:rPr>
                <w:spacing w:val="-3"/>
              </w:rPr>
              <w:t xml:space="preserve"> </w:t>
            </w:r>
            <w:r>
              <w:t>hem</w:t>
            </w:r>
          </w:p>
          <w:p w14:paraId="D9414169">
            <w:pPr>
              <w:pStyle w:val="style4097"/>
              <w:numPr>
                <w:ilvl w:val="0"/>
                <w:numId w:val="44"/>
              </w:numPr>
              <w:tabs>
                <w:tab w:val="left" w:leader="none" w:pos="460"/>
                <w:tab w:val="left" w:leader="none" w:pos="461"/>
              </w:tabs>
              <w:ind w:right="148"/>
              <w:rPr/>
            </w:pP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repairing and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4"/>
              </w:rPr>
              <w:t xml:space="preserve"> </w:t>
            </w:r>
            <w:r>
              <w:t>of clothes.</w:t>
            </w:r>
          </w:p>
        </w:tc>
        <w:tc>
          <w:tcPr>
            <w:tcW w:w="2049" w:type="dxa"/>
            <w:tcBorders/>
          </w:tcPr>
          <w:p w14:paraId="D377B0C3">
            <w:pPr>
              <w:pStyle w:val="style4097"/>
              <w:spacing w:lineRule="auto" w:line="242"/>
              <w:ind w:left="104" w:right="119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repair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gaping</w:t>
            </w:r>
            <w:r>
              <w:rPr>
                <w:spacing w:val="-3"/>
              </w:rPr>
              <w:t xml:space="preserve"> </w:t>
            </w:r>
            <w:r>
              <w:t>seam?</w:t>
            </w:r>
          </w:p>
          <w:p w14:paraId="DEB89028">
            <w:pPr>
              <w:pStyle w:val="style4097"/>
              <w:spacing w:before="9"/>
              <w:rPr>
                <w:b/>
                <w:sz w:val="20"/>
              </w:rPr>
            </w:pPr>
          </w:p>
          <w:p w14:paraId="C8CD8BA7">
            <w:pPr>
              <w:pStyle w:val="style4097"/>
              <w:ind w:left="104" w:right="119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repair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hanging</w:t>
            </w:r>
            <w:r>
              <w:rPr>
                <w:spacing w:val="-3"/>
              </w:rPr>
              <w:t xml:space="preserve"> </w:t>
            </w:r>
            <w:r>
              <w:t>hem?</w:t>
            </w:r>
          </w:p>
        </w:tc>
        <w:tc>
          <w:tcPr>
            <w:tcW w:w="3513" w:type="dxa"/>
            <w:tcBorders/>
          </w:tcPr>
          <w:p w14:paraId="DD8CED8A">
            <w:pPr>
              <w:pStyle w:val="style4097"/>
              <w:numPr>
                <w:ilvl w:val="0"/>
                <w:numId w:val="43"/>
              </w:numPr>
              <w:tabs>
                <w:tab w:val="left" w:leader="none" w:pos="427"/>
                <w:tab w:val="left" w:leader="none" w:pos="428"/>
              </w:tabs>
              <w:spacing w:lineRule="auto" w:line="242"/>
              <w:ind w:right="480"/>
              <w:rPr/>
            </w:pPr>
            <w:r>
              <w:t>Learner correctly repairs a</w:t>
            </w:r>
            <w:r>
              <w:rPr>
                <w:spacing w:val="1"/>
              </w:rPr>
              <w:t xml:space="preserve"> </w:t>
            </w:r>
            <w:r>
              <w:t>gaping</w:t>
            </w:r>
            <w:r>
              <w:rPr>
                <w:spacing w:val="-5"/>
              </w:rPr>
              <w:t xml:space="preserve"> </w:t>
            </w:r>
            <w:r>
              <w:t>seam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hanging</w:t>
            </w:r>
            <w:r>
              <w:rPr>
                <w:spacing w:val="-5"/>
              </w:rPr>
              <w:t xml:space="preserve"> </w:t>
            </w:r>
            <w:r>
              <w:t>hem.</w:t>
            </w:r>
          </w:p>
          <w:p w14:paraId="E6BD708B">
            <w:pPr>
              <w:pStyle w:val="style4097"/>
              <w:numPr>
                <w:ilvl w:val="0"/>
                <w:numId w:val="43"/>
              </w:numPr>
              <w:tabs>
                <w:tab w:val="left" w:leader="none" w:pos="427"/>
                <w:tab w:val="left" w:leader="none" w:pos="428"/>
              </w:tabs>
              <w:ind w:right="730"/>
              <w:rPr/>
            </w:pPr>
            <w:r>
              <w:t>Learner practices safety</w:t>
            </w:r>
            <w:r>
              <w:rPr>
                <w:spacing w:val="1"/>
              </w:rPr>
              <w:t xml:space="preserve"> </w:t>
            </w:r>
            <w:r>
              <w:t>measures to observe while</w:t>
            </w:r>
            <w:r>
              <w:rPr>
                <w:spacing w:val="-52"/>
              </w:rPr>
              <w:t xml:space="preserve"> </w:t>
            </w:r>
            <w:r>
              <w:t>repairing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gaping</w:t>
            </w:r>
            <w:r>
              <w:rPr>
                <w:spacing w:val="-4"/>
              </w:rPr>
              <w:t xml:space="preserve"> </w:t>
            </w:r>
            <w:r>
              <w:t>seam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52"/>
              </w:rPr>
              <w:t xml:space="preserve"> </w:t>
            </w:r>
            <w:r>
              <w:t>hanging</w:t>
            </w:r>
            <w:r>
              <w:rPr>
                <w:spacing w:val="-5"/>
              </w:rPr>
              <w:t xml:space="preserve"> </w:t>
            </w:r>
            <w:r>
              <w:t>hem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garment</w:t>
            </w:r>
          </w:p>
          <w:p w14:paraId="3E6EC5F1">
            <w:pPr>
              <w:pStyle w:val="style4097"/>
              <w:numPr>
                <w:ilvl w:val="0"/>
                <w:numId w:val="43"/>
              </w:numPr>
              <w:tabs>
                <w:tab w:val="left" w:leader="none" w:pos="427"/>
                <w:tab w:val="left" w:leader="none" w:pos="428"/>
              </w:tabs>
              <w:ind w:right="102"/>
              <w:rPr/>
            </w:pPr>
            <w:r>
              <w:rPr>
                <w:b/>
              </w:rPr>
              <w:t xml:space="preserve">NOTE: </w:t>
            </w:r>
            <w:r>
              <w:t>each repair (</w:t>
            </w:r>
            <w:r>
              <w:rPr>
                <w:i/>
              </w:rPr>
              <w:t>gaping seam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and hanging hem</w:t>
            </w:r>
            <w:r>
              <w:t>) to be handled</w:t>
            </w:r>
            <w:r>
              <w:rPr>
                <w:spacing w:val="1"/>
              </w:rPr>
              <w:t xml:space="preserve"> </w:t>
            </w:r>
            <w:r>
              <w:t>and assessed</w:t>
            </w:r>
            <w:r>
              <w:rPr>
                <w:spacing w:val="1"/>
              </w:rPr>
              <w:t xml:space="preserve"> </w:t>
            </w:r>
            <w:r>
              <w:t>separately.</w:t>
            </w:r>
          </w:p>
        </w:tc>
        <w:tc>
          <w:tcPr>
            <w:tcW w:w="1801" w:type="dxa"/>
            <w:tcBorders/>
          </w:tcPr>
          <w:p w14:paraId="A64BE9D4">
            <w:pPr>
              <w:pStyle w:val="style4097"/>
              <w:numPr>
                <w:ilvl w:val="0"/>
                <w:numId w:val="42"/>
              </w:numPr>
              <w:tabs>
                <w:tab w:val="left" w:leader="none" w:pos="367"/>
                <w:tab w:val="left" w:leader="none" w:pos="368"/>
              </w:tabs>
              <w:spacing w:lineRule="exact" w:line="23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Pictures</w:t>
            </w:r>
          </w:p>
          <w:p w14:paraId="0E9EC8CD">
            <w:pPr>
              <w:pStyle w:val="style4097"/>
              <w:numPr>
                <w:ilvl w:val="0"/>
                <w:numId w:val="42"/>
              </w:numPr>
              <w:tabs>
                <w:tab w:val="left" w:leader="none" w:pos="367"/>
                <w:tab w:val="left" w:leader="none" w:pos="368"/>
              </w:tabs>
              <w:spacing w:before="3"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D7693AC9">
            <w:pPr>
              <w:pStyle w:val="style4097"/>
              <w:numPr>
                <w:ilvl w:val="0"/>
                <w:numId w:val="42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F78B42A4">
            <w:pPr>
              <w:pStyle w:val="style4097"/>
              <w:numPr>
                <w:ilvl w:val="0"/>
                <w:numId w:val="42"/>
              </w:numPr>
              <w:tabs>
                <w:tab w:val="left" w:leader="none" w:pos="367"/>
                <w:tab w:val="left" w:leader="none" w:pos="368"/>
              </w:tabs>
              <w:spacing w:before="1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119-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120</w:t>
            </w:r>
          </w:p>
          <w:p w14:paraId="67D75F6C">
            <w:pPr>
              <w:pStyle w:val="style4097"/>
              <w:numPr>
                <w:ilvl w:val="0"/>
                <w:numId w:val="42"/>
              </w:numPr>
              <w:tabs>
                <w:tab w:val="left" w:leader="none" w:pos="367"/>
                <w:tab w:val="left" w:leader="none" w:pos="368"/>
              </w:tabs>
              <w:spacing w:lineRule="exact" w:line="250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Home</w:t>
            </w:r>
          </w:p>
          <w:p w14:paraId="BFE5DC40">
            <w:pPr>
              <w:pStyle w:val="style4097"/>
              <w:spacing w:lineRule="exact" w:line="256"/>
              <w:ind w:left="367" w:right="111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pacing w:val="-1"/>
                <w:sz w:val="23"/>
              </w:rPr>
              <w:t>science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Grade</w:t>
            </w:r>
            <w:r>
              <w:rPr>
                <w:rFonts w:asci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5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120</w:t>
            </w:r>
          </w:p>
        </w:tc>
        <w:tc>
          <w:tcPr>
            <w:tcW w:w="1889" w:type="dxa"/>
            <w:tcBorders/>
          </w:tcPr>
          <w:p w14:paraId="2808350E">
            <w:pPr>
              <w:pStyle w:val="style4097"/>
              <w:numPr>
                <w:ilvl w:val="0"/>
                <w:numId w:val="41"/>
              </w:numPr>
              <w:tabs>
                <w:tab w:val="left" w:leader="none" w:pos="334"/>
                <w:tab w:val="left" w:leader="none" w:pos="335"/>
              </w:tabs>
              <w:spacing w:lineRule="exact" w:line="235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C4F41FFE">
            <w:pPr>
              <w:pStyle w:val="style4097"/>
              <w:numPr>
                <w:ilvl w:val="0"/>
                <w:numId w:val="41"/>
              </w:numPr>
              <w:tabs>
                <w:tab w:val="left" w:leader="none" w:pos="334"/>
                <w:tab w:val="left" w:leader="none" w:pos="335"/>
              </w:tabs>
              <w:spacing w:before="3" w:lineRule="exact" w:line="245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B66F0A94">
            <w:pPr>
              <w:pStyle w:val="style4097"/>
              <w:numPr>
                <w:ilvl w:val="0"/>
                <w:numId w:val="41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965E7C6F">
            <w:pPr>
              <w:pStyle w:val="style4097"/>
              <w:numPr>
                <w:ilvl w:val="0"/>
                <w:numId w:val="41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B8FF60FE">
            <w:pPr>
              <w:pStyle w:val="style4097"/>
              <w:numPr>
                <w:ilvl w:val="0"/>
                <w:numId w:val="41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</w:tcPr>
          <w:p w14:paraId="572D66BD">
            <w:pPr>
              <w:pStyle w:val="style4097"/>
              <w:rPr>
                <w:sz w:val="20"/>
              </w:rPr>
            </w:pPr>
          </w:p>
        </w:tc>
      </w:tr>
      <w:tr w14:paraId="F621D4A5">
        <w:tblPrEx/>
        <w:trPr>
          <w:trHeight w:val="3291" w:hRule="atLeast"/>
        </w:trPr>
        <w:tc>
          <w:tcPr>
            <w:tcW w:w="508" w:type="dxa"/>
            <w:tcBorders/>
            <w:shd w:val="clear" w:color="auto" w:fill="auto"/>
          </w:tcPr>
          <w:p w14:paraId="F886BA17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4972B543">
            <w:pPr>
              <w:pStyle w:val="style4097"/>
              <w:spacing w:lineRule="exact" w:line="252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1253" w:type="dxa"/>
            <w:tcBorders/>
            <w:shd w:val="clear" w:color="auto" w:fill="auto"/>
          </w:tcPr>
          <w:p w14:paraId="46C12D34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B9E4C7BA">
            <w:pPr>
              <w:pStyle w:val="style4097"/>
              <w:spacing w:lineRule="auto" w:line="242"/>
              <w:ind w:left="129" w:right="131" w:firstLine="20"/>
              <w:jc w:val="both"/>
              <w:rPr>
                <w:b/>
              </w:rPr>
            </w:pPr>
            <w:r>
              <w:rPr>
                <w:b/>
              </w:rPr>
              <w:t>Repair and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maintenanc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clothes</w:t>
            </w:r>
          </w:p>
          <w:p w14:paraId="1F9A9574">
            <w:pPr>
              <w:pStyle w:val="style4097"/>
              <w:ind w:left="149" w:right="162" w:firstLine="8"/>
              <w:jc w:val="center"/>
              <w:rPr>
                <w:i/>
              </w:rPr>
            </w:pPr>
            <w:r>
              <w:rPr>
                <w:b/>
              </w:rPr>
              <w:t>–</w:t>
            </w:r>
            <w:r>
              <w:rPr>
                <w:b/>
                <w:spacing w:val="2"/>
              </w:rPr>
              <w:t xml:space="preserve"> </w:t>
            </w:r>
            <w:r>
              <w:rPr>
                <w:i/>
              </w:rPr>
              <w:t>safety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  <w:spacing w:val="-1"/>
              </w:rPr>
              <w:t xml:space="preserve">measures </w:t>
            </w:r>
            <w:r>
              <w:rPr>
                <w:i/>
              </w:rPr>
              <w:t>to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observe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while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repairing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gaping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seams and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hanging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hems</w:t>
            </w:r>
          </w:p>
        </w:tc>
        <w:tc>
          <w:tcPr>
            <w:tcW w:w="2949" w:type="dxa"/>
            <w:tcBorders/>
            <w:shd w:val="clear" w:color="auto" w:fill="auto"/>
          </w:tcPr>
          <w:p w14:paraId="7EE402BF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6FBEFB57">
            <w:pPr>
              <w:pStyle w:val="style4097"/>
              <w:numPr>
                <w:ilvl w:val="0"/>
                <w:numId w:val="40"/>
              </w:numPr>
              <w:tabs>
                <w:tab w:val="left" w:leader="none" w:pos="460"/>
                <w:tab w:val="left" w:leader="none" w:pos="461"/>
              </w:tabs>
              <w:ind w:right="208"/>
              <w:rPr/>
            </w:pPr>
            <w:r>
              <w:t>Repair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gaping</w:t>
            </w:r>
            <w:r>
              <w:rPr>
                <w:spacing w:val="-4"/>
              </w:rPr>
              <w:t xml:space="preserve"> </w:t>
            </w:r>
            <w:r>
              <w:t>seam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a hanging hem on their</w:t>
            </w:r>
            <w:r>
              <w:rPr>
                <w:spacing w:val="1"/>
              </w:rPr>
              <w:t xml:space="preserve"> </w:t>
            </w:r>
            <w:r>
              <w:t>school uniform using</w:t>
            </w:r>
            <w:r>
              <w:rPr>
                <w:spacing w:val="1"/>
              </w:rPr>
              <w:t xml:space="preserve"> </w:t>
            </w:r>
            <w:r>
              <w:t>appropriate</w:t>
            </w:r>
            <w:r>
              <w:rPr>
                <w:spacing w:val="-3"/>
              </w:rPr>
              <w:t xml:space="preserve"> </w:t>
            </w:r>
            <w:r>
              <w:t>stitches</w:t>
            </w:r>
          </w:p>
          <w:p w14:paraId="9D6FD344">
            <w:pPr>
              <w:pStyle w:val="style4097"/>
              <w:numPr>
                <w:ilvl w:val="0"/>
                <w:numId w:val="40"/>
              </w:numPr>
              <w:tabs>
                <w:tab w:val="left" w:leader="none" w:pos="461"/>
              </w:tabs>
              <w:ind w:right="136"/>
              <w:rPr/>
            </w:pPr>
            <w:r>
              <w:t>Practice</w:t>
            </w:r>
            <w:r>
              <w:rPr>
                <w:spacing w:val="4"/>
              </w:rPr>
              <w:t xml:space="preserve"> </w:t>
            </w:r>
            <w:r>
              <w:t>safety</w:t>
            </w:r>
            <w:r>
              <w:rPr>
                <w:spacing w:val="4"/>
              </w:rPr>
              <w:t xml:space="preserve"> </w:t>
            </w:r>
            <w:r>
              <w:t>measures</w:t>
            </w:r>
            <w:r>
              <w:rPr>
                <w:spacing w:val="1"/>
              </w:rPr>
              <w:t xml:space="preserve"> </w:t>
            </w:r>
            <w:r>
              <w:t>to observe while repairing</w:t>
            </w:r>
            <w:r>
              <w:rPr>
                <w:spacing w:val="-52"/>
              </w:rPr>
              <w:t xml:space="preserve"> </w:t>
            </w:r>
            <w:r>
              <w:t>a gaping seam and a</w:t>
            </w:r>
            <w:r>
              <w:rPr>
                <w:spacing w:val="1"/>
              </w:rPr>
              <w:t xml:space="preserve"> </w:t>
            </w:r>
            <w:r>
              <w:t>hanging</w:t>
            </w:r>
            <w:r>
              <w:rPr>
                <w:spacing w:val="-4"/>
              </w:rPr>
              <w:t xml:space="preserve"> </w:t>
            </w:r>
            <w:r>
              <w:t>hem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garment</w:t>
            </w:r>
          </w:p>
          <w:p w14:paraId="2CCD9B91">
            <w:pPr>
              <w:pStyle w:val="style4097"/>
              <w:numPr>
                <w:ilvl w:val="0"/>
                <w:numId w:val="40"/>
              </w:numPr>
              <w:tabs>
                <w:tab w:val="left" w:leader="none" w:pos="460"/>
                <w:tab w:val="left" w:leader="none" w:pos="461"/>
              </w:tabs>
              <w:spacing w:lineRule="exact" w:line="252"/>
              <w:ind w:right="148"/>
              <w:rPr/>
            </w:pP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repairing and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4"/>
              </w:rPr>
              <w:t xml:space="preserve"> </w:t>
            </w:r>
            <w:r>
              <w:t>of clothes.</w:t>
            </w:r>
          </w:p>
        </w:tc>
        <w:tc>
          <w:tcPr>
            <w:tcW w:w="2049" w:type="dxa"/>
            <w:tcBorders/>
            <w:shd w:val="clear" w:color="auto" w:fill="auto"/>
          </w:tcPr>
          <w:p w14:paraId="A7006508">
            <w:pPr>
              <w:pStyle w:val="style4097"/>
              <w:ind w:left="104" w:right="119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repair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gaping</w:t>
            </w:r>
            <w:r>
              <w:rPr>
                <w:spacing w:val="-3"/>
              </w:rPr>
              <w:t xml:space="preserve"> </w:t>
            </w:r>
            <w:r>
              <w:t>seam?</w:t>
            </w:r>
          </w:p>
          <w:p w14:paraId="7E80203E">
            <w:pPr>
              <w:pStyle w:val="style4097"/>
              <w:spacing w:before="2"/>
              <w:rPr>
                <w:b/>
                <w:sz w:val="21"/>
              </w:rPr>
            </w:pPr>
          </w:p>
          <w:p w14:paraId="9C9B7515">
            <w:pPr>
              <w:pStyle w:val="style4097"/>
              <w:ind w:left="104" w:right="119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repair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hanging</w:t>
            </w:r>
            <w:r>
              <w:rPr>
                <w:spacing w:val="-3"/>
              </w:rPr>
              <w:t xml:space="preserve"> </w:t>
            </w:r>
            <w:r>
              <w:t>hem?</w:t>
            </w:r>
          </w:p>
        </w:tc>
        <w:tc>
          <w:tcPr>
            <w:tcW w:w="3513" w:type="dxa"/>
            <w:tcBorders/>
            <w:shd w:val="clear" w:color="auto" w:fill="auto"/>
          </w:tcPr>
          <w:p w14:paraId="5BFF7B14">
            <w:pPr>
              <w:pStyle w:val="style4097"/>
              <w:numPr>
                <w:ilvl w:val="0"/>
                <w:numId w:val="39"/>
              </w:numPr>
              <w:tabs>
                <w:tab w:val="left" w:leader="none" w:pos="427"/>
                <w:tab w:val="left" w:leader="none" w:pos="428"/>
              </w:tabs>
              <w:ind w:right="480"/>
              <w:rPr/>
            </w:pPr>
            <w:r>
              <w:t>Learner correctly repairs a</w:t>
            </w:r>
            <w:r>
              <w:rPr>
                <w:spacing w:val="1"/>
              </w:rPr>
              <w:t xml:space="preserve"> </w:t>
            </w:r>
            <w:r>
              <w:t>gaping</w:t>
            </w:r>
            <w:r>
              <w:rPr>
                <w:spacing w:val="-5"/>
              </w:rPr>
              <w:t xml:space="preserve"> </w:t>
            </w:r>
            <w:r>
              <w:t>seam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hanging</w:t>
            </w:r>
            <w:r>
              <w:rPr>
                <w:spacing w:val="-5"/>
              </w:rPr>
              <w:t xml:space="preserve"> </w:t>
            </w:r>
            <w:r>
              <w:t>hem.</w:t>
            </w:r>
          </w:p>
          <w:p w14:paraId="6933AF89">
            <w:pPr>
              <w:pStyle w:val="style4097"/>
              <w:numPr>
                <w:ilvl w:val="0"/>
                <w:numId w:val="39"/>
              </w:numPr>
              <w:tabs>
                <w:tab w:val="left" w:leader="none" w:pos="427"/>
                <w:tab w:val="left" w:leader="none" w:pos="428"/>
              </w:tabs>
              <w:ind w:right="730"/>
              <w:rPr/>
            </w:pPr>
            <w:r>
              <w:t>Learner practices safety</w:t>
            </w:r>
            <w:r>
              <w:rPr>
                <w:spacing w:val="1"/>
              </w:rPr>
              <w:t xml:space="preserve"> </w:t>
            </w:r>
            <w:r>
              <w:t>measures to observe while</w:t>
            </w:r>
            <w:r>
              <w:rPr>
                <w:spacing w:val="-52"/>
              </w:rPr>
              <w:t xml:space="preserve"> </w:t>
            </w:r>
            <w:r>
              <w:t>repairing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gaping</w:t>
            </w:r>
            <w:r>
              <w:rPr>
                <w:spacing w:val="-4"/>
              </w:rPr>
              <w:t xml:space="preserve"> </w:t>
            </w:r>
            <w:r>
              <w:t>seam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52"/>
              </w:rPr>
              <w:t xml:space="preserve"> </w:t>
            </w:r>
            <w:r>
              <w:t>hanging</w:t>
            </w:r>
            <w:r>
              <w:rPr>
                <w:spacing w:val="-5"/>
              </w:rPr>
              <w:t xml:space="preserve"> </w:t>
            </w:r>
            <w:r>
              <w:t>hem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garment</w:t>
            </w:r>
          </w:p>
          <w:p w14:paraId="C92A8E9A">
            <w:pPr>
              <w:pStyle w:val="style4097"/>
              <w:numPr>
                <w:ilvl w:val="0"/>
                <w:numId w:val="39"/>
              </w:numPr>
              <w:tabs>
                <w:tab w:val="left" w:leader="none" w:pos="427"/>
                <w:tab w:val="left" w:leader="none" w:pos="428"/>
              </w:tabs>
              <w:ind w:right="102"/>
              <w:rPr/>
            </w:pPr>
            <w:r>
              <w:rPr>
                <w:b/>
              </w:rPr>
              <w:t xml:space="preserve">NOTE: </w:t>
            </w:r>
            <w:r>
              <w:t>each repair (</w:t>
            </w:r>
            <w:r>
              <w:rPr>
                <w:i/>
              </w:rPr>
              <w:t>gaping seam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and hanging hem</w:t>
            </w:r>
            <w:r>
              <w:t>) to be handled</w:t>
            </w:r>
            <w:r>
              <w:rPr>
                <w:spacing w:val="1"/>
              </w:rPr>
              <w:t xml:space="preserve"> </w:t>
            </w:r>
            <w:r>
              <w:t>and assessed</w:t>
            </w:r>
            <w:r>
              <w:rPr>
                <w:spacing w:val="1"/>
              </w:rPr>
              <w:t xml:space="preserve"> </w:t>
            </w:r>
            <w:r>
              <w:t>separately.</w:t>
            </w:r>
          </w:p>
        </w:tc>
        <w:tc>
          <w:tcPr>
            <w:tcW w:w="1801" w:type="dxa"/>
            <w:tcBorders/>
            <w:shd w:val="clear" w:color="auto" w:fill="auto"/>
          </w:tcPr>
          <w:p w14:paraId="910D8E32">
            <w:pPr>
              <w:pStyle w:val="style4097"/>
              <w:numPr>
                <w:ilvl w:val="0"/>
                <w:numId w:val="38"/>
              </w:numPr>
              <w:tabs>
                <w:tab w:val="left" w:leader="none" w:pos="367"/>
                <w:tab w:val="left" w:leader="none" w:pos="368"/>
              </w:tabs>
              <w:spacing w:lineRule="exact" w:line="23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Pictures</w:t>
            </w:r>
          </w:p>
          <w:p w14:paraId="FCA3B578">
            <w:pPr>
              <w:pStyle w:val="style4097"/>
              <w:numPr>
                <w:ilvl w:val="0"/>
                <w:numId w:val="38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F9028860">
            <w:pPr>
              <w:pStyle w:val="style4097"/>
              <w:numPr>
                <w:ilvl w:val="0"/>
                <w:numId w:val="38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D59F971B">
            <w:pPr>
              <w:pStyle w:val="style4097"/>
              <w:numPr>
                <w:ilvl w:val="0"/>
                <w:numId w:val="38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122-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123</w:t>
            </w:r>
          </w:p>
          <w:p w14:paraId="350D2E87">
            <w:pPr>
              <w:pStyle w:val="style4097"/>
              <w:numPr>
                <w:ilvl w:val="0"/>
                <w:numId w:val="38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121</w:t>
            </w:r>
          </w:p>
        </w:tc>
        <w:tc>
          <w:tcPr>
            <w:tcW w:w="1889" w:type="dxa"/>
            <w:tcBorders/>
            <w:shd w:val="clear" w:color="auto" w:fill="auto"/>
          </w:tcPr>
          <w:p w14:paraId="63FB8B8F">
            <w:pPr>
              <w:pStyle w:val="style4097"/>
              <w:numPr>
                <w:ilvl w:val="0"/>
                <w:numId w:val="37"/>
              </w:numPr>
              <w:tabs>
                <w:tab w:val="left" w:leader="none" w:pos="334"/>
                <w:tab w:val="left" w:leader="none" w:pos="335"/>
              </w:tabs>
              <w:spacing w:lineRule="exact" w:line="234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467374E2">
            <w:pPr>
              <w:pStyle w:val="style4097"/>
              <w:numPr>
                <w:ilvl w:val="0"/>
                <w:numId w:val="37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2B4597FF">
            <w:pPr>
              <w:pStyle w:val="style4097"/>
              <w:numPr>
                <w:ilvl w:val="0"/>
                <w:numId w:val="37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49DD1811">
            <w:pPr>
              <w:pStyle w:val="style4097"/>
              <w:numPr>
                <w:ilvl w:val="0"/>
                <w:numId w:val="37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A27EC5FC">
            <w:pPr>
              <w:pStyle w:val="style4097"/>
              <w:numPr>
                <w:ilvl w:val="0"/>
                <w:numId w:val="37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9B1BA7D8">
            <w:pPr>
              <w:pStyle w:val="style4097"/>
              <w:rPr>
                <w:sz w:val="20"/>
              </w:rPr>
            </w:pPr>
          </w:p>
        </w:tc>
      </w:tr>
    </w:tbl>
    <w:p w14:paraId="EF0B6D28">
      <w:pPr>
        <w:pStyle w:val="style0"/>
        <w:rPr>
          <w:sz w:val="20"/>
        </w:rPr>
        <w:sectPr>
          <w:pgSz w:w="16840" w:h="11910" w:orient="landscape"/>
          <w:pgMar w:top="140" w:right="200" w:bottom="28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"/>
        <w:gridCol w:w="509"/>
        <w:gridCol w:w="1253"/>
        <w:gridCol w:w="1377"/>
        <w:gridCol w:w="2949"/>
        <w:gridCol w:w="2049"/>
        <w:gridCol w:w="3513"/>
        <w:gridCol w:w="1801"/>
        <w:gridCol w:w="1889"/>
        <w:gridCol w:w="541"/>
      </w:tblGrid>
      <w:tr w14:paraId="CACE785A">
        <w:trPr>
          <w:trHeight w:val="3039" w:hRule="atLeast"/>
        </w:trPr>
        <w:tc>
          <w:tcPr>
            <w:tcW w:w="508" w:type="dxa"/>
            <w:tcBorders/>
          </w:tcPr>
          <w:p w14:paraId="9B3DB5AB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</w:tcPr>
          <w:p w14:paraId="92B60164">
            <w:pPr>
              <w:pStyle w:val="style4097"/>
              <w:spacing w:lineRule="exact" w:line="252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1253" w:type="dxa"/>
            <w:tcBorders/>
          </w:tcPr>
          <w:p w14:paraId="C59EBFD2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</w:tcPr>
          <w:p w14:paraId="20B9223F">
            <w:pPr>
              <w:pStyle w:val="style4097"/>
              <w:ind w:left="433" w:right="254" w:hanging="172"/>
              <w:rPr>
                <w:b/>
              </w:rPr>
            </w:pPr>
            <w:r>
              <w:rPr>
                <w:b/>
              </w:rPr>
              <w:t>Laundry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work</w:t>
            </w:r>
          </w:p>
        </w:tc>
        <w:tc>
          <w:tcPr>
            <w:tcW w:w="2949" w:type="dxa"/>
            <w:tcBorders/>
          </w:tcPr>
          <w:p w14:paraId="53876E07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E56FEE69">
            <w:pPr>
              <w:pStyle w:val="style4097"/>
              <w:numPr>
                <w:ilvl w:val="0"/>
                <w:numId w:val="36"/>
              </w:numPr>
              <w:tabs>
                <w:tab w:val="left" w:leader="none" w:pos="460"/>
                <w:tab w:val="left" w:leader="none" w:pos="461"/>
              </w:tabs>
              <w:ind w:right="452"/>
              <w:rPr/>
            </w:pPr>
            <w:r>
              <w:t>State the reason for</w:t>
            </w:r>
            <w:r>
              <w:rPr>
                <w:spacing w:val="1"/>
              </w:rPr>
              <w:t xml:space="preserve"> </w:t>
            </w:r>
            <w:r>
              <w:t>laundry work in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clothes</w:t>
            </w:r>
          </w:p>
          <w:p w14:paraId="4211D062">
            <w:pPr>
              <w:pStyle w:val="style4097"/>
              <w:numPr>
                <w:ilvl w:val="0"/>
                <w:numId w:val="36"/>
              </w:numPr>
              <w:tabs>
                <w:tab w:val="left" w:leader="none" w:pos="461"/>
              </w:tabs>
              <w:ind w:right="176"/>
              <w:rPr/>
            </w:pPr>
            <w:r>
              <w:t>Describe the natural and</w:t>
            </w:r>
            <w:r>
              <w:rPr>
                <w:spacing w:val="1"/>
              </w:rPr>
              <w:t xml:space="preserve"> </w:t>
            </w:r>
            <w:r>
              <w:t>synthetic</w:t>
            </w:r>
            <w:r>
              <w:rPr>
                <w:spacing w:val="45"/>
              </w:rPr>
              <w:t xml:space="preserve"> </w:t>
            </w:r>
            <w:r>
              <w:t>classification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textile</w:t>
            </w:r>
            <w:r>
              <w:rPr>
                <w:spacing w:val="-2"/>
              </w:rPr>
              <w:t xml:space="preserve"> </w:t>
            </w:r>
            <w:r>
              <w:t>fibers</w:t>
            </w:r>
          </w:p>
          <w:p w14:paraId="D84CFF0D">
            <w:pPr>
              <w:pStyle w:val="style4097"/>
              <w:numPr>
                <w:ilvl w:val="0"/>
                <w:numId w:val="36"/>
              </w:numPr>
              <w:tabs>
                <w:tab w:val="left" w:leader="none" w:pos="460"/>
                <w:tab w:val="left" w:leader="none" w:pos="461"/>
              </w:tabs>
              <w:ind w:right="148"/>
              <w:rPr/>
            </w:pP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laundry work in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clothes</w:t>
            </w:r>
          </w:p>
        </w:tc>
        <w:tc>
          <w:tcPr>
            <w:tcW w:w="2049" w:type="dxa"/>
            <w:tcBorders/>
          </w:tcPr>
          <w:p w14:paraId="84C60126">
            <w:pPr>
              <w:pStyle w:val="style4097"/>
              <w:ind w:left="104" w:right="130"/>
              <w:rPr/>
            </w:pPr>
            <w:r>
              <w:t>Why</w:t>
            </w:r>
            <w:r>
              <w:rPr>
                <w:spacing w:val="-8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launder</w:t>
            </w:r>
            <w:r>
              <w:rPr>
                <w:spacing w:val="-52"/>
              </w:rPr>
              <w:t xml:space="preserve"> </w:t>
            </w:r>
            <w:r>
              <w:t>clothe?</w:t>
            </w:r>
          </w:p>
          <w:p w14:paraId="E9AC2F20">
            <w:pPr>
              <w:pStyle w:val="style4097"/>
              <w:spacing w:before="2"/>
              <w:rPr>
                <w:b/>
                <w:sz w:val="21"/>
              </w:rPr>
            </w:pPr>
          </w:p>
          <w:p w14:paraId="5F5D2ADC">
            <w:pPr>
              <w:pStyle w:val="style4097"/>
              <w:ind w:left="104" w:right="295"/>
              <w:rPr/>
            </w:pPr>
            <w:r>
              <w:t>What is the</w:t>
            </w:r>
            <w:r>
              <w:rPr>
                <w:spacing w:val="1"/>
              </w:rPr>
              <w:t xml:space="preserve"> </w:t>
            </w:r>
            <w:r>
              <w:t>procedure of</w:t>
            </w:r>
            <w:r>
              <w:rPr>
                <w:spacing w:val="1"/>
              </w:rPr>
              <w:t xml:space="preserve"> </w:t>
            </w:r>
            <w:r>
              <w:t>laundering</w:t>
            </w:r>
            <w:r>
              <w:rPr>
                <w:spacing w:val="-11"/>
              </w:rPr>
              <w:t xml:space="preserve"> </w:t>
            </w:r>
            <w:r>
              <w:t>articles</w:t>
            </w:r>
            <w:r>
              <w:rPr>
                <w:spacing w:val="-52"/>
              </w:rPr>
              <w:t xml:space="preserve"> </w:t>
            </w:r>
            <w:r>
              <w:t>made of cotton at</w:t>
            </w:r>
            <w:r>
              <w:rPr>
                <w:spacing w:val="1"/>
              </w:rPr>
              <w:t xml:space="preserve"> </w:t>
            </w:r>
            <w:r>
              <w:t>home?</w:t>
            </w:r>
          </w:p>
        </w:tc>
        <w:tc>
          <w:tcPr>
            <w:tcW w:w="3513" w:type="dxa"/>
            <w:tcBorders/>
          </w:tcPr>
          <w:p w14:paraId="76EBDA0B">
            <w:pPr>
              <w:pStyle w:val="style4097"/>
              <w:numPr>
                <w:ilvl w:val="0"/>
                <w:numId w:val="35"/>
              </w:numPr>
              <w:tabs>
                <w:tab w:val="left" w:leader="none" w:pos="427"/>
                <w:tab w:val="left" w:leader="none" w:pos="428"/>
              </w:tabs>
              <w:ind w:right="341"/>
              <w:rPr/>
            </w:pPr>
            <w:r>
              <w:t>Learners brainstorm on the</w:t>
            </w:r>
            <w:r>
              <w:rPr>
                <w:spacing w:val="1"/>
              </w:rPr>
              <w:t xml:space="preserve"> </w:t>
            </w:r>
            <w:r>
              <w:t>reasons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laundry</w:t>
            </w:r>
            <w:r>
              <w:rPr>
                <w:spacing w:val="-5"/>
              </w:rPr>
              <w:t xml:space="preserve"> </w:t>
            </w:r>
            <w:r>
              <w:t>work</w:t>
            </w:r>
            <w:r>
              <w:rPr>
                <w:spacing w:val="-2"/>
              </w:rPr>
              <w:t xml:space="preserve"> </w:t>
            </w:r>
            <w:r>
              <w:t>using</w:t>
            </w:r>
            <w:r>
              <w:rPr>
                <w:spacing w:val="-52"/>
              </w:rPr>
              <w:t xml:space="preserve"> </w:t>
            </w:r>
            <w:r>
              <w:t>print materials, digital devices,</w:t>
            </w:r>
            <w:r>
              <w:rPr>
                <w:spacing w:val="-52"/>
              </w:rPr>
              <w:t xml:space="preserve"> </w:t>
            </w:r>
            <w:r>
              <w:t>video</w:t>
            </w:r>
            <w:r>
              <w:rPr>
                <w:spacing w:val="1"/>
              </w:rPr>
              <w:t xml:space="preserve"> </w:t>
            </w:r>
            <w:r>
              <w:t>clips</w:t>
            </w:r>
          </w:p>
          <w:p w14:paraId="7B477C7E">
            <w:pPr>
              <w:pStyle w:val="style4097"/>
              <w:numPr>
                <w:ilvl w:val="0"/>
                <w:numId w:val="35"/>
              </w:numPr>
              <w:tabs>
                <w:tab w:val="left" w:leader="none" w:pos="428"/>
              </w:tabs>
              <w:ind w:right="180"/>
              <w:jc w:val="both"/>
              <w:rPr/>
            </w:pPr>
            <w:r>
              <w:t>Using digital devices, charts and</w:t>
            </w:r>
            <w:r>
              <w:rPr>
                <w:spacing w:val="-52"/>
              </w:rPr>
              <w:t xml:space="preserve"> </w:t>
            </w:r>
            <w:r>
              <w:t>pictures,</w:t>
            </w:r>
            <w:r>
              <w:rPr>
                <w:spacing w:val="-4"/>
              </w:rPr>
              <w:t xml:space="preserve"> </w:t>
            </w:r>
            <w:r>
              <w:t>learners</w:t>
            </w:r>
            <w:r>
              <w:rPr>
                <w:spacing w:val="-5"/>
              </w:rPr>
              <w:t xml:space="preserve"> </w:t>
            </w:r>
            <w:r>
              <w:t>classify</w:t>
            </w:r>
            <w:r>
              <w:rPr>
                <w:spacing w:val="-6"/>
              </w:rPr>
              <w:t xml:space="preserve"> </w:t>
            </w:r>
            <w:r>
              <w:t>natural</w:t>
            </w:r>
            <w:r>
              <w:rPr>
                <w:spacing w:val="-53"/>
              </w:rPr>
              <w:t xml:space="preserve"> </w:t>
            </w:r>
            <w:r>
              <w:t>and synthetic</w:t>
            </w:r>
            <w:r>
              <w:rPr>
                <w:spacing w:val="-2"/>
              </w:rPr>
              <w:t xml:space="preserve"> </w:t>
            </w:r>
            <w:r>
              <w:t>textile</w:t>
            </w:r>
            <w:r>
              <w:rPr>
                <w:spacing w:val="-2"/>
              </w:rPr>
              <w:t xml:space="preserve"> </w:t>
            </w:r>
            <w:r>
              <w:t>fibers</w:t>
            </w:r>
          </w:p>
          <w:p w14:paraId="A27449B6">
            <w:pPr>
              <w:pStyle w:val="style4097"/>
              <w:numPr>
                <w:ilvl w:val="1"/>
                <w:numId w:val="35"/>
              </w:numPr>
              <w:tabs>
                <w:tab w:val="left" w:leader="none" w:pos="852"/>
              </w:tabs>
              <w:spacing w:lineRule="exact" w:line="253"/>
              <w:jc w:val="both"/>
              <w:rPr>
                <w:i/>
              </w:rPr>
            </w:pPr>
            <w:r>
              <w:rPr>
                <w:i/>
              </w:rPr>
              <w:t>Animal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fibers-wool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silk</w:t>
            </w:r>
          </w:p>
          <w:p w14:paraId="BDE46B59">
            <w:pPr>
              <w:pStyle w:val="style4097"/>
              <w:numPr>
                <w:ilvl w:val="1"/>
                <w:numId w:val="35"/>
              </w:numPr>
              <w:tabs>
                <w:tab w:val="left" w:leader="none" w:pos="852"/>
              </w:tabs>
              <w:spacing w:lineRule="exact" w:line="252"/>
              <w:jc w:val="both"/>
              <w:rPr>
                <w:i/>
              </w:rPr>
            </w:pPr>
            <w:r>
              <w:rPr>
                <w:i/>
              </w:rPr>
              <w:t>Plant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fibers-cotton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linen</w:t>
            </w:r>
          </w:p>
          <w:p w14:paraId="8FB13FD2">
            <w:pPr>
              <w:pStyle w:val="style4097"/>
              <w:numPr>
                <w:ilvl w:val="1"/>
                <w:numId w:val="35"/>
              </w:numPr>
              <w:tabs>
                <w:tab w:val="left" w:leader="none" w:pos="852"/>
              </w:tabs>
              <w:ind w:right="107"/>
              <w:jc w:val="both"/>
              <w:rPr>
                <w:i/>
              </w:rPr>
            </w:pPr>
            <w:r>
              <w:rPr>
                <w:i/>
              </w:rPr>
              <w:t>Synthetic fiber-polyester and</w:t>
            </w:r>
            <w:r>
              <w:rPr>
                <w:i/>
                <w:spacing w:val="-53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crylte</w:t>
            </w:r>
          </w:p>
        </w:tc>
        <w:tc>
          <w:tcPr>
            <w:tcW w:w="1801" w:type="dxa"/>
            <w:tcBorders/>
          </w:tcPr>
          <w:p w14:paraId="2C6E9B68">
            <w:pPr>
              <w:pStyle w:val="style4097"/>
              <w:numPr>
                <w:ilvl w:val="0"/>
                <w:numId w:val="34"/>
              </w:numPr>
              <w:tabs>
                <w:tab w:val="left" w:leader="none" w:pos="367"/>
                <w:tab w:val="left" w:leader="none" w:pos="368"/>
              </w:tabs>
              <w:spacing w:lineRule="exact" w:line="23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015D4C15">
            <w:pPr>
              <w:pStyle w:val="style4097"/>
              <w:numPr>
                <w:ilvl w:val="0"/>
                <w:numId w:val="34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B64C4F41">
            <w:pPr>
              <w:pStyle w:val="style4097"/>
              <w:numPr>
                <w:ilvl w:val="0"/>
                <w:numId w:val="34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A4F69808">
            <w:pPr>
              <w:pStyle w:val="style4097"/>
              <w:numPr>
                <w:ilvl w:val="0"/>
                <w:numId w:val="34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Digital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</w:p>
          <w:p w14:paraId="FB2E572A">
            <w:pPr>
              <w:pStyle w:val="style4097"/>
              <w:numPr>
                <w:ilvl w:val="0"/>
                <w:numId w:val="34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124</w:t>
            </w:r>
          </w:p>
          <w:p w14:paraId="9DB805CC">
            <w:pPr>
              <w:pStyle w:val="style4097"/>
              <w:numPr>
                <w:ilvl w:val="0"/>
                <w:numId w:val="34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126</w:t>
            </w:r>
          </w:p>
          <w:p w14:paraId="D25C961B">
            <w:pPr>
              <w:pStyle w:val="style4097"/>
              <w:spacing w:lineRule="exact" w:line="229"/>
              <w:ind w:left="7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z w:val="20"/>
              </w:rPr>
              <w:t></w:t>
            </w:r>
          </w:p>
        </w:tc>
        <w:tc>
          <w:tcPr>
            <w:tcW w:w="1889" w:type="dxa"/>
            <w:tcBorders/>
          </w:tcPr>
          <w:p w14:paraId="435AE569">
            <w:pPr>
              <w:pStyle w:val="style4097"/>
              <w:numPr>
                <w:ilvl w:val="0"/>
                <w:numId w:val="33"/>
              </w:numPr>
              <w:tabs>
                <w:tab w:val="left" w:leader="none" w:pos="334"/>
                <w:tab w:val="left" w:leader="none" w:pos="335"/>
              </w:tabs>
              <w:spacing w:lineRule="exact" w:line="234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AD8A3EDC">
            <w:pPr>
              <w:pStyle w:val="style4097"/>
              <w:numPr>
                <w:ilvl w:val="0"/>
                <w:numId w:val="33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646F617C">
            <w:pPr>
              <w:pStyle w:val="style4097"/>
              <w:numPr>
                <w:ilvl w:val="0"/>
                <w:numId w:val="33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43840230">
            <w:pPr>
              <w:pStyle w:val="style4097"/>
              <w:numPr>
                <w:ilvl w:val="0"/>
                <w:numId w:val="33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C9D05C3D">
            <w:pPr>
              <w:pStyle w:val="style4097"/>
              <w:numPr>
                <w:ilvl w:val="0"/>
                <w:numId w:val="33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</w:tcPr>
          <w:p w14:paraId="D5851095">
            <w:pPr>
              <w:pStyle w:val="style4097"/>
              <w:rPr>
                <w:sz w:val="20"/>
              </w:rPr>
            </w:pPr>
          </w:p>
        </w:tc>
      </w:tr>
      <w:tr w14:paraId="9FDED949">
        <w:tblPrEx/>
        <w:trPr>
          <w:trHeight w:val="3054" w:hRule="atLeast"/>
        </w:trPr>
        <w:tc>
          <w:tcPr>
            <w:tcW w:w="508" w:type="dxa"/>
            <w:tcBorders/>
            <w:shd w:val="clear" w:color="auto" w:fill="auto"/>
          </w:tcPr>
          <w:p w14:paraId="E158D901">
            <w:pPr>
              <w:pStyle w:val="style4097"/>
              <w:spacing w:lineRule="exact" w:line="252"/>
              <w:ind w:left="138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9</w:t>
            </w:r>
          </w:p>
        </w:tc>
        <w:tc>
          <w:tcPr>
            <w:tcW w:w="509" w:type="dxa"/>
            <w:tcBorders/>
            <w:shd w:val="clear" w:color="auto" w:fill="auto"/>
          </w:tcPr>
          <w:p w14:paraId="FBFCB610">
            <w:pPr>
              <w:pStyle w:val="style4097"/>
              <w:spacing w:lineRule="exact" w:line="252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1253" w:type="dxa"/>
            <w:tcBorders/>
            <w:shd w:val="clear" w:color="auto" w:fill="auto"/>
          </w:tcPr>
          <w:p w14:paraId="9043DA56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FE34A65E">
            <w:pPr>
              <w:pStyle w:val="style4097"/>
              <w:ind w:left="117" w:right="123" w:hanging="3"/>
              <w:jc w:val="center"/>
              <w:rPr>
                <w:i/>
              </w:rPr>
            </w:pPr>
            <w:r>
              <w:rPr>
                <w:b/>
              </w:rPr>
              <w:t>Laundry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work –</w:t>
            </w:r>
            <w:r>
              <w:rPr>
                <w:b/>
                <w:spacing w:val="1"/>
              </w:rPr>
              <w:t xml:space="preserve"> </w:t>
            </w:r>
            <w:r>
              <w:rPr>
                <w:i/>
              </w:rPr>
              <w:t>reasons for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laundry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work In the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  <w:spacing w:val="-1"/>
              </w:rPr>
              <w:t>maintenance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clothes</w:t>
            </w:r>
          </w:p>
        </w:tc>
        <w:tc>
          <w:tcPr>
            <w:tcW w:w="2949" w:type="dxa"/>
            <w:tcBorders/>
            <w:shd w:val="clear" w:color="auto" w:fill="auto"/>
          </w:tcPr>
          <w:p w14:paraId="7B320AD2">
            <w:pPr>
              <w:pStyle w:val="style4097"/>
              <w:spacing w:lineRule="auto" w:line="242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F3B8E899">
            <w:pPr>
              <w:pStyle w:val="style4097"/>
              <w:numPr>
                <w:ilvl w:val="0"/>
                <w:numId w:val="32"/>
              </w:numPr>
              <w:tabs>
                <w:tab w:val="left" w:leader="none" w:pos="460"/>
                <w:tab w:val="left" w:leader="none" w:pos="461"/>
              </w:tabs>
              <w:ind w:right="452"/>
              <w:rPr/>
            </w:pPr>
            <w:r>
              <w:t>State the reason for</w:t>
            </w:r>
            <w:r>
              <w:rPr>
                <w:spacing w:val="1"/>
              </w:rPr>
              <w:t xml:space="preserve"> </w:t>
            </w:r>
            <w:r>
              <w:t>laundry work in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clothes</w:t>
            </w:r>
          </w:p>
          <w:p w14:paraId="F0543285">
            <w:pPr>
              <w:pStyle w:val="style4097"/>
              <w:numPr>
                <w:ilvl w:val="0"/>
                <w:numId w:val="32"/>
              </w:numPr>
              <w:tabs>
                <w:tab w:val="left" w:leader="none" w:pos="461"/>
              </w:tabs>
              <w:ind w:right="176"/>
              <w:rPr/>
            </w:pPr>
            <w:r>
              <w:t>Describe the natural and</w:t>
            </w:r>
            <w:r>
              <w:rPr>
                <w:spacing w:val="1"/>
              </w:rPr>
              <w:t xml:space="preserve"> </w:t>
            </w:r>
            <w:r>
              <w:t>synthetic</w:t>
            </w:r>
            <w:r>
              <w:rPr>
                <w:spacing w:val="45"/>
              </w:rPr>
              <w:t xml:space="preserve"> </w:t>
            </w:r>
            <w:r>
              <w:t>classification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textile</w:t>
            </w:r>
            <w:r>
              <w:rPr>
                <w:spacing w:val="-2"/>
              </w:rPr>
              <w:t xml:space="preserve"> </w:t>
            </w:r>
            <w:r>
              <w:t>fibers</w:t>
            </w:r>
          </w:p>
          <w:p w14:paraId="C8FAE5F0">
            <w:pPr>
              <w:pStyle w:val="style4097"/>
              <w:numPr>
                <w:ilvl w:val="0"/>
                <w:numId w:val="32"/>
              </w:numPr>
              <w:tabs>
                <w:tab w:val="left" w:leader="none" w:pos="460"/>
                <w:tab w:val="left" w:leader="none" w:pos="461"/>
              </w:tabs>
              <w:spacing w:lineRule="auto" w:line="242"/>
              <w:ind w:right="148"/>
              <w:rPr/>
            </w:pP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laundry work in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clothes</w:t>
            </w:r>
          </w:p>
        </w:tc>
        <w:tc>
          <w:tcPr>
            <w:tcW w:w="2049" w:type="dxa"/>
            <w:tcBorders/>
            <w:shd w:val="clear" w:color="auto" w:fill="auto"/>
          </w:tcPr>
          <w:p w14:paraId="6C026497">
            <w:pPr>
              <w:pStyle w:val="style4097"/>
              <w:spacing w:lineRule="auto" w:line="242"/>
              <w:ind w:left="104" w:right="130"/>
              <w:rPr/>
            </w:pPr>
            <w:r>
              <w:t>Why</w:t>
            </w:r>
            <w:r>
              <w:rPr>
                <w:spacing w:val="-8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launder</w:t>
            </w:r>
            <w:r>
              <w:rPr>
                <w:spacing w:val="-52"/>
              </w:rPr>
              <w:t xml:space="preserve"> </w:t>
            </w:r>
            <w:r>
              <w:t>clothe?</w:t>
            </w:r>
          </w:p>
          <w:p w14:paraId="BEC0BA9D">
            <w:pPr>
              <w:pStyle w:val="style4097"/>
              <w:spacing w:before="9"/>
              <w:rPr>
                <w:b/>
                <w:sz w:val="20"/>
              </w:rPr>
            </w:pPr>
          </w:p>
          <w:p w14:paraId="9162005F">
            <w:pPr>
              <w:pStyle w:val="style4097"/>
              <w:ind w:left="104" w:right="295"/>
              <w:rPr/>
            </w:pPr>
            <w:r>
              <w:t>What is the</w:t>
            </w:r>
            <w:r>
              <w:rPr>
                <w:spacing w:val="1"/>
              </w:rPr>
              <w:t xml:space="preserve"> </w:t>
            </w:r>
            <w:r>
              <w:t>procedure of</w:t>
            </w:r>
            <w:r>
              <w:rPr>
                <w:spacing w:val="1"/>
              </w:rPr>
              <w:t xml:space="preserve"> </w:t>
            </w:r>
            <w:r>
              <w:t>laundering</w:t>
            </w:r>
            <w:r>
              <w:rPr>
                <w:spacing w:val="-11"/>
              </w:rPr>
              <w:t xml:space="preserve"> </w:t>
            </w:r>
            <w:r>
              <w:t>articles</w:t>
            </w:r>
            <w:r>
              <w:rPr>
                <w:spacing w:val="-52"/>
              </w:rPr>
              <w:t xml:space="preserve"> </w:t>
            </w:r>
            <w:r>
              <w:t>made of cotton at</w:t>
            </w:r>
            <w:r>
              <w:rPr>
                <w:spacing w:val="1"/>
              </w:rPr>
              <w:t xml:space="preserve"> </w:t>
            </w:r>
            <w:r>
              <w:t>home?</w:t>
            </w:r>
          </w:p>
        </w:tc>
        <w:tc>
          <w:tcPr>
            <w:tcW w:w="3513" w:type="dxa"/>
            <w:tcBorders/>
            <w:shd w:val="clear" w:color="auto" w:fill="auto"/>
          </w:tcPr>
          <w:p w14:paraId="150C8D65">
            <w:pPr>
              <w:pStyle w:val="style4097"/>
              <w:numPr>
                <w:ilvl w:val="0"/>
                <w:numId w:val="31"/>
              </w:numPr>
              <w:tabs>
                <w:tab w:val="left" w:leader="none" w:pos="427"/>
                <w:tab w:val="left" w:leader="none" w:pos="428"/>
              </w:tabs>
              <w:ind w:right="341"/>
              <w:rPr/>
            </w:pPr>
            <w:r>
              <w:t>Learners brainstorm on the</w:t>
            </w:r>
            <w:r>
              <w:rPr>
                <w:spacing w:val="1"/>
              </w:rPr>
              <w:t xml:space="preserve"> </w:t>
            </w:r>
            <w:r>
              <w:t>reasons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laundry</w:t>
            </w:r>
            <w:r>
              <w:rPr>
                <w:spacing w:val="-5"/>
              </w:rPr>
              <w:t xml:space="preserve"> </w:t>
            </w:r>
            <w:r>
              <w:t>work</w:t>
            </w:r>
            <w:r>
              <w:rPr>
                <w:spacing w:val="-2"/>
              </w:rPr>
              <w:t xml:space="preserve"> </w:t>
            </w:r>
            <w:r>
              <w:t>using</w:t>
            </w:r>
            <w:r>
              <w:rPr>
                <w:spacing w:val="-52"/>
              </w:rPr>
              <w:t xml:space="preserve"> </w:t>
            </w:r>
            <w:r>
              <w:t>print materials, digital devices,</w:t>
            </w:r>
            <w:r>
              <w:rPr>
                <w:spacing w:val="-52"/>
              </w:rPr>
              <w:t xml:space="preserve"> </w:t>
            </w:r>
            <w:r>
              <w:t>video</w:t>
            </w:r>
            <w:r>
              <w:rPr>
                <w:spacing w:val="1"/>
              </w:rPr>
              <w:t xml:space="preserve"> </w:t>
            </w:r>
            <w:r>
              <w:t>clips</w:t>
            </w:r>
          </w:p>
          <w:p w14:paraId="64263447">
            <w:pPr>
              <w:pStyle w:val="style4097"/>
              <w:numPr>
                <w:ilvl w:val="0"/>
                <w:numId w:val="31"/>
              </w:numPr>
              <w:tabs>
                <w:tab w:val="left" w:leader="none" w:pos="428"/>
              </w:tabs>
              <w:ind w:right="182"/>
              <w:jc w:val="both"/>
              <w:rPr/>
            </w:pPr>
            <w:r>
              <w:t>Using digital devices, charts and</w:t>
            </w:r>
            <w:r>
              <w:rPr>
                <w:spacing w:val="-52"/>
              </w:rPr>
              <w:t xml:space="preserve"> </w:t>
            </w:r>
            <w:r>
              <w:t>pictures,</w:t>
            </w:r>
            <w:r>
              <w:rPr>
                <w:spacing w:val="-5"/>
              </w:rPr>
              <w:t xml:space="preserve"> </w:t>
            </w:r>
            <w:r>
              <w:t>learners</w:t>
            </w:r>
            <w:r>
              <w:rPr>
                <w:spacing w:val="-6"/>
              </w:rPr>
              <w:t xml:space="preserve"> </w:t>
            </w:r>
            <w:r>
              <w:t>classify</w:t>
            </w:r>
            <w:r>
              <w:rPr>
                <w:spacing w:val="-7"/>
              </w:rPr>
              <w:t xml:space="preserve"> </w:t>
            </w:r>
            <w:r>
              <w:t>natural</w:t>
            </w:r>
            <w:r>
              <w:rPr>
                <w:spacing w:val="-53"/>
              </w:rPr>
              <w:t xml:space="preserve"> </w:t>
            </w:r>
            <w:r>
              <w:t>and synthetic</w:t>
            </w:r>
            <w:r>
              <w:rPr>
                <w:spacing w:val="-2"/>
              </w:rPr>
              <w:t xml:space="preserve"> </w:t>
            </w:r>
            <w:r>
              <w:t>textile</w:t>
            </w:r>
            <w:r>
              <w:rPr>
                <w:spacing w:val="-2"/>
              </w:rPr>
              <w:t xml:space="preserve"> </w:t>
            </w:r>
            <w:r>
              <w:t>fibers</w:t>
            </w:r>
          </w:p>
          <w:p w14:paraId="663B11D2">
            <w:pPr>
              <w:pStyle w:val="style4097"/>
              <w:numPr>
                <w:ilvl w:val="1"/>
                <w:numId w:val="31"/>
              </w:numPr>
              <w:tabs>
                <w:tab w:val="left" w:leader="none" w:pos="852"/>
              </w:tabs>
              <w:spacing w:lineRule="exact" w:line="252"/>
              <w:jc w:val="both"/>
              <w:rPr>
                <w:i/>
              </w:rPr>
            </w:pPr>
            <w:r>
              <w:rPr>
                <w:i/>
              </w:rPr>
              <w:t>Animal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fibers-wool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silk</w:t>
            </w:r>
          </w:p>
          <w:p w14:paraId="970253EE">
            <w:pPr>
              <w:pStyle w:val="style4097"/>
              <w:numPr>
                <w:ilvl w:val="1"/>
                <w:numId w:val="31"/>
              </w:numPr>
              <w:tabs>
                <w:tab w:val="left" w:leader="none" w:pos="852"/>
              </w:tabs>
              <w:spacing w:lineRule="exact" w:line="252"/>
              <w:jc w:val="both"/>
              <w:rPr>
                <w:i/>
              </w:rPr>
            </w:pPr>
            <w:r>
              <w:rPr>
                <w:i/>
              </w:rPr>
              <w:t>Plant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fibers-cotton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linen</w:t>
            </w:r>
          </w:p>
          <w:p w14:paraId="28A73C0B">
            <w:pPr>
              <w:pStyle w:val="style4097"/>
              <w:spacing w:lineRule="auto" w:line="242"/>
              <w:ind w:left="444" w:right="348" w:hanging="360"/>
              <w:jc w:val="both"/>
              <w:rPr>
                <w:i/>
              </w:rPr>
            </w:pPr>
            <w:r>
              <w:t>-</w:t>
            </w:r>
            <w:r>
              <w:rPr>
                <w:spacing w:val="1"/>
              </w:rPr>
              <w:t xml:space="preserve"> </w:t>
            </w:r>
            <w:r>
              <w:rPr>
                <w:i/>
              </w:rPr>
              <w:t>Synthetic fiber-polyester and a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crylte</w:t>
            </w:r>
          </w:p>
        </w:tc>
        <w:tc>
          <w:tcPr>
            <w:tcW w:w="1801" w:type="dxa"/>
            <w:tcBorders/>
            <w:shd w:val="clear" w:color="auto" w:fill="auto"/>
          </w:tcPr>
          <w:p w14:paraId="C22B09F4">
            <w:pPr>
              <w:pStyle w:val="style4097"/>
              <w:numPr>
                <w:ilvl w:val="0"/>
                <w:numId w:val="30"/>
              </w:numPr>
              <w:tabs>
                <w:tab w:val="left" w:leader="none" w:pos="367"/>
                <w:tab w:val="left" w:leader="none" w:pos="368"/>
              </w:tabs>
              <w:spacing w:lineRule="exact" w:line="23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3BB9A1B4">
            <w:pPr>
              <w:pStyle w:val="style4097"/>
              <w:numPr>
                <w:ilvl w:val="0"/>
                <w:numId w:val="30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1BE9EA12">
            <w:pPr>
              <w:pStyle w:val="style4097"/>
              <w:numPr>
                <w:ilvl w:val="0"/>
                <w:numId w:val="30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E6435CBB">
            <w:pPr>
              <w:pStyle w:val="style4097"/>
              <w:numPr>
                <w:ilvl w:val="0"/>
                <w:numId w:val="30"/>
              </w:numPr>
              <w:tabs>
                <w:tab w:val="left" w:leader="none" w:pos="367"/>
                <w:tab w:val="left" w:leader="none" w:pos="368"/>
              </w:tabs>
              <w:spacing w:before="3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Digital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</w:p>
          <w:p w14:paraId="CA1FEF0A">
            <w:pPr>
              <w:pStyle w:val="style4097"/>
              <w:numPr>
                <w:ilvl w:val="0"/>
                <w:numId w:val="30"/>
              </w:numPr>
              <w:tabs>
                <w:tab w:val="left" w:leader="none" w:pos="367"/>
                <w:tab w:val="left" w:leader="none" w:pos="368"/>
              </w:tabs>
              <w:spacing w:before="1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124-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125</w:t>
            </w:r>
          </w:p>
          <w:p w14:paraId="4D542E92">
            <w:pPr>
              <w:pStyle w:val="style4097"/>
              <w:numPr>
                <w:ilvl w:val="0"/>
                <w:numId w:val="30"/>
              </w:numPr>
              <w:tabs>
                <w:tab w:val="left" w:leader="none" w:pos="367"/>
                <w:tab w:val="left" w:leader="none" w:pos="368"/>
              </w:tabs>
              <w:spacing w:lineRule="exact" w:line="250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Home</w:t>
            </w:r>
          </w:p>
          <w:p w14:paraId="0C4C7068">
            <w:pPr>
              <w:pStyle w:val="style4097"/>
              <w:spacing w:lineRule="exact" w:line="256"/>
              <w:ind w:left="367" w:right="111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pacing w:val="-1"/>
                <w:sz w:val="23"/>
              </w:rPr>
              <w:t>science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Grade</w:t>
            </w:r>
            <w:r>
              <w:rPr>
                <w:rFonts w:asci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5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126</w:t>
            </w:r>
          </w:p>
        </w:tc>
        <w:tc>
          <w:tcPr>
            <w:tcW w:w="1889" w:type="dxa"/>
            <w:tcBorders/>
            <w:shd w:val="clear" w:color="auto" w:fill="auto"/>
          </w:tcPr>
          <w:p w14:paraId="308B4B93">
            <w:pPr>
              <w:pStyle w:val="style4097"/>
              <w:numPr>
                <w:ilvl w:val="0"/>
                <w:numId w:val="29"/>
              </w:numPr>
              <w:tabs>
                <w:tab w:val="left" w:leader="none" w:pos="334"/>
                <w:tab w:val="left" w:leader="none" w:pos="335"/>
              </w:tabs>
              <w:spacing w:lineRule="exact" w:line="234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2495F45B">
            <w:pPr>
              <w:pStyle w:val="style4097"/>
              <w:numPr>
                <w:ilvl w:val="0"/>
                <w:numId w:val="29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D4A503F2">
            <w:pPr>
              <w:pStyle w:val="style4097"/>
              <w:numPr>
                <w:ilvl w:val="0"/>
                <w:numId w:val="29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D08CB64C">
            <w:pPr>
              <w:pStyle w:val="style4097"/>
              <w:numPr>
                <w:ilvl w:val="0"/>
                <w:numId w:val="29"/>
              </w:numPr>
              <w:tabs>
                <w:tab w:val="left" w:leader="none" w:pos="334"/>
                <w:tab w:val="left" w:leader="none" w:pos="335"/>
              </w:tabs>
              <w:spacing w:before="3" w:lineRule="exact" w:line="245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B9FAEB7D">
            <w:pPr>
              <w:pStyle w:val="style4097"/>
              <w:numPr>
                <w:ilvl w:val="0"/>
                <w:numId w:val="29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C9C6A465">
            <w:pPr>
              <w:pStyle w:val="style4097"/>
              <w:rPr>
                <w:sz w:val="20"/>
              </w:rPr>
            </w:pPr>
          </w:p>
        </w:tc>
      </w:tr>
      <w:tr w14:paraId="C2FD950A">
        <w:tblPrEx/>
        <w:trPr>
          <w:trHeight w:val="3051" w:hRule="atLeast"/>
        </w:trPr>
        <w:tc>
          <w:tcPr>
            <w:tcW w:w="508" w:type="dxa"/>
            <w:tcBorders/>
          </w:tcPr>
          <w:p w14:paraId="FCB33103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</w:tcPr>
          <w:p w14:paraId="BBE74B71">
            <w:pPr>
              <w:pStyle w:val="style4097"/>
              <w:spacing w:lineRule="exact" w:line="252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1253" w:type="dxa"/>
            <w:tcBorders/>
          </w:tcPr>
          <w:p w14:paraId="D779B0F7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</w:tcPr>
          <w:p w14:paraId="9EF0CAE9">
            <w:pPr>
              <w:pStyle w:val="style4097"/>
              <w:ind w:left="145" w:right="162" w:firstLine="7"/>
              <w:jc w:val="center"/>
              <w:rPr>
                <w:i/>
              </w:rPr>
            </w:pPr>
            <w:r>
              <w:rPr>
                <w:b/>
              </w:rPr>
              <w:t>Laundry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work –</w:t>
            </w:r>
            <w:r>
              <w:rPr>
                <w:b/>
                <w:spacing w:val="1"/>
              </w:rPr>
              <w:t xml:space="preserve"> </w:t>
            </w:r>
            <w:r>
              <w:rPr>
                <w:i/>
                <w:spacing w:val="-1"/>
              </w:rPr>
              <w:t>classificatio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n of textile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fibres</w:t>
            </w:r>
          </w:p>
        </w:tc>
        <w:tc>
          <w:tcPr>
            <w:tcW w:w="2949" w:type="dxa"/>
            <w:tcBorders/>
          </w:tcPr>
          <w:p w14:paraId="A7A11C65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91464CDF">
            <w:pPr>
              <w:pStyle w:val="style4097"/>
              <w:numPr>
                <w:ilvl w:val="0"/>
                <w:numId w:val="28"/>
              </w:numPr>
              <w:tabs>
                <w:tab w:val="left" w:leader="none" w:pos="460"/>
                <w:tab w:val="left" w:leader="none" w:pos="461"/>
              </w:tabs>
              <w:ind w:right="176"/>
              <w:rPr/>
            </w:pPr>
            <w:r>
              <w:t>Describe the natural and</w:t>
            </w:r>
            <w:r>
              <w:rPr>
                <w:spacing w:val="1"/>
              </w:rPr>
              <w:t xml:space="preserve"> </w:t>
            </w:r>
            <w:r>
              <w:t>synthetic</w:t>
            </w:r>
            <w:r>
              <w:rPr>
                <w:spacing w:val="45"/>
              </w:rPr>
              <w:t xml:space="preserve"> </w:t>
            </w:r>
            <w:r>
              <w:t>classification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textile</w:t>
            </w:r>
            <w:r>
              <w:rPr>
                <w:spacing w:val="-2"/>
              </w:rPr>
              <w:t xml:space="preserve"> </w:t>
            </w:r>
            <w:r>
              <w:t>fibers</w:t>
            </w:r>
          </w:p>
          <w:p w14:paraId="BD804CE0">
            <w:pPr>
              <w:pStyle w:val="style4097"/>
              <w:numPr>
                <w:ilvl w:val="0"/>
                <w:numId w:val="28"/>
              </w:numPr>
              <w:tabs>
                <w:tab w:val="left" w:leader="none" w:pos="461"/>
              </w:tabs>
              <w:ind w:right="164"/>
              <w:rPr/>
            </w:pPr>
            <w:r>
              <w:t>Explain meaning of</w:t>
            </w:r>
            <w:r>
              <w:rPr>
                <w:spacing w:val="1"/>
              </w:rPr>
              <w:t xml:space="preserve"> </w:t>
            </w:r>
            <w:r>
              <w:t>different</w:t>
            </w:r>
            <w:r>
              <w:rPr>
                <w:spacing w:val="-5"/>
              </w:rPr>
              <w:t xml:space="preserve"> </w:t>
            </w:r>
            <w:r>
              <w:t>care</w:t>
            </w:r>
            <w:r>
              <w:rPr>
                <w:spacing w:val="-4"/>
              </w:rPr>
              <w:t xml:space="preserve"> </w:t>
            </w:r>
            <w:r>
              <w:t>labels</w:t>
            </w:r>
            <w:r>
              <w:rPr>
                <w:spacing w:val="-5"/>
              </w:rPr>
              <w:t xml:space="preserve"> </w:t>
            </w:r>
            <w:r>
              <w:t>found</w:t>
            </w:r>
            <w:r>
              <w:rPr>
                <w:spacing w:val="-5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clothes</w:t>
            </w:r>
          </w:p>
          <w:p w14:paraId="32E7CD7F">
            <w:pPr>
              <w:pStyle w:val="style4097"/>
              <w:numPr>
                <w:ilvl w:val="0"/>
                <w:numId w:val="28"/>
              </w:numPr>
              <w:tabs>
                <w:tab w:val="left" w:leader="none" w:pos="460"/>
                <w:tab w:val="left" w:leader="none" w:pos="461"/>
              </w:tabs>
              <w:ind w:right="148"/>
              <w:rPr/>
            </w:pP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laundry work in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clothes</w:t>
            </w:r>
          </w:p>
        </w:tc>
        <w:tc>
          <w:tcPr>
            <w:tcW w:w="2049" w:type="dxa"/>
            <w:tcBorders/>
          </w:tcPr>
          <w:p w14:paraId="FBE640A9">
            <w:pPr>
              <w:pStyle w:val="style4097"/>
              <w:ind w:left="104" w:right="130"/>
              <w:rPr/>
            </w:pPr>
            <w:r>
              <w:t>Why</w:t>
            </w:r>
            <w:r>
              <w:rPr>
                <w:spacing w:val="-8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launder</w:t>
            </w:r>
            <w:r>
              <w:rPr>
                <w:spacing w:val="-52"/>
              </w:rPr>
              <w:t xml:space="preserve"> </w:t>
            </w:r>
            <w:r>
              <w:t>clothe?</w:t>
            </w:r>
          </w:p>
          <w:p w14:paraId="CCCD4AA6">
            <w:pPr>
              <w:pStyle w:val="style4097"/>
              <w:spacing w:before="2"/>
              <w:rPr>
                <w:b/>
                <w:sz w:val="21"/>
              </w:rPr>
            </w:pPr>
          </w:p>
          <w:p w14:paraId="D03DA19B">
            <w:pPr>
              <w:pStyle w:val="style4097"/>
              <w:ind w:left="104" w:right="295"/>
              <w:rPr/>
            </w:pPr>
            <w:r>
              <w:t>What is the</w:t>
            </w:r>
            <w:r>
              <w:rPr>
                <w:spacing w:val="1"/>
              </w:rPr>
              <w:t xml:space="preserve"> </w:t>
            </w:r>
            <w:r>
              <w:t>procedure of</w:t>
            </w:r>
            <w:r>
              <w:rPr>
                <w:spacing w:val="1"/>
              </w:rPr>
              <w:t xml:space="preserve"> </w:t>
            </w:r>
            <w:r>
              <w:t>laundering</w:t>
            </w:r>
            <w:r>
              <w:rPr>
                <w:spacing w:val="-11"/>
              </w:rPr>
              <w:t xml:space="preserve"> </w:t>
            </w:r>
            <w:r>
              <w:t>articles</w:t>
            </w:r>
            <w:r>
              <w:rPr>
                <w:spacing w:val="-52"/>
              </w:rPr>
              <w:t xml:space="preserve"> </w:t>
            </w:r>
            <w:r>
              <w:t>made of cotton at</w:t>
            </w:r>
            <w:r>
              <w:rPr>
                <w:spacing w:val="1"/>
              </w:rPr>
              <w:t xml:space="preserve"> </w:t>
            </w:r>
            <w:r>
              <w:t>home?</w:t>
            </w:r>
          </w:p>
        </w:tc>
        <w:tc>
          <w:tcPr>
            <w:tcW w:w="3513" w:type="dxa"/>
            <w:tcBorders/>
          </w:tcPr>
          <w:p w14:paraId="2C4500DB">
            <w:pPr>
              <w:pStyle w:val="style4097"/>
              <w:tabs>
                <w:tab w:val="left" w:leader="none" w:pos="443"/>
              </w:tabs>
              <w:ind w:left="444" w:right="199" w:hanging="360"/>
              <w:rPr/>
            </w:pPr>
            <w:r>
              <w:t>-</w:t>
            </w:r>
            <w:r>
              <w:tab/>
            </w:r>
            <w:r>
              <w:t>Using digital devices,</w:t>
            </w:r>
            <w:r>
              <w:rPr>
                <w:spacing w:val="1"/>
              </w:rPr>
              <w:t xml:space="preserve"> </w:t>
            </w:r>
            <w:r>
              <w:t>charts,</w:t>
            </w:r>
            <w:r>
              <w:rPr>
                <w:spacing w:val="1"/>
              </w:rPr>
              <w:t xml:space="preserve"> </w:t>
            </w:r>
            <w:r>
              <w:t>pictures, learner observes</w:t>
            </w:r>
            <w:r>
              <w:rPr>
                <w:spacing w:val="1"/>
              </w:rPr>
              <w:t xml:space="preserve"> </w:t>
            </w:r>
            <w:r>
              <w:t>different care label symbols</w:t>
            </w:r>
            <w:r>
              <w:rPr>
                <w:spacing w:val="1"/>
              </w:rPr>
              <w:t xml:space="preserve"> </w:t>
            </w:r>
            <w:r>
              <w:t>found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found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clothes(</w:t>
            </w:r>
            <w:r>
              <w:rPr>
                <w:i/>
              </w:rPr>
              <w:t>drying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symbol, dry cleaning symbol,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bleaching</w:t>
            </w:r>
            <w:r>
              <w:t>)</w:t>
            </w:r>
          </w:p>
        </w:tc>
        <w:tc>
          <w:tcPr>
            <w:tcW w:w="1801" w:type="dxa"/>
            <w:tcBorders/>
          </w:tcPr>
          <w:p w14:paraId="1ACA167B">
            <w:pPr>
              <w:pStyle w:val="style4097"/>
              <w:numPr>
                <w:ilvl w:val="0"/>
                <w:numId w:val="27"/>
              </w:numPr>
              <w:tabs>
                <w:tab w:val="left" w:leader="none" w:pos="367"/>
                <w:tab w:val="left" w:leader="none" w:pos="368"/>
              </w:tabs>
              <w:spacing w:lineRule="exact" w:line="23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E5E82A75">
            <w:pPr>
              <w:pStyle w:val="style4097"/>
              <w:numPr>
                <w:ilvl w:val="0"/>
                <w:numId w:val="27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2D47F30D">
            <w:pPr>
              <w:pStyle w:val="style4097"/>
              <w:numPr>
                <w:ilvl w:val="0"/>
                <w:numId w:val="27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0D17F4A2">
            <w:pPr>
              <w:pStyle w:val="style4097"/>
              <w:numPr>
                <w:ilvl w:val="0"/>
                <w:numId w:val="27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Digital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</w:p>
          <w:p w14:paraId="C1CF5F6C">
            <w:pPr>
              <w:pStyle w:val="style4097"/>
              <w:numPr>
                <w:ilvl w:val="0"/>
                <w:numId w:val="27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126-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127</w:t>
            </w:r>
          </w:p>
          <w:p w14:paraId="DB8F0851">
            <w:pPr>
              <w:pStyle w:val="style4097"/>
              <w:numPr>
                <w:ilvl w:val="0"/>
                <w:numId w:val="27"/>
              </w:numPr>
              <w:tabs>
                <w:tab w:val="left" w:leader="none" w:pos="367"/>
                <w:tab w:val="left" w:leader="none" w:pos="368"/>
              </w:tabs>
              <w:spacing w:lineRule="auto" w:line="228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</w:p>
          <w:p w14:paraId="96CE0855">
            <w:pPr>
              <w:pStyle w:val="style4097"/>
              <w:spacing w:lineRule="exact" w:line="243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5</w:t>
            </w:r>
            <w:r>
              <w:rPr>
                <w:rFonts w:asci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5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127</w:t>
            </w:r>
          </w:p>
        </w:tc>
        <w:tc>
          <w:tcPr>
            <w:tcW w:w="1889" w:type="dxa"/>
            <w:tcBorders/>
          </w:tcPr>
          <w:p w14:paraId="18FB8F8B">
            <w:pPr>
              <w:pStyle w:val="style4097"/>
              <w:numPr>
                <w:ilvl w:val="0"/>
                <w:numId w:val="26"/>
              </w:numPr>
              <w:tabs>
                <w:tab w:val="left" w:leader="none" w:pos="334"/>
                <w:tab w:val="left" w:leader="none" w:pos="335"/>
              </w:tabs>
              <w:spacing w:lineRule="exact" w:line="234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2D2ACD2A">
            <w:pPr>
              <w:pStyle w:val="style4097"/>
              <w:numPr>
                <w:ilvl w:val="0"/>
                <w:numId w:val="26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930E6E2D">
            <w:pPr>
              <w:pStyle w:val="style4097"/>
              <w:numPr>
                <w:ilvl w:val="0"/>
                <w:numId w:val="26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4B974B3A">
            <w:pPr>
              <w:pStyle w:val="style4097"/>
              <w:numPr>
                <w:ilvl w:val="0"/>
                <w:numId w:val="26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782D77C1">
            <w:pPr>
              <w:pStyle w:val="style4097"/>
              <w:numPr>
                <w:ilvl w:val="0"/>
                <w:numId w:val="26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</w:tcPr>
          <w:p w14:paraId="5DBA4689">
            <w:pPr>
              <w:pStyle w:val="style4097"/>
              <w:rPr>
                <w:sz w:val="20"/>
              </w:rPr>
            </w:pPr>
          </w:p>
        </w:tc>
      </w:tr>
      <w:tr w14:paraId="92156B39">
        <w:tblPrEx/>
        <w:trPr>
          <w:trHeight w:val="2282" w:hRule="atLeast"/>
        </w:trPr>
        <w:tc>
          <w:tcPr>
            <w:tcW w:w="508" w:type="dxa"/>
            <w:tcBorders/>
            <w:shd w:val="clear" w:color="auto" w:fill="auto"/>
          </w:tcPr>
          <w:p w14:paraId="5E3A43E1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C8D426EE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1253" w:type="dxa"/>
            <w:tcBorders/>
            <w:shd w:val="clear" w:color="auto" w:fill="auto"/>
          </w:tcPr>
          <w:p w14:paraId="DE5F913D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ACCDBE53">
            <w:pPr>
              <w:pStyle w:val="style4097"/>
              <w:spacing w:lineRule="auto" w:line="237"/>
              <w:ind w:left="129" w:right="138" w:hanging="1"/>
              <w:jc w:val="center"/>
              <w:rPr>
                <w:i/>
              </w:rPr>
            </w:pPr>
            <w:r>
              <w:rPr>
                <w:b/>
              </w:rPr>
              <w:t>Laundry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work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7"/>
              </w:rPr>
              <w:t xml:space="preserve"> </w:t>
            </w:r>
            <w:r>
              <w:rPr>
                <w:i/>
              </w:rPr>
              <w:t>care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labels on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clothes</w:t>
            </w:r>
          </w:p>
        </w:tc>
        <w:tc>
          <w:tcPr>
            <w:tcW w:w="2949" w:type="dxa"/>
            <w:tcBorders/>
            <w:shd w:val="clear" w:color="auto" w:fill="auto"/>
          </w:tcPr>
          <w:p w14:paraId="C3200D3D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5FB8044D">
            <w:pPr>
              <w:pStyle w:val="style4097"/>
              <w:numPr>
                <w:ilvl w:val="0"/>
                <w:numId w:val="25"/>
              </w:numPr>
              <w:tabs>
                <w:tab w:val="left" w:leader="none" w:pos="460"/>
                <w:tab w:val="left" w:leader="none" w:pos="461"/>
              </w:tabs>
              <w:spacing w:lineRule="auto" w:line="242"/>
              <w:ind w:right="176"/>
              <w:rPr/>
            </w:pPr>
            <w:r>
              <w:t>Describe the natural and</w:t>
            </w:r>
            <w:r>
              <w:rPr>
                <w:spacing w:val="1"/>
              </w:rPr>
              <w:t xml:space="preserve"> </w:t>
            </w:r>
            <w:r>
              <w:t>synthetic</w:t>
            </w:r>
            <w:r>
              <w:rPr>
                <w:spacing w:val="45"/>
              </w:rPr>
              <w:t xml:space="preserve"> </w:t>
            </w:r>
            <w:r>
              <w:t>classification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textile</w:t>
            </w:r>
            <w:r>
              <w:rPr>
                <w:spacing w:val="-2"/>
              </w:rPr>
              <w:t xml:space="preserve"> </w:t>
            </w:r>
            <w:r>
              <w:t>fibers</w:t>
            </w:r>
          </w:p>
          <w:p w14:paraId="6FBDA5F1">
            <w:pPr>
              <w:pStyle w:val="style4097"/>
              <w:numPr>
                <w:ilvl w:val="0"/>
                <w:numId w:val="25"/>
              </w:numPr>
              <w:tabs>
                <w:tab w:val="left" w:leader="none" w:pos="461"/>
              </w:tabs>
              <w:ind w:right="164"/>
              <w:rPr/>
            </w:pPr>
            <w:r>
              <w:t>Explain meaning of</w:t>
            </w:r>
            <w:r>
              <w:rPr>
                <w:spacing w:val="1"/>
              </w:rPr>
              <w:t xml:space="preserve"> </w:t>
            </w:r>
            <w:r>
              <w:t>different</w:t>
            </w:r>
            <w:r>
              <w:rPr>
                <w:spacing w:val="-5"/>
              </w:rPr>
              <w:t xml:space="preserve"> </w:t>
            </w:r>
            <w:r>
              <w:t>care</w:t>
            </w:r>
            <w:r>
              <w:rPr>
                <w:spacing w:val="-4"/>
              </w:rPr>
              <w:t xml:space="preserve"> </w:t>
            </w:r>
            <w:r>
              <w:t>labels</w:t>
            </w:r>
            <w:r>
              <w:rPr>
                <w:spacing w:val="-5"/>
              </w:rPr>
              <w:t xml:space="preserve"> </w:t>
            </w:r>
            <w:r>
              <w:t>found</w:t>
            </w:r>
            <w:r>
              <w:rPr>
                <w:spacing w:val="-5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clothes</w:t>
            </w:r>
          </w:p>
        </w:tc>
        <w:tc>
          <w:tcPr>
            <w:tcW w:w="2049" w:type="dxa"/>
            <w:tcBorders/>
            <w:shd w:val="clear" w:color="auto" w:fill="auto"/>
          </w:tcPr>
          <w:p w14:paraId="DC8EC3DE">
            <w:pPr>
              <w:pStyle w:val="style4097"/>
              <w:ind w:left="104" w:right="130"/>
              <w:rPr/>
            </w:pPr>
            <w:r>
              <w:t>Why</w:t>
            </w:r>
            <w:r>
              <w:rPr>
                <w:spacing w:val="-8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launder</w:t>
            </w:r>
            <w:r>
              <w:rPr>
                <w:spacing w:val="-52"/>
              </w:rPr>
              <w:t xml:space="preserve"> </w:t>
            </w:r>
            <w:r>
              <w:t>clothe?</w:t>
            </w:r>
          </w:p>
          <w:p w14:paraId="B4A96CE8">
            <w:pPr>
              <w:pStyle w:val="style4097"/>
              <w:spacing w:before="2"/>
              <w:rPr>
                <w:b/>
                <w:sz w:val="21"/>
              </w:rPr>
            </w:pPr>
          </w:p>
          <w:p w14:paraId="059B256A">
            <w:pPr>
              <w:pStyle w:val="style4097"/>
              <w:ind w:left="104" w:right="295"/>
              <w:rPr/>
            </w:pPr>
            <w:r>
              <w:t>What is the</w:t>
            </w:r>
            <w:r>
              <w:rPr>
                <w:spacing w:val="1"/>
              </w:rPr>
              <w:t xml:space="preserve"> </w:t>
            </w:r>
            <w:r>
              <w:t>procedure of</w:t>
            </w:r>
            <w:r>
              <w:rPr>
                <w:spacing w:val="1"/>
              </w:rPr>
              <w:t xml:space="preserve"> </w:t>
            </w:r>
            <w:r>
              <w:t>laundering</w:t>
            </w:r>
            <w:r>
              <w:rPr>
                <w:spacing w:val="-11"/>
              </w:rPr>
              <w:t xml:space="preserve"> </w:t>
            </w:r>
            <w:r>
              <w:t>articles</w:t>
            </w:r>
            <w:r>
              <w:rPr>
                <w:spacing w:val="-52"/>
              </w:rPr>
              <w:t xml:space="preserve"> </w:t>
            </w:r>
            <w:r>
              <w:t>made of cotton at</w:t>
            </w:r>
            <w:r>
              <w:rPr>
                <w:spacing w:val="1"/>
              </w:rPr>
              <w:t xml:space="preserve"> </w:t>
            </w:r>
            <w:r>
              <w:t>home?</w:t>
            </w:r>
          </w:p>
        </w:tc>
        <w:tc>
          <w:tcPr>
            <w:tcW w:w="3513" w:type="dxa"/>
            <w:tcBorders/>
            <w:shd w:val="clear" w:color="auto" w:fill="auto"/>
          </w:tcPr>
          <w:p w14:paraId="B8280A29">
            <w:pPr>
              <w:pStyle w:val="style4097"/>
              <w:tabs>
                <w:tab w:val="left" w:leader="none" w:pos="443"/>
              </w:tabs>
              <w:ind w:left="444" w:right="199" w:hanging="360"/>
              <w:rPr/>
            </w:pPr>
            <w:r>
              <w:t>-</w:t>
            </w:r>
            <w:r>
              <w:tab/>
            </w:r>
            <w:r>
              <w:t>Using digital devices,</w:t>
            </w:r>
            <w:r>
              <w:rPr>
                <w:spacing w:val="1"/>
              </w:rPr>
              <w:t xml:space="preserve"> </w:t>
            </w:r>
            <w:r>
              <w:t>charts,</w:t>
            </w:r>
            <w:r>
              <w:rPr>
                <w:spacing w:val="1"/>
              </w:rPr>
              <w:t xml:space="preserve"> </w:t>
            </w:r>
            <w:r>
              <w:t>pictures, learner observes</w:t>
            </w:r>
            <w:r>
              <w:rPr>
                <w:spacing w:val="1"/>
              </w:rPr>
              <w:t xml:space="preserve"> </w:t>
            </w:r>
            <w:r>
              <w:t>different care label symbols</w:t>
            </w:r>
            <w:r>
              <w:rPr>
                <w:spacing w:val="1"/>
              </w:rPr>
              <w:t xml:space="preserve"> </w:t>
            </w:r>
            <w:r>
              <w:t>found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found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clothes(</w:t>
            </w:r>
            <w:r>
              <w:rPr>
                <w:i/>
              </w:rPr>
              <w:t>drying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symbol, dry cleaning symbol,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bleaching</w:t>
            </w:r>
            <w:r>
              <w:t>)</w:t>
            </w:r>
          </w:p>
        </w:tc>
        <w:tc>
          <w:tcPr>
            <w:tcW w:w="1801" w:type="dxa"/>
            <w:tcBorders/>
            <w:shd w:val="clear" w:color="auto" w:fill="auto"/>
          </w:tcPr>
          <w:p w14:paraId="F6532508">
            <w:pPr>
              <w:pStyle w:val="style4097"/>
              <w:numPr>
                <w:ilvl w:val="0"/>
                <w:numId w:val="24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1E164AC4">
            <w:pPr>
              <w:pStyle w:val="style4097"/>
              <w:numPr>
                <w:ilvl w:val="0"/>
                <w:numId w:val="24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EBCCC6C7">
            <w:pPr>
              <w:pStyle w:val="style4097"/>
              <w:numPr>
                <w:ilvl w:val="0"/>
                <w:numId w:val="24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A4939765">
            <w:pPr>
              <w:pStyle w:val="style4097"/>
              <w:numPr>
                <w:ilvl w:val="0"/>
                <w:numId w:val="24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Digital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</w:p>
          <w:p w14:paraId="EC05A163">
            <w:pPr>
              <w:pStyle w:val="style4097"/>
              <w:numPr>
                <w:ilvl w:val="0"/>
                <w:numId w:val="24"/>
              </w:numPr>
              <w:tabs>
                <w:tab w:val="left" w:leader="none" w:pos="367"/>
                <w:tab w:val="left" w:leader="none" w:pos="368"/>
              </w:tabs>
              <w:spacing w:before="1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</w:t>
            </w:r>
          </w:p>
          <w:p w14:paraId="47E0E1DF">
            <w:pPr>
              <w:pStyle w:val="style4097"/>
              <w:spacing w:lineRule="exact" w:line="254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Bk.</w:t>
            </w:r>
            <w:r>
              <w:rPr>
                <w:rFonts w:asci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128-</w:t>
            </w:r>
          </w:p>
          <w:p w14:paraId="D736F36D">
            <w:pPr>
              <w:pStyle w:val="style4097"/>
              <w:spacing w:lineRule="exact" w:line="247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129</w:t>
            </w:r>
          </w:p>
        </w:tc>
        <w:tc>
          <w:tcPr>
            <w:tcW w:w="1889" w:type="dxa"/>
            <w:tcBorders/>
            <w:shd w:val="clear" w:color="auto" w:fill="auto"/>
          </w:tcPr>
          <w:p w14:paraId="B0A1896A">
            <w:pPr>
              <w:pStyle w:val="style4097"/>
              <w:numPr>
                <w:ilvl w:val="0"/>
                <w:numId w:val="23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4DCB58F2">
            <w:pPr>
              <w:pStyle w:val="style4097"/>
              <w:numPr>
                <w:ilvl w:val="0"/>
                <w:numId w:val="23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BB2629BF">
            <w:pPr>
              <w:pStyle w:val="style4097"/>
              <w:numPr>
                <w:ilvl w:val="0"/>
                <w:numId w:val="23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44E08EE8">
            <w:pPr>
              <w:pStyle w:val="style4097"/>
              <w:numPr>
                <w:ilvl w:val="0"/>
                <w:numId w:val="23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D9D803C1">
            <w:pPr>
              <w:pStyle w:val="style4097"/>
              <w:numPr>
                <w:ilvl w:val="0"/>
                <w:numId w:val="23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85A50DDB">
            <w:pPr>
              <w:pStyle w:val="style4097"/>
              <w:rPr>
                <w:sz w:val="20"/>
              </w:rPr>
            </w:pPr>
          </w:p>
        </w:tc>
      </w:tr>
    </w:tbl>
    <w:p w14:paraId="EDD59770">
      <w:pPr>
        <w:pStyle w:val="style0"/>
        <w:rPr>
          <w:sz w:val="20"/>
        </w:rPr>
        <w:sectPr>
          <w:pgSz w:w="16840" w:h="11910" w:orient="landscape"/>
          <w:pgMar w:top="140" w:right="200" w:bottom="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"/>
        <w:gridCol w:w="509"/>
        <w:gridCol w:w="1253"/>
        <w:gridCol w:w="1377"/>
        <w:gridCol w:w="2949"/>
        <w:gridCol w:w="2049"/>
        <w:gridCol w:w="3513"/>
        <w:gridCol w:w="1801"/>
        <w:gridCol w:w="1889"/>
        <w:gridCol w:w="541"/>
      </w:tblGrid>
      <w:tr w14:paraId="0A6BB325">
        <w:trPr>
          <w:trHeight w:val="1030" w:hRule="atLeast"/>
        </w:trPr>
        <w:tc>
          <w:tcPr>
            <w:tcW w:w="508" w:type="dxa"/>
            <w:tcBorders/>
            <w:shd w:val="clear" w:color="auto" w:fill="auto"/>
          </w:tcPr>
          <w:p w14:paraId="AA678B0D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2C9AF7A2">
            <w:pPr>
              <w:pStyle w:val="style4097"/>
              <w:rPr>
                <w:sz w:val="20"/>
              </w:rPr>
            </w:pPr>
          </w:p>
        </w:tc>
        <w:tc>
          <w:tcPr>
            <w:tcW w:w="1253" w:type="dxa"/>
            <w:tcBorders/>
            <w:shd w:val="clear" w:color="auto" w:fill="auto"/>
          </w:tcPr>
          <w:p w14:paraId="5631D88D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C719B946">
            <w:pPr>
              <w:pStyle w:val="style4097"/>
              <w:rPr>
                <w:sz w:val="20"/>
              </w:rPr>
            </w:pPr>
          </w:p>
        </w:tc>
        <w:tc>
          <w:tcPr>
            <w:tcW w:w="2949" w:type="dxa"/>
            <w:tcBorders/>
            <w:shd w:val="clear" w:color="auto" w:fill="auto"/>
          </w:tcPr>
          <w:p w14:paraId="F9F54407">
            <w:pPr>
              <w:pStyle w:val="style4097"/>
              <w:tabs>
                <w:tab w:val="left" w:leader="none" w:pos="460"/>
              </w:tabs>
              <w:ind w:left="461" w:right="148" w:hanging="360"/>
              <w:rPr/>
            </w:pPr>
            <w:r>
              <w:t>c.</w:t>
            </w:r>
            <w:r>
              <w:tab/>
            </w: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laundry work in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clothes</w:t>
            </w:r>
          </w:p>
        </w:tc>
        <w:tc>
          <w:tcPr>
            <w:tcW w:w="2049" w:type="dxa"/>
            <w:tcBorders/>
            <w:shd w:val="clear" w:color="auto" w:fill="auto"/>
          </w:tcPr>
          <w:p w14:paraId="B48FA220">
            <w:pPr>
              <w:pStyle w:val="style4097"/>
              <w:rPr>
                <w:sz w:val="20"/>
              </w:rPr>
            </w:pPr>
          </w:p>
        </w:tc>
        <w:tc>
          <w:tcPr>
            <w:tcW w:w="3513" w:type="dxa"/>
            <w:tcBorders/>
            <w:shd w:val="clear" w:color="auto" w:fill="auto"/>
          </w:tcPr>
          <w:p w14:paraId="7328619C">
            <w:pPr>
              <w:pStyle w:val="style4097"/>
              <w:rPr>
                <w:sz w:val="20"/>
              </w:rPr>
            </w:pPr>
          </w:p>
        </w:tc>
        <w:tc>
          <w:tcPr>
            <w:tcW w:w="1801" w:type="dxa"/>
            <w:tcBorders/>
            <w:shd w:val="clear" w:color="auto" w:fill="auto"/>
          </w:tcPr>
          <w:p w14:paraId="C1A9DB0F">
            <w:pPr>
              <w:pStyle w:val="style4097"/>
              <w:numPr>
                <w:ilvl w:val="0"/>
                <w:numId w:val="22"/>
              </w:numPr>
              <w:tabs>
                <w:tab w:val="left" w:leader="none" w:pos="367"/>
                <w:tab w:val="left" w:leader="none" w:pos="368"/>
              </w:tabs>
              <w:spacing w:lineRule="auto" w:line="228"/>
              <w:ind w:left="367" w:right="122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</w:p>
          <w:p w14:paraId="BE35E6F4">
            <w:pPr>
              <w:pStyle w:val="style4097"/>
              <w:spacing w:lineRule="exact" w:line="256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5</w:t>
            </w:r>
            <w:r>
              <w:rPr>
                <w:rFonts w:asci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128-</w:t>
            </w:r>
          </w:p>
          <w:p w14:paraId="B0DC2030">
            <w:pPr>
              <w:pStyle w:val="style4097"/>
              <w:spacing w:lineRule="exact" w:line="247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129</w:t>
            </w:r>
          </w:p>
        </w:tc>
        <w:tc>
          <w:tcPr>
            <w:tcW w:w="1889" w:type="dxa"/>
            <w:tcBorders/>
            <w:shd w:val="clear" w:color="auto" w:fill="auto"/>
          </w:tcPr>
          <w:p w14:paraId="B8F1D7AC">
            <w:pPr>
              <w:pStyle w:val="style4097"/>
              <w:rPr>
                <w:sz w:val="20"/>
              </w:rPr>
            </w:pPr>
          </w:p>
        </w:tc>
        <w:tc>
          <w:tcPr>
            <w:tcW w:w="541" w:type="dxa"/>
            <w:tcBorders/>
            <w:shd w:val="clear" w:color="auto" w:fill="auto"/>
          </w:tcPr>
          <w:p w14:paraId="BF30B0FA">
            <w:pPr>
              <w:pStyle w:val="style4097"/>
              <w:rPr>
                <w:sz w:val="20"/>
              </w:rPr>
            </w:pPr>
          </w:p>
        </w:tc>
      </w:tr>
      <w:tr w14:paraId="1D423765">
        <w:tblPrEx/>
        <w:trPr>
          <w:trHeight w:val="3311" w:hRule="atLeast"/>
        </w:trPr>
        <w:tc>
          <w:tcPr>
            <w:tcW w:w="508" w:type="dxa"/>
            <w:tcBorders/>
            <w:shd w:val="clear" w:color="auto" w:fill="auto"/>
          </w:tcPr>
          <w:p w14:paraId="D11CFB18">
            <w:pPr>
              <w:pStyle w:val="style4097"/>
              <w:spacing w:lineRule="exact" w:line="252"/>
              <w:ind w:left="78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10</w:t>
            </w:r>
          </w:p>
        </w:tc>
        <w:tc>
          <w:tcPr>
            <w:tcW w:w="509" w:type="dxa"/>
            <w:tcBorders/>
            <w:shd w:val="clear" w:color="auto" w:fill="auto"/>
          </w:tcPr>
          <w:p w14:paraId="16AC87B1">
            <w:pPr>
              <w:pStyle w:val="style4097"/>
              <w:spacing w:lineRule="exact" w:line="252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1253" w:type="dxa"/>
            <w:tcBorders/>
            <w:shd w:val="clear" w:color="auto" w:fill="auto"/>
          </w:tcPr>
          <w:p w14:paraId="3B8B1131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B846AE02">
            <w:pPr>
              <w:pStyle w:val="style4097"/>
              <w:ind w:left="157" w:right="167"/>
              <w:jc w:val="center"/>
              <w:rPr>
                <w:i/>
              </w:rPr>
            </w:pPr>
            <w:r>
              <w:rPr>
                <w:b/>
              </w:rPr>
              <w:t>Laundry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work –</w:t>
            </w:r>
            <w:r>
              <w:rPr>
                <w:b/>
                <w:spacing w:val="1"/>
              </w:rPr>
              <w:t xml:space="preserve"> </w:t>
            </w:r>
            <w:r>
              <w:rPr>
                <w:i/>
              </w:rPr>
              <w:t>safety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precautions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to observe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when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laundering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different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clothes at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home</w:t>
            </w:r>
          </w:p>
        </w:tc>
        <w:tc>
          <w:tcPr>
            <w:tcW w:w="2949" w:type="dxa"/>
            <w:tcBorders/>
            <w:shd w:val="clear" w:color="auto" w:fill="auto"/>
          </w:tcPr>
          <w:p w14:paraId="C0A6CE3E">
            <w:pPr>
              <w:pStyle w:val="style4097"/>
              <w:spacing w:lineRule="auto" w:line="242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B59F1016">
            <w:pPr>
              <w:pStyle w:val="style4097"/>
              <w:numPr>
                <w:ilvl w:val="0"/>
                <w:numId w:val="21"/>
              </w:numPr>
              <w:tabs>
                <w:tab w:val="left" w:leader="none" w:pos="460"/>
                <w:tab w:val="left" w:leader="none" w:pos="461"/>
              </w:tabs>
              <w:ind w:right="132"/>
              <w:rPr/>
            </w:pPr>
            <w:r>
              <w:t>Watch a video clip on</w:t>
            </w:r>
            <w:r>
              <w:rPr>
                <w:spacing w:val="1"/>
              </w:rPr>
              <w:t xml:space="preserve"> </w:t>
            </w:r>
            <w:r>
              <w:t>laundering white cotton</w:t>
            </w:r>
            <w:r>
              <w:rPr>
                <w:spacing w:val="1"/>
              </w:rPr>
              <w:t xml:space="preserve"> </w:t>
            </w:r>
            <w:r>
              <w:t>shirt/blouse and fast</w:t>
            </w:r>
            <w:r>
              <w:rPr>
                <w:spacing w:val="1"/>
              </w:rPr>
              <w:t xml:space="preserve"> </w:t>
            </w:r>
            <w:r>
              <w:t>colored</w:t>
            </w:r>
            <w:r>
              <w:rPr>
                <w:spacing w:val="-7"/>
              </w:rPr>
              <w:t xml:space="preserve"> </w:t>
            </w:r>
            <w:r>
              <w:t>cotton</w:t>
            </w:r>
            <w:r>
              <w:rPr>
                <w:spacing w:val="-9"/>
              </w:rPr>
              <w:t xml:space="preserve"> </w:t>
            </w:r>
            <w:r>
              <w:t>shirt/blouse</w:t>
            </w:r>
          </w:p>
          <w:p w14:paraId="73289E0F">
            <w:pPr>
              <w:pStyle w:val="style4097"/>
              <w:numPr>
                <w:ilvl w:val="0"/>
                <w:numId w:val="21"/>
              </w:numPr>
              <w:tabs>
                <w:tab w:val="left" w:leader="none" w:pos="461"/>
              </w:tabs>
              <w:ind w:right="165"/>
              <w:rPr/>
            </w:pPr>
            <w:r>
              <w:t>Interpret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care</w:t>
            </w:r>
            <w:r>
              <w:rPr>
                <w:spacing w:val="-52"/>
              </w:rPr>
              <w:t xml:space="preserve"> </w:t>
            </w:r>
            <w:r>
              <w:t>label symbols found on</w:t>
            </w:r>
            <w:r>
              <w:rPr>
                <w:spacing w:val="1"/>
              </w:rPr>
              <w:t xml:space="preserve"> </w:t>
            </w:r>
            <w:r>
              <w:t>clothes</w:t>
            </w:r>
          </w:p>
          <w:p w14:paraId="EA6B9B1B">
            <w:pPr>
              <w:pStyle w:val="style4097"/>
              <w:numPr>
                <w:ilvl w:val="0"/>
                <w:numId w:val="21"/>
              </w:numPr>
              <w:tabs>
                <w:tab w:val="left" w:leader="none" w:pos="460"/>
                <w:tab w:val="left" w:leader="none" w:pos="461"/>
              </w:tabs>
              <w:ind w:right="148"/>
              <w:rPr/>
            </w:pP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laundry work in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clothes</w:t>
            </w:r>
          </w:p>
        </w:tc>
        <w:tc>
          <w:tcPr>
            <w:tcW w:w="2049" w:type="dxa"/>
            <w:tcBorders/>
            <w:shd w:val="clear" w:color="auto" w:fill="auto"/>
          </w:tcPr>
          <w:p w14:paraId="7659C19E">
            <w:pPr>
              <w:pStyle w:val="style4097"/>
              <w:spacing w:lineRule="auto" w:line="242"/>
              <w:ind w:left="104" w:right="130"/>
              <w:rPr/>
            </w:pPr>
            <w:r>
              <w:t>Why</w:t>
            </w:r>
            <w:r>
              <w:rPr>
                <w:spacing w:val="-8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launder</w:t>
            </w:r>
            <w:r>
              <w:rPr>
                <w:spacing w:val="-52"/>
              </w:rPr>
              <w:t xml:space="preserve"> </w:t>
            </w:r>
            <w:r>
              <w:t>clothe?</w:t>
            </w:r>
          </w:p>
          <w:p w14:paraId="BCBAA520">
            <w:pPr>
              <w:pStyle w:val="style4097"/>
              <w:spacing w:before="8"/>
              <w:rPr>
                <w:b/>
                <w:sz w:val="20"/>
              </w:rPr>
            </w:pPr>
          </w:p>
          <w:p w14:paraId="330C106F">
            <w:pPr>
              <w:pStyle w:val="style4097"/>
              <w:ind w:left="104" w:right="295"/>
              <w:rPr/>
            </w:pPr>
            <w:r>
              <w:t>What is the</w:t>
            </w:r>
            <w:r>
              <w:rPr>
                <w:spacing w:val="1"/>
              </w:rPr>
              <w:t xml:space="preserve"> </w:t>
            </w:r>
            <w:r>
              <w:t>procedure of</w:t>
            </w:r>
            <w:r>
              <w:rPr>
                <w:spacing w:val="1"/>
              </w:rPr>
              <w:t xml:space="preserve"> </w:t>
            </w:r>
            <w:r>
              <w:t>laundering</w:t>
            </w:r>
            <w:r>
              <w:rPr>
                <w:spacing w:val="-11"/>
              </w:rPr>
              <w:t xml:space="preserve"> </w:t>
            </w:r>
            <w:r>
              <w:t>articles</w:t>
            </w:r>
            <w:r>
              <w:rPr>
                <w:spacing w:val="-52"/>
              </w:rPr>
              <w:t xml:space="preserve"> </w:t>
            </w:r>
            <w:r>
              <w:t>made of cotton at</w:t>
            </w:r>
            <w:r>
              <w:rPr>
                <w:spacing w:val="1"/>
              </w:rPr>
              <w:t xml:space="preserve"> </w:t>
            </w:r>
            <w:r>
              <w:t>home?</w:t>
            </w:r>
          </w:p>
        </w:tc>
        <w:tc>
          <w:tcPr>
            <w:tcW w:w="3513" w:type="dxa"/>
            <w:tcBorders/>
            <w:shd w:val="clear" w:color="auto" w:fill="auto"/>
          </w:tcPr>
          <w:p w14:paraId="BA42A5CE">
            <w:pPr>
              <w:pStyle w:val="style4097"/>
              <w:numPr>
                <w:ilvl w:val="0"/>
                <w:numId w:val="20"/>
              </w:numPr>
              <w:tabs>
                <w:tab w:val="left" w:leader="none" w:pos="427"/>
                <w:tab w:val="left" w:leader="none" w:pos="428"/>
              </w:tabs>
              <w:ind w:right="360"/>
              <w:rPr/>
            </w:pPr>
            <w:r>
              <w:t>Using</w:t>
            </w:r>
            <w:r>
              <w:rPr>
                <w:spacing w:val="-8"/>
              </w:rPr>
              <w:t xml:space="preserve"> </w:t>
            </w:r>
            <w:r>
              <w:t>digital</w:t>
            </w:r>
            <w:r>
              <w:rPr>
                <w:spacing w:val="-7"/>
              </w:rPr>
              <w:t xml:space="preserve"> </w:t>
            </w:r>
            <w:r>
              <w:t>devices,</w:t>
            </w:r>
            <w:r>
              <w:rPr>
                <w:spacing w:val="-6"/>
              </w:rPr>
              <w:t xml:space="preserve"> </w:t>
            </w:r>
            <w:r>
              <w:t>pictures,</w:t>
            </w:r>
            <w:r>
              <w:rPr>
                <w:spacing w:val="-52"/>
              </w:rPr>
              <w:t xml:space="preserve"> </w:t>
            </w:r>
            <w:r>
              <w:t>realia</w:t>
            </w:r>
            <w:r>
              <w:t xml:space="preserve"> and charts, learner</w:t>
            </w:r>
            <w:r>
              <w:rPr>
                <w:spacing w:val="1"/>
              </w:rPr>
              <w:t xml:space="preserve"> </w:t>
            </w:r>
            <w:r>
              <w:t>interprets different care label</w:t>
            </w:r>
            <w:r>
              <w:rPr>
                <w:spacing w:val="1"/>
              </w:rPr>
              <w:t xml:space="preserve"> </w:t>
            </w:r>
            <w:r>
              <w:t>symbols</w:t>
            </w:r>
            <w:r>
              <w:rPr>
                <w:spacing w:val="-2"/>
              </w:rPr>
              <w:t xml:space="preserve"> </w:t>
            </w:r>
            <w:r>
              <w:t>found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clothes</w:t>
            </w:r>
          </w:p>
          <w:p w14:paraId="B7E8050D">
            <w:pPr>
              <w:pStyle w:val="style4097"/>
              <w:numPr>
                <w:ilvl w:val="0"/>
                <w:numId w:val="20"/>
              </w:numPr>
              <w:tabs>
                <w:tab w:val="left" w:leader="none" w:pos="427"/>
                <w:tab w:val="left" w:leader="none" w:pos="428"/>
              </w:tabs>
              <w:ind w:right="155"/>
              <w:rPr/>
            </w:pPr>
            <w:r>
              <w:t>Learners watch a video clip or</w:t>
            </w:r>
            <w:r>
              <w:rPr>
                <w:spacing w:val="1"/>
              </w:rPr>
              <w:t xml:space="preserve"> </w:t>
            </w:r>
            <w:r>
              <w:t>demonstration on laundering</w:t>
            </w:r>
            <w:r>
              <w:rPr>
                <w:spacing w:val="1"/>
              </w:rPr>
              <w:t xml:space="preserve"> </w:t>
            </w:r>
            <w:r>
              <w:t>white</w:t>
            </w:r>
            <w:r>
              <w:rPr>
                <w:spacing w:val="-6"/>
              </w:rPr>
              <w:t xml:space="preserve"> </w:t>
            </w:r>
            <w:r>
              <w:t>cotton</w:t>
            </w:r>
            <w:r>
              <w:rPr>
                <w:spacing w:val="-4"/>
              </w:rPr>
              <w:t xml:space="preserve"> </w:t>
            </w:r>
            <w:r>
              <w:t>shirt\blouse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fast</w:t>
            </w:r>
            <w:r>
              <w:rPr>
                <w:spacing w:val="-52"/>
              </w:rPr>
              <w:t xml:space="preserve"> </w:t>
            </w:r>
            <w:r>
              <w:t>colored cotton</w:t>
            </w:r>
            <w:r>
              <w:rPr>
                <w:spacing w:val="-3"/>
              </w:rPr>
              <w:t xml:space="preserve"> </w:t>
            </w:r>
            <w:r>
              <w:t>shirt\blouse</w:t>
            </w:r>
          </w:p>
        </w:tc>
        <w:tc>
          <w:tcPr>
            <w:tcW w:w="1801" w:type="dxa"/>
            <w:tcBorders/>
            <w:shd w:val="clear" w:color="auto" w:fill="auto"/>
          </w:tcPr>
          <w:p w14:paraId="1CF3D865">
            <w:pPr>
              <w:pStyle w:val="style4097"/>
              <w:numPr>
                <w:ilvl w:val="0"/>
                <w:numId w:val="19"/>
              </w:numPr>
              <w:tabs>
                <w:tab w:val="left" w:leader="none" w:pos="367"/>
                <w:tab w:val="left" w:leader="none" w:pos="368"/>
              </w:tabs>
              <w:spacing w:lineRule="exact" w:line="23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D162DE25">
            <w:pPr>
              <w:pStyle w:val="style4097"/>
              <w:numPr>
                <w:ilvl w:val="0"/>
                <w:numId w:val="19"/>
              </w:numPr>
              <w:tabs>
                <w:tab w:val="left" w:leader="none" w:pos="367"/>
                <w:tab w:val="left" w:leader="none" w:pos="368"/>
              </w:tabs>
              <w:spacing w:before="3"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C3FDEADC">
            <w:pPr>
              <w:pStyle w:val="style4097"/>
              <w:numPr>
                <w:ilvl w:val="0"/>
                <w:numId w:val="19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7D3E7FE6">
            <w:pPr>
              <w:pStyle w:val="style4097"/>
              <w:numPr>
                <w:ilvl w:val="0"/>
                <w:numId w:val="19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Digit</w:t>
            </w:r>
            <w:r>
              <w:rPr>
                <w:sz w:val="20"/>
              </w:rPr>
              <w:t>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</w:p>
          <w:p w14:paraId="84C7C001">
            <w:pPr>
              <w:pStyle w:val="style4097"/>
              <w:numPr>
                <w:ilvl w:val="0"/>
                <w:numId w:val="19"/>
              </w:numPr>
              <w:tabs>
                <w:tab w:val="left" w:leader="none" w:pos="367"/>
                <w:tab w:val="left" w:leader="none" w:pos="368"/>
              </w:tabs>
              <w:spacing w:before="1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131-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132</w:t>
            </w:r>
          </w:p>
          <w:p w14:paraId="6BBDF23D">
            <w:pPr>
              <w:pStyle w:val="style4097"/>
              <w:numPr>
                <w:ilvl w:val="0"/>
                <w:numId w:val="19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128-</w:t>
            </w:r>
          </w:p>
          <w:p w14:paraId="EE0F43A2">
            <w:pPr>
              <w:pStyle w:val="style4097"/>
              <w:spacing w:lineRule="exact" w:line="241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129</w:t>
            </w:r>
          </w:p>
        </w:tc>
        <w:tc>
          <w:tcPr>
            <w:tcW w:w="1889" w:type="dxa"/>
            <w:tcBorders/>
            <w:shd w:val="clear" w:color="auto" w:fill="auto"/>
          </w:tcPr>
          <w:p w14:paraId="3BD8AD6F">
            <w:pPr>
              <w:pStyle w:val="style4097"/>
              <w:numPr>
                <w:ilvl w:val="0"/>
                <w:numId w:val="18"/>
              </w:numPr>
              <w:tabs>
                <w:tab w:val="left" w:leader="none" w:pos="334"/>
                <w:tab w:val="left" w:leader="none" w:pos="335"/>
              </w:tabs>
              <w:spacing w:lineRule="exact" w:line="235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889B6D10">
            <w:pPr>
              <w:pStyle w:val="style4097"/>
              <w:numPr>
                <w:ilvl w:val="0"/>
                <w:numId w:val="18"/>
              </w:numPr>
              <w:tabs>
                <w:tab w:val="left" w:leader="none" w:pos="334"/>
                <w:tab w:val="left" w:leader="none" w:pos="335"/>
              </w:tabs>
              <w:spacing w:before="3" w:lineRule="exact" w:line="245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659EA345">
            <w:pPr>
              <w:pStyle w:val="style4097"/>
              <w:numPr>
                <w:ilvl w:val="0"/>
                <w:numId w:val="18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B57F803E">
            <w:pPr>
              <w:pStyle w:val="style4097"/>
              <w:numPr>
                <w:ilvl w:val="0"/>
                <w:numId w:val="18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A8D0766F">
            <w:pPr>
              <w:pStyle w:val="style4097"/>
              <w:numPr>
                <w:ilvl w:val="0"/>
                <w:numId w:val="18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35B8135D">
            <w:pPr>
              <w:pStyle w:val="style4097"/>
              <w:rPr>
                <w:sz w:val="20"/>
              </w:rPr>
            </w:pPr>
          </w:p>
        </w:tc>
      </w:tr>
      <w:tr w14:paraId="2D791B45">
        <w:tblPrEx/>
        <w:trPr>
          <w:trHeight w:val="3054" w:hRule="atLeast"/>
        </w:trPr>
        <w:tc>
          <w:tcPr>
            <w:tcW w:w="508" w:type="dxa"/>
            <w:tcBorders/>
            <w:shd w:val="clear" w:color="auto" w:fill="auto"/>
          </w:tcPr>
          <w:p w14:paraId="EB98B776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04A13EEE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1253" w:type="dxa"/>
            <w:tcBorders/>
            <w:shd w:val="clear" w:color="auto" w:fill="auto"/>
          </w:tcPr>
          <w:p w14:paraId="BACDBBBC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73CA135B">
            <w:pPr>
              <w:pStyle w:val="style4097"/>
              <w:ind w:left="101" w:right="110"/>
              <w:jc w:val="center"/>
              <w:rPr>
                <w:i/>
              </w:rPr>
            </w:pPr>
            <w:r>
              <w:rPr>
                <w:b/>
              </w:rPr>
              <w:t>Laundry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work –</w:t>
            </w:r>
            <w:r>
              <w:rPr>
                <w:b/>
                <w:spacing w:val="1"/>
              </w:rPr>
              <w:t xml:space="preserve"> </w:t>
            </w:r>
            <w:r>
              <w:rPr>
                <w:i/>
              </w:rPr>
              <w:t>procedure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for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laundering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white and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fast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coloured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cotton shirt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or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blouse</w:t>
            </w:r>
          </w:p>
        </w:tc>
        <w:tc>
          <w:tcPr>
            <w:tcW w:w="2949" w:type="dxa"/>
            <w:tcBorders/>
            <w:shd w:val="clear" w:color="auto" w:fill="auto"/>
          </w:tcPr>
          <w:p w14:paraId="C897E1F0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B6F24970">
            <w:pPr>
              <w:pStyle w:val="style4097"/>
              <w:numPr>
                <w:ilvl w:val="0"/>
                <w:numId w:val="17"/>
              </w:numPr>
              <w:tabs>
                <w:tab w:val="left" w:leader="none" w:pos="460"/>
                <w:tab w:val="left" w:leader="none" w:pos="461"/>
              </w:tabs>
              <w:ind w:right="132"/>
              <w:rPr/>
            </w:pPr>
            <w:r>
              <w:t>Watch a video clip on</w:t>
            </w:r>
            <w:r>
              <w:rPr>
                <w:spacing w:val="1"/>
              </w:rPr>
              <w:t xml:space="preserve"> </w:t>
            </w:r>
            <w:r>
              <w:t>laundering white cotton</w:t>
            </w:r>
            <w:r>
              <w:rPr>
                <w:spacing w:val="1"/>
              </w:rPr>
              <w:t xml:space="preserve"> </w:t>
            </w:r>
            <w:r>
              <w:t>shirt/blouse and fast</w:t>
            </w:r>
            <w:r>
              <w:rPr>
                <w:spacing w:val="1"/>
              </w:rPr>
              <w:t xml:space="preserve"> </w:t>
            </w:r>
            <w:r>
              <w:t>colored</w:t>
            </w:r>
            <w:r>
              <w:rPr>
                <w:spacing w:val="-7"/>
              </w:rPr>
              <w:t xml:space="preserve"> </w:t>
            </w:r>
            <w:r>
              <w:t>cotton</w:t>
            </w:r>
            <w:r>
              <w:rPr>
                <w:spacing w:val="-9"/>
              </w:rPr>
              <w:t xml:space="preserve"> </w:t>
            </w:r>
            <w:r>
              <w:t>shirt/blouse</w:t>
            </w:r>
          </w:p>
          <w:p w14:paraId="956078AA">
            <w:pPr>
              <w:pStyle w:val="style4097"/>
              <w:numPr>
                <w:ilvl w:val="0"/>
                <w:numId w:val="17"/>
              </w:numPr>
              <w:tabs>
                <w:tab w:val="left" w:leader="none" w:pos="461"/>
              </w:tabs>
              <w:ind w:right="165"/>
              <w:rPr/>
            </w:pPr>
            <w:r>
              <w:t>Interpret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care</w:t>
            </w:r>
            <w:r>
              <w:rPr>
                <w:spacing w:val="-52"/>
              </w:rPr>
              <w:t xml:space="preserve"> </w:t>
            </w:r>
            <w:r>
              <w:t>label symbols found on</w:t>
            </w:r>
            <w:r>
              <w:rPr>
                <w:spacing w:val="1"/>
              </w:rPr>
              <w:t xml:space="preserve"> </w:t>
            </w:r>
            <w:r>
              <w:t>clothes</w:t>
            </w:r>
          </w:p>
          <w:p w14:paraId="37DC0DBC">
            <w:pPr>
              <w:pStyle w:val="style4097"/>
              <w:numPr>
                <w:ilvl w:val="0"/>
                <w:numId w:val="17"/>
              </w:numPr>
              <w:tabs>
                <w:tab w:val="left" w:leader="none" w:pos="460"/>
                <w:tab w:val="left" w:leader="none" w:pos="461"/>
              </w:tabs>
              <w:ind w:right="146"/>
              <w:rPr/>
            </w:pPr>
            <w:r>
              <w:t>Appreciate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laundry work in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clothes</w:t>
            </w:r>
          </w:p>
        </w:tc>
        <w:tc>
          <w:tcPr>
            <w:tcW w:w="2049" w:type="dxa"/>
            <w:tcBorders/>
            <w:shd w:val="clear" w:color="auto" w:fill="auto"/>
          </w:tcPr>
          <w:p w14:paraId="8030F731">
            <w:pPr>
              <w:pStyle w:val="style4097"/>
              <w:ind w:left="104" w:right="130"/>
              <w:rPr/>
            </w:pPr>
            <w:r>
              <w:t>Why</w:t>
            </w:r>
            <w:r>
              <w:rPr>
                <w:spacing w:val="-8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launder</w:t>
            </w:r>
            <w:r>
              <w:rPr>
                <w:spacing w:val="-52"/>
              </w:rPr>
              <w:t xml:space="preserve"> </w:t>
            </w:r>
            <w:r>
              <w:t>clothe?</w:t>
            </w:r>
          </w:p>
          <w:p w14:paraId="3FBAC7B3">
            <w:pPr>
              <w:pStyle w:val="style4097"/>
              <w:spacing w:before="2"/>
              <w:rPr>
                <w:b/>
                <w:sz w:val="21"/>
              </w:rPr>
            </w:pPr>
          </w:p>
          <w:p w14:paraId="46E49669">
            <w:pPr>
              <w:pStyle w:val="style4097"/>
              <w:ind w:left="104" w:right="295"/>
              <w:rPr/>
            </w:pPr>
            <w:r>
              <w:t>What is the</w:t>
            </w:r>
            <w:r>
              <w:rPr>
                <w:spacing w:val="1"/>
              </w:rPr>
              <w:t xml:space="preserve"> </w:t>
            </w:r>
            <w:r>
              <w:t>procedure of</w:t>
            </w:r>
            <w:r>
              <w:rPr>
                <w:spacing w:val="1"/>
              </w:rPr>
              <w:t xml:space="preserve"> </w:t>
            </w:r>
            <w:r>
              <w:t>laundering</w:t>
            </w:r>
            <w:r>
              <w:rPr>
                <w:spacing w:val="-11"/>
              </w:rPr>
              <w:t xml:space="preserve"> </w:t>
            </w:r>
            <w:r>
              <w:t>articles</w:t>
            </w:r>
            <w:r>
              <w:rPr>
                <w:spacing w:val="-52"/>
              </w:rPr>
              <w:t xml:space="preserve"> </w:t>
            </w:r>
            <w:r>
              <w:t>made of cotton at</w:t>
            </w:r>
            <w:r>
              <w:rPr>
                <w:spacing w:val="1"/>
              </w:rPr>
              <w:t xml:space="preserve"> </w:t>
            </w:r>
            <w:r>
              <w:t>home?</w:t>
            </w:r>
          </w:p>
        </w:tc>
        <w:tc>
          <w:tcPr>
            <w:tcW w:w="3513" w:type="dxa"/>
            <w:tcBorders/>
            <w:shd w:val="clear" w:color="auto" w:fill="auto"/>
          </w:tcPr>
          <w:p w14:paraId="CD4AD767">
            <w:pPr>
              <w:pStyle w:val="style4097"/>
              <w:numPr>
                <w:ilvl w:val="0"/>
                <w:numId w:val="16"/>
              </w:numPr>
              <w:tabs>
                <w:tab w:val="left" w:leader="none" w:pos="427"/>
                <w:tab w:val="left" w:leader="none" w:pos="428"/>
              </w:tabs>
              <w:ind w:right="360"/>
              <w:rPr/>
            </w:pPr>
            <w:r>
              <w:t>Using</w:t>
            </w:r>
            <w:r>
              <w:rPr>
                <w:spacing w:val="-8"/>
              </w:rPr>
              <w:t xml:space="preserve"> </w:t>
            </w:r>
            <w:r>
              <w:t>digital</w:t>
            </w:r>
            <w:r>
              <w:rPr>
                <w:spacing w:val="-7"/>
              </w:rPr>
              <w:t xml:space="preserve"> </w:t>
            </w:r>
            <w:r>
              <w:t>devices,</w:t>
            </w:r>
            <w:r>
              <w:rPr>
                <w:spacing w:val="-6"/>
              </w:rPr>
              <w:t xml:space="preserve"> </w:t>
            </w:r>
            <w:r>
              <w:t>pictures,</w:t>
            </w:r>
            <w:r>
              <w:rPr>
                <w:spacing w:val="-52"/>
              </w:rPr>
              <w:t xml:space="preserve"> </w:t>
            </w:r>
            <w:r>
              <w:t>realia</w:t>
            </w:r>
            <w:r>
              <w:t xml:space="preserve"> and charts, learner</w:t>
            </w:r>
            <w:r>
              <w:rPr>
                <w:spacing w:val="1"/>
              </w:rPr>
              <w:t xml:space="preserve"> </w:t>
            </w:r>
            <w:r>
              <w:t>interprets different care label</w:t>
            </w:r>
            <w:r>
              <w:rPr>
                <w:spacing w:val="1"/>
              </w:rPr>
              <w:t xml:space="preserve"> </w:t>
            </w:r>
            <w:r>
              <w:t>symbols</w:t>
            </w:r>
            <w:r>
              <w:rPr>
                <w:spacing w:val="-2"/>
              </w:rPr>
              <w:t xml:space="preserve"> </w:t>
            </w:r>
            <w:r>
              <w:t>found</w:t>
            </w:r>
            <w:r>
              <w:rPr>
                <w:spacing w:val="1"/>
              </w:rPr>
              <w:t xml:space="preserve"> </w:t>
            </w:r>
            <w:r>
              <w:t>in clothes</w:t>
            </w:r>
          </w:p>
          <w:p w14:paraId="0D3B0179">
            <w:pPr>
              <w:pStyle w:val="style4097"/>
              <w:numPr>
                <w:ilvl w:val="0"/>
                <w:numId w:val="16"/>
              </w:numPr>
              <w:tabs>
                <w:tab w:val="left" w:leader="none" w:pos="427"/>
                <w:tab w:val="left" w:leader="none" w:pos="428"/>
              </w:tabs>
              <w:ind w:right="155"/>
              <w:rPr/>
            </w:pPr>
            <w:r>
              <w:t>Learners watch a video clip or</w:t>
            </w:r>
            <w:r>
              <w:rPr>
                <w:spacing w:val="1"/>
              </w:rPr>
              <w:t xml:space="preserve"> </w:t>
            </w:r>
            <w:r>
              <w:t>demonstration on laundering</w:t>
            </w:r>
            <w:r>
              <w:rPr>
                <w:spacing w:val="1"/>
              </w:rPr>
              <w:t xml:space="preserve"> </w:t>
            </w:r>
            <w:r>
              <w:t>white</w:t>
            </w:r>
            <w:r>
              <w:rPr>
                <w:spacing w:val="-6"/>
              </w:rPr>
              <w:t xml:space="preserve"> </w:t>
            </w:r>
            <w:r>
              <w:t>cotton</w:t>
            </w:r>
            <w:r>
              <w:rPr>
                <w:spacing w:val="-4"/>
              </w:rPr>
              <w:t xml:space="preserve"> </w:t>
            </w:r>
            <w:r>
              <w:t>shirt\blouse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fast</w:t>
            </w:r>
            <w:r>
              <w:rPr>
                <w:spacing w:val="-52"/>
              </w:rPr>
              <w:t xml:space="preserve"> </w:t>
            </w:r>
            <w:r>
              <w:t>colored cotton</w:t>
            </w:r>
            <w:r>
              <w:rPr>
                <w:spacing w:val="-3"/>
              </w:rPr>
              <w:t xml:space="preserve"> </w:t>
            </w:r>
            <w:r>
              <w:t>shirt\blouse</w:t>
            </w:r>
          </w:p>
        </w:tc>
        <w:tc>
          <w:tcPr>
            <w:tcW w:w="1801" w:type="dxa"/>
            <w:tcBorders/>
            <w:shd w:val="clear" w:color="auto" w:fill="auto"/>
          </w:tcPr>
          <w:p w14:paraId="F4753CC2">
            <w:pPr>
              <w:pStyle w:val="style4097"/>
              <w:numPr>
                <w:ilvl w:val="0"/>
                <w:numId w:val="15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610EFFDA">
            <w:pPr>
              <w:pStyle w:val="style4097"/>
              <w:numPr>
                <w:ilvl w:val="0"/>
                <w:numId w:val="15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EA61D4E4">
            <w:pPr>
              <w:pStyle w:val="style4097"/>
              <w:numPr>
                <w:ilvl w:val="0"/>
                <w:numId w:val="15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A1B60AA1">
            <w:pPr>
              <w:pStyle w:val="style4097"/>
              <w:numPr>
                <w:ilvl w:val="0"/>
                <w:numId w:val="15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Digital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</w:p>
          <w:p w14:paraId="B00CDD84">
            <w:pPr>
              <w:pStyle w:val="style4097"/>
              <w:numPr>
                <w:ilvl w:val="0"/>
                <w:numId w:val="15"/>
              </w:numPr>
              <w:tabs>
                <w:tab w:val="left" w:leader="none" w:pos="367"/>
                <w:tab w:val="left" w:leader="none" w:pos="368"/>
              </w:tabs>
              <w:spacing w:before="1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132-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134</w:t>
            </w:r>
          </w:p>
          <w:p w14:paraId="B7E7CDBA">
            <w:pPr>
              <w:pStyle w:val="style4097"/>
              <w:numPr>
                <w:ilvl w:val="0"/>
                <w:numId w:val="15"/>
              </w:numPr>
              <w:tabs>
                <w:tab w:val="left" w:leader="none" w:pos="367"/>
                <w:tab w:val="left" w:leader="none" w:pos="368"/>
              </w:tabs>
              <w:spacing w:lineRule="exact" w:line="250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Home</w:t>
            </w:r>
          </w:p>
          <w:p w14:paraId="811E31C5">
            <w:pPr>
              <w:pStyle w:val="style4097"/>
              <w:spacing w:lineRule="exact" w:line="256"/>
              <w:ind w:left="367" w:right="111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pacing w:val="-1"/>
                <w:sz w:val="23"/>
              </w:rPr>
              <w:t>science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Grade</w:t>
            </w:r>
            <w:r>
              <w:rPr>
                <w:rFonts w:asci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5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130</w:t>
            </w:r>
          </w:p>
        </w:tc>
        <w:tc>
          <w:tcPr>
            <w:tcW w:w="1889" w:type="dxa"/>
            <w:tcBorders/>
            <w:shd w:val="clear" w:color="auto" w:fill="auto"/>
          </w:tcPr>
          <w:p w14:paraId="E9E5B550">
            <w:pPr>
              <w:pStyle w:val="style4097"/>
              <w:numPr>
                <w:ilvl w:val="0"/>
                <w:numId w:val="14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F5976E5E">
            <w:pPr>
              <w:pStyle w:val="style4097"/>
              <w:numPr>
                <w:ilvl w:val="0"/>
                <w:numId w:val="14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2E3B5732">
            <w:pPr>
              <w:pStyle w:val="style4097"/>
              <w:numPr>
                <w:ilvl w:val="0"/>
                <w:numId w:val="14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823A62B8">
            <w:pPr>
              <w:pStyle w:val="style4097"/>
              <w:numPr>
                <w:ilvl w:val="0"/>
                <w:numId w:val="14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6B1957D7">
            <w:pPr>
              <w:pStyle w:val="style4097"/>
              <w:numPr>
                <w:ilvl w:val="0"/>
                <w:numId w:val="14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4FEB8355">
            <w:pPr>
              <w:pStyle w:val="style4097"/>
              <w:rPr>
                <w:sz w:val="20"/>
              </w:rPr>
            </w:pPr>
          </w:p>
        </w:tc>
      </w:tr>
      <w:tr w14:paraId="7F2518A1">
        <w:tblPrEx/>
        <w:trPr>
          <w:trHeight w:val="3795" w:hRule="atLeast"/>
        </w:trPr>
        <w:tc>
          <w:tcPr>
            <w:tcW w:w="508" w:type="dxa"/>
            <w:tcBorders/>
          </w:tcPr>
          <w:p w14:paraId="5A77B2DA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</w:tcPr>
          <w:p w14:paraId="4283E9A8">
            <w:pPr>
              <w:pStyle w:val="style4097"/>
              <w:spacing w:lineRule="exact" w:line="252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1253" w:type="dxa"/>
            <w:tcBorders/>
          </w:tcPr>
          <w:p w14:paraId="26BEEFB4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</w:tcPr>
          <w:p w14:paraId="2A759126">
            <w:pPr>
              <w:pStyle w:val="style4097"/>
              <w:ind w:left="165" w:right="170" w:hanging="4"/>
              <w:jc w:val="center"/>
              <w:rPr>
                <w:i/>
              </w:rPr>
            </w:pPr>
            <w:r>
              <w:rPr>
                <w:b/>
              </w:rPr>
              <w:t>Laundry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work –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laundering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fast –</w:t>
            </w:r>
            <w:r>
              <w:rPr>
                <w:b/>
                <w:spacing w:val="1"/>
              </w:rPr>
              <w:t xml:space="preserve"> </w:t>
            </w:r>
            <w:r>
              <w:rPr>
                <w:i/>
              </w:rPr>
              <w:t>coloured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cotton shirt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or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blouse</w:t>
            </w:r>
          </w:p>
        </w:tc>
        <w:tc>
          <w:tcPr>
            <w:tcW w:w="2949" w:type="dxa"/>
            <w:tcBorders/>
          </w:tcPr>
          <w:p w14:paraId="318A0FD8">
            <w:pPr>
              <w:pStyle w:val="style4097"/>
              <w:spacing w:lineRule="auto" w:line="242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031842A9">
            <w:pPr>
              <w:pStyle w:val="style4097"/>
              <w:numPr>
                <w:ilvl w:val="0"/>
                <w:numId w:val="13"/>
              </w:numPr>
              <w:tabs>
                <w:tab w:val="left" w:leader="none" w:pos="460"/>
                <w:tab w:val="left" w:leader="none" w:pos="461"/>
              </w:tabs>
              <w:ind w:right="236"/>
              <w:rPr/>
            </w:pPr>
            <w:r>
              <w:t>Demonstrate the</w:t>
            </w:r>
            <w:r>
              <w:rPr>
                <w:spacing w:val="1"/>
              </w:rPr>
              <w:t xml:space="preserve"> </w:t>
            </w:r>
            <w:r>
              <w:t>procedures</w:t>
            </w:r>
            <w:r>
              <w:rPr>
                <w:spacing w:val="1"/>
              </w:rPr>
              <w:t xml:space="preserve"> </w:t>
            </w:r>
            <w:r>
              <w:t>used</w:t>
            </w:r>
            <w:r>
              <w:rPr>
                <w:spacing w:val="1"/>
              </w:rPr>
              <w:t xml:space="preserve"> </w:t>
            </w:r>
            <w:r>
              <w:t>for</w:t>
            </w:r>
            <w:r>
              <w:rPr>
                <w:spacing w:val="1"/>
              </w:rPr>
              <w:t xml:space="preserve"> </w:t>
            </w:r>
            <w:r>
              <w:t>laundering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white</w:t>
            </w:r>
            <w:r>
              <w:rPr>
                <w:spacing w:val="-5"/>
              </w:rPr>
              <w:t xml:space="preserve"> </w:t>
            </w:r>
            <w:r>
              <w:t>cotton</w:t>
            </w:r>
            <w:r>
              <w:rPr>
                <w:spacing w:val="-52"/>
              </w:rPr>
              <w:t xml:space="preserve"> </w:t>
            </w:r>
            <w:r>
              <w:t>shirt or blouse and a fast</w:t>
            </w:r>
            <w:r>
              <w:rPr>
                <w:spacing w:val="1"/>
              </w:rPr>
              <w:t xml:space="preserve"> </w:t>
            </w:r>
            <w:r>
              <w:t>colored cotton shirt or</w:t>
            </w:r>
            <w:r>
              <w:rPr>
                <w:spacing w:val="1"/>
              </w:rPr>
              <w:t xml:space="preserve"> </w:t>
            </w:r>
            <w:r>
              <w:t>blouse</w:t>
            </w:r>
          </w:p>
          <w:p w14:paraId="76507FC3">
            <w:pPr>
              <w:pStyle w:val="style4097"/>
              <w:numPr>
                <w:ilvl w:val="0"/>
                <w:numId w:val="13"/>
              </w:numPr>
              <w:tabs>
                <w:tab w:val="left" w:leader="none" w:pos="461"/>
              </w:tabs>
              <w:ind w:right="148"/>
              <w:rPr/>
            </w:pPr>
            <w:r>
              <w:t>Discuss</w:t>
            </w:r>
            <w:r>
              <w:rPr>
                <w:spacing w:val="-9"/>
              </w:rPr>
              <w:t xml:space="preserve"> </w:t>
            </w:r>
            <w:r>
              <w:t>safety</w:t>
            </w:r>
            <w:r>
              <w:rPr>
                <w:spacing w:val="-9"/>
              </w:rPr>
              <w:t xml:space="preserve"> </w:t>
            </w:r>
            <w:r>
              <w:t>precautions</w:t>
            </w:r>
            <w:r>
              <w:rPr>
                <w:spacing w:val="-52"/>
              </w:rPr>
              <w:t xml:space="preserve"> </w:t>
            </w:r>
            <w:r>
              <w:t>to observe when</w:t>
            </w:r>
            <w:r>
              <w:rPr>
                <w:spacing w:val="1"/>
              </w:rPr>
              <w:t xml:space="preserve"> </w:t>
            </w:r>
            <w:r>
              <w:t>laundering different</w:t>
            </w:r>
            <w:r>
              <w:rPr>
                <w:spacing w:val="1"/>
              </w:rPr>
              <w:t xml:space="preserve"> </w:t>
            </w:r>
            <w:r>
              <w:t>articles</w:t>
            </w:r>
            <w:r>
              <w:rPr>
                <w:spacing w:val="-2"/>
              </w:rPr>
              <w:t xml:space="preserve"> </w:t>
            </w:r>
            <w:r>
              <w:t>at</w:t>
            </w:r>
            <w:r>
              <w:rPr>
                <w:spacing w:val="-1"/>
              </w:rPr>
              <w:t xml:space="preserve"> </w:t>
            </w:r>
            <w:r>
              <w:t>home</w:t>
            </w:r>
          </w:p>
          <w:p w14:paraId="DCF65B49">
            <w:pPr>
              <w:pStyle w:val="style4097"/>
              <w:numPr>
                <w:ilvl w:val="0"/>
                <w:numId w:val="13"/>
              </w:numPr>
              <w:tabs>
                <w:tab w:val="left" w:leader="none" w:pos="460"/>
                <w:tab w:val="left" w:leader="none" w:pos="461"/>
              </w:tabs>
              <w:rPr/>
            </w:pPr>
            <w:r>
              <w:t>Launder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cotton</w:t>
            </w:r>
          </w:p>
          <w:p w14:paraId="BF150C93">
            <w:pPr>
              <w:pStyle w:val="style4097"/>
              <w:spacing w:lineRule="exact" w:line="252"/>
              <w:ind w:left="461" w:right="122"/>
              <w:rPr/>
            </w:pPr>
            <w:r>
              <w:t>shirt\blouse</w:t>
            </w:r>
            <w:r>
              <w:rPr>
                <w:spacing w:val="-6"/>
              </w:rPr>
              <w:t xml:space="preserve"> </w:t>
            </w:r>
            <w:r>
              <w:t>using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right</w:t>
            </w:r>
            <w:r>
              <w:rPr>
                <w:spacing w:val="-52"/>
              </w:rPr>
              <w:t xml:space="preserve"> </w:t>
            </w:r>
            <w:r>
              <w:t>method for</w:t>
            </w:r>
            <w:r>
              <w:rPr>
                <w:spacing w:val="-6"/>
              </w:rPr>
              <w:t xml:space="preserve"> </w:t>
            </w:r>
            <w:r>
              <w:t>proper</w:t>
            </w:r>
            <w:r>
              <w:rPr>
                <w:spacing w:val="-2"/>
              </w:rPr>
              <w:t xml:space="preserve"> </w:t>
            </w:r>
            <w:r>
              <w:t>care</w:t>
            </w:r>
          </w:p>
        </w:tc>
        <w:tc>
          <w:tcPr>
            <w:tcW w:w="2049" w:type="dxa"/>
            <w:tcBorders/>
          </w:tcPr>
          <w:p w14:paraId="07C9E61A">
            <w:pPr>
              <w:pStyle w:val="style4097"/>
              <w:spacing w:lineRule="auto" w:line="242"/>
              <w:ind w:left="104" w:right="130"/>
              <w:rPr/>
            </w:pPr>
            <w:r>
              <w:t>Why</w:t>
            </w:r>
            <w:r>
              <w:rPr>
                <w:spacing w:val="-8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launder</w:t>
            </w:r>
            <w:r>
              <w:rPr>
                <w:spacing w:val="-52"/>
              </w:rPr>
              <w:t xml:space="preserve"> </w:t>
            </w:r>
            <w:r>
              <w:t>clothe?</w:t>
            </w:r>
          </w:p>
          <w:p w14:paraId="1967C392">
            <w:pPr>
              <w:pStyle w:val="style4097"/>
              <w:spacing w:before="8"/>
              <w:rPr>
                <w:b/>
                <w:sz w:val="20"/>
              </w:rPr>
            </w:pPr>
          </w:p>
          <w:p w14:paraId="06DAA044">
            <w:pPr>
              <w:pStyle w:val="style4097"/>
              <w:ind w:left="104" w:right="295"/>
              <w:rPr/>
            </w:pPr>
            <w:r>
              <w:t>What is the</w:t>
            </w:r>
            <w:r>
              <w:rPr>
                <w:spacing w:val="1"/>
              </w:rPr>
              <w:t xml:space="preserve"> </w:t>
            </w:r>
            <w:r>
              <w:t>procedure of</w:t>
            </w:r>
            <w:r>
              <w:rPr>
                <w:spacing w:val="1"/>
              </w:rPr>
              <w:t xml:space="preserve"> </w:t>
            </w:r>
            <w:r>
              <w:t>laundering</w:t>
            </w:r>
            <w:r>
              <w:rPr>
                <w:spacing w:val="-11"/>
              </w:rPr>
              <w:t xml:space="preserve"> </w:t>
            </w:r>
            <w:r>
              <w:t>articles</w:t>
            </w:r>
            <w:r>
              <w:rPr>
                <w:spacing w:val="-52"/>
              </w:rPr>
              <w:t xml:space="preserve"> </w:t>
            </w:r>
            <w:r>
              <w:t>made of cotton at</w:t>
            </w:r>
            <w:r>
              <w:rPr>
                <w:spacing w:val="1"/>
              </w:rPr>
              <w:t xml:space="preserve"> </w:t>
            </w:r>
            <w:r>
              <w:t>home?</w:t>
            </w:r>
          </w:p>
        </w:tc>
        <w:tc>
          <w:tcPr>
            <w:tcW w:w="3513" w:type="dxa"/>
            <w:tcBorders/>
          </w:tcPr>
          <w:p w14:paraId="76737B4C">
            <w:pPr>
              <w:pStyle w:val="style4097"/>
              <w:numPr>
                <w:ilvl w:val="0"/>
                <w:numId w:val="12"/>
              </w:numPr>
              <w:tabs>
                <w:tab w:val="left" w:leader="none" w:pos="427"/>
                <w:tab w:val="left" w:leader="none" w:pos="428"/>
              </w:tabs>
              <w:ind w:right="193"/>
              <w:rPr/>
            </w:pPr>
            <w:r>
              <w:t>In</w:t>
            </w:r>
            <w:r>
              <w:rPr>
                <w:spacing w:val="-8"/>
              </w:rPr>
              <w:t xml:space="preserve"> </w:t>
            </w:r>
            <w:r>
              <w:t>groups\pairs,</w:t>
            </w:r>
            <w:r>
              <w:rPr>
                <w:spacing w:val="-4"/>
              </w:rPr>
              <w:t xml:space="preserve"> </w:t>
            </w:r>
            <w:r>
              <w:t>learners</w:t>
            </w:r>
            <w:r>
              <w:rPr>
                <w:spacing w:val="-6"/>
              </w:rPr>
              <w:t xml:space="preserve"> </w:t>
            </w:r>
            <w:r>
              <w:t>practice</w:t>
            </w:r>
            <w:r>
              <w:rPr>
                <w:spacing w:val="-52"/>
              </w:rPr>
              <w:t xml:space="preserve"> </w:t>
            </w:r>
            <w:r>
              <w:t>laundering a whit cotton</w:t>
            </w:r>
            <w:r>
              <w:rPr>
                <w:spacing w:val="1"/>
              </w:rPr>
              <w:t xml:space="preserve"> </w:t>
            </w:r>
            <w:r>
              <w:t>shirt\blouse and a fast colored</w:t>
            </w:r>
            <w:r>
              <w:rPr>
                <w:spacing w:val="1"/>
              </w:rPr>
              <w:t xml:space="preserve"> </w:t>
            </w:r>
            <w:r>
              <w:t>cotton</w:t>
            </w:r>
            <w:r>
              <w:rPr>
                <w:spacing w:val="-3"/>
              </w:rPr>
              <w:t xml:space="preserve"> </w:t>
            </w:r>
            <w:r>
              <w:t>shit\blouse</w:t>
            </w:r>
          </w:p>
          <w:p w14:paraId="BF7F002D">
            <w:pPr>
              <w:pStyle w:val="style4097"/>
              <w:numPr>
                <w:ilvl w:val="0"/>
                <w:numId w:val="12"/>
              </w:numPr>
              <w:tabs>
                <w:tab w:val="left" w:leader="none" w:pos="427"/>
                <w:tab w:val="left" w:leader="none" w:pos="428"/>
              </w:tabs>
              <w:ind w:right="114"/>
              <w:rPr/>
            </w:pPr>
            <w:r>
              <w:t>Learners clear, clean laundry</w:t>
            </w:r>
            <w:r>
              <w:rPr>
                <w:spacing w:val="1"/>
              </w:rPr>
              <w:t xml:space="preserve"> </w:t>
            </w:r>
            <w:r>
              <w:t>work</w:t>
            </w:r>
            <w:r>
              <w:rPr>
                <w:spacing w:val="-5"/>
              </w:rPr>
              <w:t xml:space="preserve"> </w:t>
            </w:r>
            <w:r>
              <w:t>area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store</w:t>
            </w:r>
            <w:r>
              <w:rPr>
                <w:spacing w:val="-3"/>
              </w:rPr>
              <w:t xml:space="preserve"> </w:t>
            </w:r>
            <w:r>
              <w:t>laundry</w:t>
            </w:r>
            <w:r>
              <w:rPr>
                <w:spacing w:val="-5"/>
              </w:rPr>
              <w:t xml:space="preserve"> </w:t>
            </w:r>
            <w:r>
              <w:t>work</w:t>
            </w:r>
            <w:r>
              <w:rPr>
                <w:spacing w:val="-52"/>
              </w:rPr>
              <w:t xml:space="preserve"> </w:t>
            </w:r>
            <w:r>
              <w:t>equipment and materials using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right</w:t>
            </w:r>
            <w:r>
              <w:rPr>
                <w:spacing w:val="-1"/>
              </w:rPr>
              <w:t xml:space="preserve"> </w:t>
            </w:r>
            <w:r>
              <w:t>procedure</w:t>
            </w:r>
          </w:p>
          <w:p w14:paraId="82B49A5C">
            <w:pPr>
              <w:pStyle w:val="style4097"/>
              <w:numPr>
                <w:ilvl w:val="0"/>
                <w:numId w:val="12"/>
              </w:numPr>
              <w:tabs>
                <w:tab w:val="left" w:leader="none" w:pos="427"/>
                <w:tab w:val="left" w:leader="none" w:pos="428"/>
              </w:tabs>
              <w:ind w:right="455"/>
              <w:rPr/>
            </w:pPr>
            <w:r>
              <w:t>Learners</w:t>
            </w:r>
            <w:r>
              <w:rPr>
                <w:spacing w:val="-6"/>
              </w:rPr>
              <w:t xml:space="preserve"> </w:t>
            </w:r>
            <w:r>
              <w:t>observe</w:t>
            </w:r>
            <w:r>
              <w:rPr>
                <w:spacing w:val="-4"/>
              </w:rPr>
              <w:t xml:space="preserve"> </w:t>
            </w:r>
            <w:r>
              <w:t>safety</w:t>
            </w:r>
            <w:r>
              <w:rPr>
                <w:spacing w:val="-3"/>
              </w:rPr>
              <w:t xml:space="preserve"> </w:t>
            </w:r>
            <w:r>
              <w:t>when</w:t>
            </w:r>
            <w:r>
              <w:rPr>
                <w:spacing w:val="-52"/>
              </w:rPr>
              <w:t xml:space="preserve"> </w:t>
            </w:r>
            <w:r>
              <w:t>laundering white cotton</w:t>
            </w:r>
            <w:r>
              <w:rPr>
                <w:spacing w:val="1"/>
              </w:rPr>
              <w:t xml:space="preserve"> </w:t>
            </w:r>
            <w:r>
              <w:t>shirt\blouse and fast colored</w:t>
            </w:r>
            <w:r>
              <w:rPr>
                <w:spacing w:val="1"/>
              </w:rPr>
              <w:t xml:space="preserve"> </w:t>
            </w:r>
            <w:r>
              <w:t>cotton</w:t>
            </w:r>
            <w:r>
              <w:rPr>
                <w:spacing w:val="-4"/>
              </w:rPr>
              <w:t xml:space="preserve"> </w:t>
            </w:r>
            <w:r>
              <w:t>shirt\blouse</w:t>
            </w:r>
            <w:r>
              <w:rPr>
                <w:spacing w:val="-3"/>
              </w:rPr>
              <w:t xml:space="preserve"> </w:t>
            </w:r>
            <w:r>
              <w:t>at</w:t>
            </w:r>
            <w:r>
              <w:rPr>
                <w:spacing w:val="1"/>
              </w:rPr>
              <w:t xml:space="preserve"> </w:t>
            </w:r>
            <w:r>
              <w:t>home</w:t>
            </w:r>
          </w:p>
        </w:tc>
        <w:tc>
          <w:tcPr>
            <w:tcW w:w="1801" w:type="dxa"/>
            <w:tcBorders/>
          </w:tcPr>
          <w:p w14:paraId="4D73F724">
            <w:pPr>
              <w:pStyle w:val="style4097"/>
              <w:numPr>
                <w:ilvl w:val="0"/>
                <w:numId w:val="11"/>
              </w:numPr>
              <w:tabs>
                <w:tab w:val="left" w:leader="none" w:pos="367"/>
                <w:tab w:val="left" w:leader="none" w:pos="368"/>
              </w:tabs>
              <w:spacing w:lineRule="exact" w:line="23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2857C7DC">
            <w:pPr>
              <w:pStyle w:val="style4097"/>
              <w:numPr>
                <w:ilvl w:val="0"/>
                <w:numId w:val="11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22F92C7D">
            <w:pPr>
              <w:pStyle w:val="style4097"/>
              <w:numPr>
                <w:ilvl w:val="0"/>
                <w:numId w:val="11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63A98C68">
            <w:pPr>
              <w:pStyle w:val="style4097"/>
              <w:numPr>
                <w:ilvl w:val="0"/>
                <w:numId w:val="11"/>
              </w:numPr>
              <w:tabs>
                <w:tab w:val="left" w:leader="none" w:pos="367"/>
                <w:tab w:val="left" w:leader="none" w:pos="368"/>
              </w:tabs>
              <w:spacing w:before="3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Digital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</w:p>
          <w:p w14:paraId="12379248">
            <w:pPr>
              <w:pStyle w:val="style4097"/>
              <w:numPr>
                <w:ilvl w:val="0"/>
                <w:numId w:val="11"/>
              </w:numPr>
              <w:tabs>
                <w:tab w:val="left" w:leader="none" w:pos="367"/>
                <w:tab w:val="left" w:leader="none" w:pos="368"/>
              </w:tabs>
              <w:spacing w:before="1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135-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136</w:t>
            </w:r>
          </w:p>
          <w:p w14:paraId="0DCF4AC9">
            <w:pPr>
              <w:pStyle w:val="style4097"/>
              <w:numPr>
                <w:ilvl w:val="0"/>
                <w:numId w:val="11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TG Pg. 130-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131</w:t>
            </w:r>
          </w:p>
        </w:tc>
        <w:tc>
          <w:tcPr>
            <w:tcW w:w="1889" w:type="dxa"/>
            <w:tcBorders/>
          </w:tcPr>
          <w:p w14:paraId="B7B7710B">
            <w:pPr>
              <w:pStyle w:val="style4097"/>
              <w:numPr>
                <w:ilvl w:val="0"/>
                <w:numId w:val="10"/>
              </w:numPr>
              <w:tabs>
                <w:tab w:val="left" w:leader="none" w:pos="334"/>
                <w:tab w:val="left" w:leader="none" w:pos="335"/>
              </w:tabs>
              <w:spacing w:lineRule="exact" w:line="234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8E69269B">
            <w:pPr>
              <w:pStyle w:val="style4097"/>
              <w:numPr>
                <w:ilvl w:val="0"/>
                <w:numId w:val="10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FB8AF623">
            <w:pPr>
              <w:pStyle w:val="style4097"/>
              <w:numPr>
                <w:ilvl w:val="0"/>
                <w:numId w:val="10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68A92A89">
            <w:pPr>
              <w:pStyle w:val="style4097"/>
              <w:numPr>
                <w:ilvl w:val="0"/>
                <w:numId w:val="10"/>
              </w:numPr>
              <w:tabs>
                <w:tab w:val="left" w:leader="none" w:pos="334"/>
                <w:tab w:val="left" w:leader="none" w:pos="335"/>
              </w:tabs>
              <w:spacing w:before="3" w:lineRule="exact" w:line="245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7FFC3576">
            <w:pPr>
              <w:pStyle w:val="style4097"/>
              <w:numPr>
                <w:ilvl w:val="0"/>
                <w:numId w:val="10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</w:tcPr>
          <w:p w14:paraId="F385BF1F">
            <w:pPr>
              <w:pStyle w:val="style4097"/>
              <w:rPr>
                <w:sz w:val="20"/>
              </w:rPr>
            </w:pPr>
          </w:p>
        </w:tc>
      </w:tr>
    </w:tbl>
    <w:p w14:paraId="F5EB1E26">
      <w:pPr>
        <w:pStyle w:val="style0"/>
        <w:rPr>
          <w:sz w:val="20"/>
        </w:rPr>
        <w:sectPr>
          <w:pgSz w:w="16840" w:h="11910" w:orient="landscape"/>
          <w:pgMar w:top="140" w:right="200" w:bottom="28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"/>
        <w:gridCol w:w="509"/>
        <w:gridCol w:w="1253"/>
        <w:gridCol w:w="1377"/>
        <w:gridCol w:w="2949"/>
        <w:gridCol w:w="2049"/>
        <w:gridCol w:w="3513"/>
        <w:gridCol w:w="1801"/>
        <w:gridCol w:w="1889"/>
        <w:gridCol w:w="541"/>
      </w:tblGrid>
      <w:tr w14:paraId="24B4F321">
        <w:trPr>
          <w:trHeight w:val="1262" w:hRule="atLeast"/>
        </w:trPr>
        <w:tc>
          <w:tcPr>
            <w:tcW w:w="508" w:type="dxa"/>
            <w:tcBorders/>
          </w:tcPr>
          <w:p w14:paraId="9AB263C1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</w:tcPr>
          <w:p w14:paraId="41485265">
            <w:pPr>
              <w:pStyle w:val="style4097"/>
              <w:rPr>
                <w:sz w:val="20"/>
              </w:rPr>
            </w:pPr>
          </w:p>
        </w:tc>
        <w:tc>
          <w:tcPr>
            <w:tcW w:w="1253" w:type="dxa"/>
            <w:tcBorders/>
          </w:tcPr>
          <w:p w14:paraId="B09D85E5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</w:tcPr>
          <w:p w14:paraId="8FA3BAE9">
            <w:pPr>
              <w:pStyle w:val="style4097"/>
              <w:rPr>
                <w:sz w:val="20"/>
              </w:rPr>
            </w:pPr>
          </w:p>
        </w:tc>
        <w:tc>
          <w:tcPr>
            <w:tcW w:w="2949" w:type="dxa"/>
            <w:tcBorders/>
          </w:tcPr>
          <w:p w14:paraId="2A93A734">
            <w:pPr>
              <w:pStyle w:val="style4097"/>
              <w:ind w:left="461" w:right="753"/>
              <w:rPr/>
            </w:pPr>
            <w:r>
              <w:t>and</w:t>
            </w:r>
            <w:r>
              <w:rPr>
                <w:spacing w:val="-8"/>
              </w:rPr>
              <w:t xml:space="preserve"> </w:t>
            </w:r>
            <w:r>
              <w:t>maintenance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clothes</w:t>
            </w:r>
          </w:p>
          <w:p w14:paraId="84BB7648">
            <w:pPr>
              <w:pStyle w:val="style4097"/>
              <w:spacing w:lineRule="exact" w:line="251"/>
              <w:ind w:left="101"/>
              <w:rPr/>
            </w:pPr>
            <w:r>
              <w:t>d.</w:t>
            </w:r>
            <w:r>
              <w:rPr>
                <w:spacing w:val="77"/>
              </w:rPr>
              <w:t xml:space="preserve"> </w:t>
            </w:r>
            <w:r>
              <w:t>Appreciate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importance</w:t>
            </w:r>
          </w:p>
          <w:p w14:paraId="587D3A1F">
            <w:pPr>
              <w:pStyle w:val="style4097"/>
              <w:spacing w:lineRule="exact" w:line="252"/>
              <w:ind w:left="461" w:right="441"/>
              <w:rPr/>
            </w:pPr>
            <w:r>
              <w:t>of laundry work in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clothes</w:t>
            </w:r>
          </w:p>
        </w:tc>
        <w:tc>
          <w:tcPr>
            <w:tcW w:w="2049" w:type="dxa"/>
            <w:tcBorders/>
          </w:tcPr>
          <w:p w14:paraId="46193FF8">
            <w:pPr>
              <w:pStyle w:val="style4097"/>
              <w:rPr>
                <w:sz w:val="20"/>
              </w:rPr>
            </w:pPr>
          </w:p>
        </w:tc>
        <w:tc>
          <w:tcPr>
            <w:tcW w:w="3513" w:type="dxa"/>
            <w:tcBorders/>
          </w:tcPr>
          <w:p w14:paraId="E4813D0F">
            <w:pPr>
              <w:pStyle w:val="style4097"/>
              <w:rPr>
                <w:sz w:val="20"/>
              </w:rPr>
            </w:pPr>
          </w:p>
        </w:tc>
        <w:tc>
          <w:tcPr>
            <w:tcW w:w="1801" w:type="dxa"/>
            <w:tcBorders/>
          </w:tcPr>
          <w:p w14:paraId="9A824D83">
            <w:pPr>
              <w:pStyle w:val="style4097"/>
              <w:rPr>
                <w:sz w:val="20"/>
              </w:rPr>
            </w:pPr>
          </w:p>
        </w:tc>
        <w:tc>
          <w:tcPr>
            <w:tcW w:w="1889" w:type="dxa"/>
            <w:tcBorders/>
          </w:tcPr>
          <w:p w14:paraId="C2012FA3">
            <w:pPr>
              <w:pStyle w:val="style4097"/>
              <w:rPr>
                <w:sz w:val="20"/>
              </w:rPr>
            </w:pPr>
          </w:p>
        </w:tc>
        <w:tc>
          <w:tcPr>
            <w:tcW w:w="541" w:type="dxa"/>
            <w:tcBorders/>
          </w:tcPr>
          <w:p w14:paraId="7BF3B230">
            <w:pPr>
              <w:pStyle w:val="style4097"/>
              <w:rPr>
                <w:sz w:val="20"/>
              </w:rPr>
            </w:pPr>
          </w:p>
        </w:tc>
      </w:tr>
      <w:tr w14:paraId="6CC7CBEC">
        <w:tblPrEx/>
        <w:trPr>
          <w:trHeight w:val="5063" w:hRule="atLeast"/>
        </w:trPr>
        <w:tc>
          <w:tcPr>
            <w:tcW w:w="508" w:type="dxa"/>
            <w:tcBorders/>
            <w:shd w:val="clear" w:color="auto" w:fill="auto"/>
          </w:tcPr>
          <w:p w14:paraId="50F61AC9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CA217CAE">
            <w:pPr>
              <w:pStyle w:val="style4097"/>
              <w:rPr>
                <w:sz w:val="20"/>
              </w:rPr>
            </w:pPr>
          </w:p>
        </w:tc>
        <w:tc>
          <w:tcPr>
            <w:tcW w:w="1253" w:type="dxa"/>
            <w:tcBorders/>
            <w:shd w:val="clear" w:color="auto" w:fill="auto"/>
          </w:tcPr>
          <w:p w14:paraId="62D60F91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FC1D311E">
            <w:pPr>
              <w:pStyle w:val="style4097"/>
              <w:ind w:left="157" w:right="167"/>
              <w:jc w:val="center"/>
              <w:rPr>
                <w:i/>
              </w:rPr>
            </w:pPr>
            <w:r>
              <w:rPr>
                <w:b/>
              </w:rPr>
              <w:t>Laundry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work -</w:t>
            </w:r>
            <w:r>
              <w:rPr>
                <w:b/>
                <w:spacing w:val="1"/>
              </w:rPr>
              <w:t xml:space="preserve"> </w:t>
            </w:r>
            <w:r>
              <w:rPr>
                <w:i/>
              </w:rPr>
              <w:t>coloured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cotton shirt</w:t>
            </w:r>
            <w:r>
              <w:rPr>
                <w:i/>
                <w:spacing w:val="-53"/>
              </w:rPr>
              <w:t xml:space="preserve"> </w:t>
            </w:r>
            <w:r>
              <w:rPr>
                <w:i/>
              </w:rPr>
              <w:t>or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blouse</w:t>
            </w:r>
          </w:p>
        </w:tc>
        <w:tc>
          <w:tcPr>
            <w:tcW w:w="2949" w:type="dxa"/>
            <w:tcBorders/>
            <w:shd w:val="clear" w:color="auto" w:fill="auto"/>
          </w:tcPr>
          <w:p w14:paraId="CDF64828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DD8BC5A2">
            <w:pPr>
              <w:pStyle w:val="style4097"/>
              <w:numPr>
                <w:ilvl w:val="0"/>
                <w:numId w:val="9"/>
              </w:numPr>
              <w:tabs>
                <w:tab w:val="left" w:leader="none" w:pos="460"/>
                <w:tab w:val="left" w:leader="none" w:pos="461"/>
              </w:tabs>
              <w:ind w:right="236"/>
              <w:rPr/>
            </w:pPr>
            <w:r>
              <w:t>Demonstrate the</w:t>
            </w:r>
            <w:r>
              <w:rPr>
                <w:spacing w:val="1"/>
              </w:rPr>
              <w:t xml:space="preserve"> </w:t>
            </w:r>
            <w:r>
              <w:t>procedures</w:t>
            </w:r>
            <w:r>
              <w:rPr>
                <w:spacing w:val="1"/>
              </w:rPr>
              <w:t xml:space="preserve"> </w:t>
            </w:r>
            <w:r>
              <w:t>used</w:t>
            </w:r>
            <w:r>
              <w:rPr>
                <w:spacing w:val="1"/>
              </w:rPr>
              <w:t xml:space="preserve"> </w:t>
            </w:r>
            <w:r>
              <w:t>for</w:t>
            </w:r>
            <w:r>
              <w:rPr>
                <w:spacing w:val="1"/>
              </w:rPr>
              <w:t xml:space="preserve"> </w:t>
            </w:r>
            <w:r>
              <w:t>laundering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white</w:t>
            </w:r>
            <w:r>
              <w:rPr>
                <w:spacing w:val="-5"/>
              </w:rPr>
              <w:t xml:space="preserve"> </w:t>
            </w:r>
            <w:r>
              <w:t>cotton</w:t>
            </w:r>
            <w:r>
              <w:rPr>
                <w:spacing w:val="-52"/>
              </w:rPr>
              <w:t xml:space="preserve"> </w:t>
            </w:r>
            <w:r>
              <w:t>shirt or blouse and a fast</w:t>
            </w:r>
            <w:r>
              <w:rPr>
                <w:spacing w:val="1"/>
              </w:rPr>
              <w:t xml:space="preserve"> </w:t>
            </w:r>
            <w:r>
              <w:t>colored cotton shirt or</w:t>
            </w:r>
            <w:r>
              <w:rPr>
                <w:spacing w:val="1"/>
              </w:rPr>
              <w:t xml:space="preserve"> </w:t>
            </w:r>
            <w:r>
              <w:t>blouse</w:t>
            </w:r>
          </w:p>
          <w:p w14:paraId="F47AD52A">
            <w:pPr>
              <w:pStyle w:val="style4097"/>
              <w:numPr>
                <w:ilvl w:val="0"/>
                <w:numId w:val="9"/>
              </w:numPr>
              <w:tabs>
                <w:tab w:val="left" w:leader="none" w:pos="461"/>
              </w:tabs>
              <w:ind w:right="148"/>
              <w:rPr/>
            </w:pPr>
            <w:r>
              <w:t>Discuss</w:t>
            </w:r>
            <w:r>
              <w:rPr>
                <w:spacing w:val="-9"/>
              </w:rPr>
              <w:t xml:space="preserve"> </w:t>
            </w:r>
            <w:r>
              <w:t>safety</w:t>
            </w:r>
            <w:r>
              <w:rPr>
                <w:spacing w:val="-9"/>
              </w:rPr>
              <w:t xml:space="preserve"> </w:t>
            </w:r>
            <w:r>
              <w:t>precautions</w:t>
            </w:r>
            <w:r>
              <w:rPr>
                <w:spacing w:val="-52"/>
              </w:rPr>
              <w:t xml:space="preserve"> </w:t>
            </w:r>
            <w:r>
              <w:t>to observe when</w:t>
            </w:r>
            <w:r>
              <w:rPr>
                <w:spacing w:val="1"/>
              </w:rPr>
              <w:t xml:space="preserve"> </w:t>
            </w:r>
            <w:r>
              <w:t>laundering different</w:t>
            </w:r>
            <w:r>
              <w:rPr>
                <w:spacing w:val="1"/>
              </w:rPr>
              <w:t xml:space="preserve"> </w:t>
            </w:r>
            <w:r>
              <w:t>articles</w:t>
            </w:r>
            <w:r>
              <w:rPr>
                <w:spacing w:val="-2"/>
              </w:rPr>
              <w:t xml:space="preserve"> </w:t>
            </w:r>
            <w:r>
              <w:t>at</w:t>
            </w:r>
            <w:r>
              <w:rPr>
                <w:spacing w:val="-1"/>
              </w:rPr>
              <w:t xml:space="preserve"> </w:t>
            </w:r>
            <w:r>
              <w:t>home</w:t>
            </w:r>
          </w:p>
          <w:p w14:paraId="BC5C39AA">
            <w:pPr>
              <w:pStyle w:val="style4097"/>
              <w:numPr>
                <w:ilvl w:val="0"/>
                <w:numId w:val="9"/>
              </w:numPr>
              <w:tabs>
                <w:tab w:val="left" w:leader="none" w:pos="460"/>
                <w:tab w:val="left" w:leader="none" w:pos="461"/>
              </w:tabs>
              <w:ind w:right="128"/>
              <w:rPr/>
            </w:pPr>
            <w:r>
              <w:t>Launder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2"/>
              </w:rPr>
              <w:t xml:space="preserve"> </w:t>
            </w:r>
            <w:r>
              <w:t>cotton</w:t>
            </w:r>
            <w:r>
              <w:rPr>
                <w:spacing w:val="1"/>
              </w:rPr>
              <w:t xml:space="preserve"> </w:t>
            </w:r>
            <w:r>
              <w:t>shirt\blouse</w:t>
            </w:r>
            <w:r>
              <w:rPr>
                <w:spacing w:val="-6"/>
              </w:rPr>
              <w:t xml:space="preserve"> </w:t>
            </w:r>
            <w:r>
              <w:t>using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right</w:t>
            </w:r>
            <w:r>
              <w:rPr>
                <w:spacing w:val="-52"/>
              </w:rPr>
              <w:t xml:space="preserve"> </w:t>
            </w:r>
            <w:r>
              <w:t>method</w:t>
            </w:r>
            <w:r>
              <w:rPr>
                <w:spacing w:val="6"/>
              </w:rPr>
              <w:t xml:space="preserve"> </w:t>
            </w:r>
            <w:r>
              <w:t>for proper</w:t>
            </w:r>
            <w:r>
              <w:rPr>
                <w:spacing w:val="4"/>
              </w:rPr>
              <w:t xml:space="preserve"> </w:t>
            </w:r>
            <w:r>
              <w:t>care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3"/>
              </w:rPr>
              <w:t xml:space="preserve"> </w:t>
            </w:r>
            <w:r>
              <w:t>maintenance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clothes</w:t>
            </w:r>
          </w:p>
          <w:p w14:paraId="E44464E5">
            <w:pPr>
              <w:pStyle w:val="style4097"/>
              <w:numPr>
                <w:ilvl w:val="0"/>
                <w:numId w:val="9"/>
              </w:numPr>
              <w:tabs>
                <w:tab w:val="left" w:leader="none" w:pos="461"/>
              </w:tabs>
              <w:spacing w:lineRule="exact" w:line="252"/>
              <w:ind w:right="148"/>
              <w:rPr/>
            </w:pP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laundry work in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clothes</w:t>
            </w:r>
          </w:p>
        </w:tc>
        <w:tc>
          <w:tcPr>
            <w:tcW w:w="2049" w:type="dxa"/>
            <w:tcBorders/>
            <w:shd w:val="clear" w:color="auto" w:fill="auto"/>
          </w:tcPr>
          <w:p w14:paraId="4B3E5CD5">
            <w:pPr>
              <w:pStyle w:val="style4097"/>
              <w:ind w:left="104" w:right="130"/>
              <w:rPr/>
            </w:pPr>
            <w:r>
              <w:t>Why</w:t>
            </w:r>
            <w:r>
              <w:rPr>
                <w:spacing w:val="-8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launder</w:t>
            </w:r>
            <w:r>
              <w:rPr>
                <w:spacing w:val="-52"/>
              </w:rPr>
              <w:t xml:space="preserve"> </w:t>
            </w:r>
            <w:r>
              <w:t>clothe?</w:t>
            </w:r>
          </w:p>
          <w:p w14:paraId="634D5ABF">
            <w:pPr>
              <w:pStyle w:val="style4097"/>
              <w:spacing w:before="2"/>
              <w:rPr>
                <w:b/>
                <w:sz w:val="21"/>
              </w:rPr>
            </w:pPr>
          </w:p>
          <w:p w14:paraId="E27CB9F5">
            <w:pPr>
              <w:pStyle w:val="style4097"/>
              <w:ind w:left="104" w:right="295"/>
              <w:rPr/>
            </w:pPr>
            <w:r>
              <w:t>What is the</w:t>
            </w:r>
            <w:r>
              <w:rPr>
                <w:spacing w:val="1"/>
              </w:rPr>
              <w:t xml:space="preserve"> </w:t>
            </w:r>
            <w:r>
              <w:t>procedure of</w:t>
            </w:r>
            <w:r>
              <w:rPr>
                <w:spacing w:val="1"/>
              </w:rPr>
              <w:t xml:space="preserve"> </w:t>
            </w:r>
            <w:r>
              <w:t>laundering</w:t>
            </w:r>
            <w:r>
              <w:rPr>
                <w:spacing w:val="-11"/>
              </w:rPr>
              <w:t xml:space="preserve"> </w:t>
            </w:r>
            <w:r>
              <w:t>articles</w:t>
            </w:r>
            <w:r>
              <w:rPr>
                <w:spacing w:val="-52"/>
              </w:rPr>
              <w:t xml:space="preserve"> </w:t>
            </w:r>
            <w:r>
              <w:t>made of cotton at</w:t>
            </w:r>
            <w:r>
              <w:rPr>
                <w:spacing w:val="1"/>
              </w:rPr>
              <w:t xml:space="preserve"> </w:t>
            </w:r>
            <w:r>
              <w:t>home?</w:t>
            </w:r>
          </w:p>
        </w:tc>
        <w:tc>
          <w:tcPr>
            <w:tcW w:w="3513" w:type="dxa"/>
            <w:tcBorders/>
            <w:shd w:val="clear" w:color="auto" w:fill="auto"/>
          </w:tcPr>
          <w:p w14:paraId="EB11DF8D">
            <w:pPr>
              <w:pStyle w:val="style4097"/>
              <w:numPr>
                <w:ilvl w:val="0"/>
                <w:numId w:val="8"/>
              </w:numPr>
              <w:tabs>
                <w:tab w:val="left" w:leader="none" w:pos="427"/>
                <w:tab w:val="left" w:leader="none" w:pos="428"/>
              </w:tabs>
              <w:ind w:right="191"/>
              <w:rPr/>
            </w:pPr>
            <w:r>
              <w:t>In</w:t>
            </w:r>
            <w:r>
              <w:rPr>
                <w:spacing w:val="-7"/>
              </w:rPr>
              <w:t xml:space="preserve"> </w:t>
            </w:r>
            <w:r>
              <w:t>groups\pairs,</w:t>
            </w:r>
            <w:r>
              <w:rPr>
                <w:spacing w:val="-4"/>
              </w:rPr>
              <w:t xml:space="preserve"> </w:t>
            </w:r>
            <w:r>
              <w:t>learners</w:t>
            </w:r>
            <w:r>
              <w:rPr>
                <w:spacing w:val="-6"/>
              </w:rPr>
              <w:t xml:space="preserve"> </w:t>
            </w:r>
            <w:r>
              <w:t>practice</w:t>
            </w:r>
            <w:r>
              <w:rPr>
                <w:spacing w:val="-52"/>
              </w:rPr>
              <w:t xml:space="preserve"> </w:t>
            </w:r>
            <w:r>
              <w:t>laundering a whit cotton</w:t>
            </w:r>
            <w:r>
              <w:rPr>
                <w:spacing w:val="1"/>
              </w:rPr>
              <w:t xml:space="preserve"> </w:t>
            </w:r>
            <w:r>
              <w:t>shirt\blouse and a fast colored</w:t>
            </w:r>
            <w:r>
              <w:rPr>
                <w:spacing w:val="1"/>
              </w:rPr>
              <w:t xml:space="preserve"> </w:t>
            </w:r>
            <w:r>
              <w:t>cotton</w:t>
            </w:r>
            <w:r>
              <w:rPr>
                <w:spacing w:val="-3"/>
              </w:rPr>
              <w:t xml:space="preserve"> </w:t>
            </w:r>
            <w:r>
              <w:t>shit\blouse</w:t>
            </w:r>
          </w:p>
          <w:p w14:paraId="3B7D55D4">
            <w:pPr>
              <w:pStyle w:val="style4097"/>
              <w:numPr>
                <w:ilvl w:val="0"/>
                <w:numId w:val="8"/>
              </w:numPr>
              <w:tabs>
                <w:tab w:val="left" w:leader="none" w:pos="427"/>
                <w:tab w:val="left" w:leader="none" w:pos="428"/>
              </w:tabs>
              <w:ind w:right="114"/>
              <w:rPr/>
            </w:pPr>
            <w:r>
              <w:t>Learners clear, clean laundry</w:t>
            </w:r>
            <w:r>
              <w:rPr>
                <w:spacing w:val="1"/>
              </w:rPr>
              <w:t xml:space="preserve"> </w:t>
            </w:r>
            <w:r>
              <w:t>work</w:t>
            </w:r>
            <w:r>
              <w:rPr>
                <w:spacing w:val="-5"/>
              </w:rPr>
              <w:t xml:space="preserve"> </w:t>
            </w:r>
            <w:r>
              <w:t>area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store</w:t>
            </w:r>
            <w:r>
              <w:rPr>
                <w:spacing w:val="-3"/>
              </w:rPr>
              <w:t xml:space="preserve"> </w:t>
            </w:r>
            <w:r>
              <w:t>laundry</w:t>
            </w:r>
            <w:r>
              <w:rPr>
                <w:spacing w:val="-5"/>
              </w:rPr>
              <w:t xml:space="preserve"> </w:t>
            </w:r>
            <w:r>
              <w:t>work</w:t>
            </w:r>
            <w:r>
              <w:rPr>
                <w:spacing w:val="-52"/>
              </w:rPr>
              <w:t xml:space="preserve"> </w:t>
            </w:r>
            <w:r>
              <w:t>equipment and materials using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right</w:t>
            </w:r>
            <w:r>
              <w:rPr>
                <w:spacing w:val="-1"/>
              </w:rPr>
              <w:t xml:space="preserve"> </w:t>
            </w:r>
            <w:r>
              <w:t>procedure</w:t>
            </w:r>
          </w:p>
          <w:p w14:paraId="D55C930E">
            <w:pPr>
              <w:pStyle w:val="style4097"/>
              <w:numPr>
                <w:ilvl w:val="0"/>
                <w:numId w:val="8"/>
              </w:numPr>
              <w:tabs>
                <w:tab w:val="left" w:leader="none" w:pos="427"/>
                <w:tab w:val="left" w:leader="none" w:pos="428"/>
              </w:tabs>
              <w:ind w:right="458"/>
              <w:rPr/>
            </w:pPr>
            <w:r>
              <w:t>Learners</w:t>
            </w:r>
            <w:r>
              <w:rPr>
                <w:spacing w:val="-6"/>
              </w:rPr>
              <w:t xml:space="preserve"> </w:t>
            </w:r>
            <w:r>
              <w:t>observe</w:t>
            </w:r>
            <w:r>
              <w:rPr>
                <w:spacing w:val="-6"/>
              </w:rPr>
              <w:t xml:space="preserve"> </w:t>
            </w:r>
            <w:r>
              <w:t>safety</w:t>
            </w:r>
            <w:r>
              <w:rPr>
                <w:spacing w:val="-3"/>
              </w:rPr>
              <w:t xml:space="preserve"> </w:t>
            </w:r>
            <w:r>
              <w:t>when</w:t>
            </w:r>
            <w:r>
              <w:rPr>
                <w:spacing w:val="-52"/>
              </w:rPr>
              <w:t xml:space="preserve"> </w:t>
            </w:r>
            <w:r>
              <w:t>laundering white cotton</w:t>
            </w:r>
            <w:r>
              <w:rPr>
                <w:spacing w:val="1"/>
              </w:rPr>
              <w:t xml:space="preserve"> </w:t>
            </w:r>
            <w:r>
              <w:t>shirt\blouse and fast colored</w:t>
            </w:r>
            <w:r>
              <w:rPr>
                <w:spacing w:val="1"/>
              </w:rPr>
              <w:t xml:space="preserve"> </w:t>
            </w:r>
            <w:r>
              <w:t>cotton</w:t>
            </w:r>
            <w:r>
              <w:rPr>
                <w:spacing w:val="-4"/>
              </w:rPr>
              <w:t xml:space="preserve"> </w:t>
            </w:r>
            <w:r>
              <w:t>shirt\blouse</w:t>
            </w:r>
            <w:r>
              <w:rPr>
                <w:spacing w:val="-3"/>
              </w:rPr>
              <w:t xml:space="preserve"> </w:t>
            </w:r>
            <w:r>
              <w:t>at</w:t>
            </w:r>
            <w:r>
              <w:rPr>
                <w:spacing w:val="2"/>
              </w:rPr>
              <w:t xml:space="preserve"> </w:t>
            </w:r>
            <w:r>
              <w:t>home</w:t>
            </w:r>
          </w:p>
        </w:tc>
        <w:tc>
          <w:tcPr>
            <w:tcW w:w="1801" w:type="dxa"/>
            <w:tcBorders/>
            <w:shd w:val="clear" w:color="auto" w:fill="auto"/>
          </w:tcPr>
          <w:p w14:paraId="B1A453FF">
            <w:pPr>
              <w:pStyle w:val="style4097"/>
              <w:numPr>
                <w:ilvl w:val="0"/>
                <w:numId w:val="7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28CC22CD">
            <w:pPr>
              <w:pStyle w:val="style4097"/>
              <w:numPr>
                <w:ilvl w:val="0"/>
                <w:numId w:val="7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CE842E1A">
            <w:pPr>
              <w:pStyle w:val="style4097"/>
              <w:numPr>
                <w:ilvl w:val="0"/>
                <w:numId w:val="7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A0153B1D">
            <w:pPr>
              <w:pStyle w:val="style4097"/>
              <w:numPr>
                <w:ilvl w:val="0"/>
                <w:numId w:val="7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Digital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</w:p>
          <w:p w14:paraId="84E39369">
            <w:pPr>
              <w:pStyle w:val="style4097"/>
              <w:numPr>
                <w:ilvl w:val="0"/>
                <w:numId w:val="7"/>
              </w:numPr>
              <w:tabs>
                <w:tab w:val="left" w:leader="none" w:pos="367"/>
                <w:tab w:val="left" w:leader="none" w:pos="368"/>
              </w:tabs>
              <w:spacing w:before="1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135-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136</w:t>
            </w:r>
          </w:p>
          <w:p w14:paraId="F6B50F80">
            <w:pPr>
              <w:pStyle w:val="style4097"/>
              <w:numPr>
                <w:ilvl w:val="0"/>
                <w:numId w:val="7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TG Pg. 130-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131</w:t>
            </w:r>
          </w:p>
        </w:tc>
        <w:tc>
          <w:tcPr>
            <w:tcW w:w="1889" w:type="dxa"/>
            <w:tcBorders/>
            <w:shd w:val="clear" w:color="auto" w:fill="auto"/>
          </w:tcPr>
          <w:p w14:paraId="44F48376">
            <w:pPr>
              <w:pStyle w:val="style4097"/>
              <w:numPr>
                <w:ilvl w:val="0"/>
                <w:numId w:val="6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5C3D9203">
            <w:pPr>
              <w:pStyle w:val="style4097"/>
              <w:numPr>
                <w:ilvl w:val="0"/>
                <w:numId w:val="6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CA360C46">
            <w:pPr>
              <w:pStyle w:val="style4097"/>
              <w:numPr>
                <w:ilvl w:val="0"/>
                <w:numId w:val="6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93045829">
            <w:pPr>
              <w:pStyle w:val="style4097"/>
              <w:numPr>
                <w:ilvl w:val="0"/>
                <w:numId w:val="6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A8E060A2">
            <w:pPr>
              <w:pStyle w:val="style4097"/>
              <w:numPr>
                <w:ilvl w:val="0"/>
                <w:numId w:val="6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311AEDB7">
            <w:pPr>
              <w:pStyle w:val="style4097"/>
              <w:rPr>
                <w:sz w:val="20"/>
              </w:rPr>
            </w:pPr>
          </w:p>
        </w:tc>
      </w:tr>
      <w:tr w14:paraId="F26F4B83">
        <w:tblPrEx/>
        <w:trPr>
          <w:trHeight w:val="3311" w:hRule="atLeast"/>
        </w:trPr>
        <w:tc>
          <w:tcPr>
            <w:tcW w:w="508" w:type="dxa"/>
            <w:tcBorders/>
          </w:tcPr>
          <w:p w14:paraId="8A597BCF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</w:tcPr>
          <w:p w14:paraId="ADD03B08">
            <w:pPr>
              <w:pStyle w:val="style4097"/>
              <w:rPr>
                <w:sz w:val="20"/>
              </w:rPr>
            </w:pPr>
          </w:p>
        </w:tc>
        <w:tc>
          <w:tcPr>
            <w:tcW w:w="1253" w:type="dxa"/>
            <w:tcBorders/>
          </w:tcPr>
          <w:p w14:paraId="055C991D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</w:tcPr>
          <w:p w14:paraId="707F7B20">
            <w:pPr>
              <w:pStyle w:val="style4097"/>
              <w:ind w:left="105" w:right="113" w:hanging="1"/>
              <w:jc w:val="center"/>
              <w:rPr>
                <w:i/>
              </w:rPr>
            </w:pPr>
            <w:r>
              <w:rPr>
                <w:b/>
              </w:rPr>
              <w:t>Laundry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work –</w:t>
            </w:r>
            <w:r>
              <w:rPr>
                <w:b/>
                <w:spacing w:val="1"/>
              </w:rPr>
              <w:t xml:space="preserve"> </w:t>
            </w:r>
            <w:r>
              <w:rPr>
                <w:i/>
              </w:rPr>
              <w:t>cleaning and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storing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equipment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materials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used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in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laundry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work</w:t>
            </w:r>
          </w:p>
        </w:tc>
        <w:tc>
          <w:tcPr>
            <w:tcW w:w="2949" w:type="dxa"/>
            <w:tcBorders/>
          </w:tcPr>
          <w:p w14:paraId="973BBB34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5A31A4D0">
            <w:pPr>
              <w:pStyle w:val="style4097"/>
              <w:numPr>
                <w:ilvl w:val="0"/>
                <w:numId w:val="5"/>
              </w:numPr>
              <w:tabs>
                <w:tab w:val="left" w:leader="none" w:pos="460"/>
                <w:tab w:val="left" w:leader="none" w:pos="461"/>
              </w:tabs>
              <w:ind w:right="149"/>
              <w:rPr/>
            </w:pPr>
            <w:r>
              <w:t>Discuss</w:t>
            </w:r>
            <w:r>
              <w:rPr>
                <w:spacing w:val="-8"/>
              </w:rPr>
              <w:t xml:space="preserve"> </w:t>
            </w:r>
            <w:r>
              <w:t>safety</w:t>
            </w:r>
            <w:r>
              <w:rPr>
                <w:spacing w:val="-9"/>
              </w:rPr>
              <w:t xml:space="preserve"> </w:t>
            </w:r>
            <w:r>
              <w:t>precautions</w:t>
            </w:r>
            <w:r>
              <w:rPr>
                <w:spacing w:val="-52"/>
              </w:rPr>
              <w:t xml:space="preserve"> </w:t>
            </w:r>
            <w:r>
              <w:t>to observe when</w:t>
            </w:r>
            <w:r>
              <w:rPr>
                <w:spacing w:val="1"/>
              </w:rPr>
              <w:t xml:space="preserve"> </w:t>
            </w:r>
            <w:r>
              <w:t>laundering different</w:t>
            </w:r>
            <w:r>
              <w:rPr>
                <w:spacing w:val="1"/>
              </w:rPr>
              <w:t xml:space="preserve"> </w:t>
            </w:r>
            <w:r>
              <w:t>articles</w:t>
            </w:r>
            <w:r>
              <w:rPr>
                <w:spacing w:val="-2"/>
              </w:rPr>
              <w:t xml:space="preserve"> </w:t>
            </w:r>
            <w:r>
              <w:t>at</w:t>
            </w:r>
            <w:r>
              <w:rPr>
                <w:spacing w:val="-1"/>
              </w:rPr>
              <w:t xml:space="preserve"> </w:t>
            </w:r>
            <w:r>
              <w:t>home</w:t>
            </w:r>
          </w:p>
          <w:p w14:paraId="0FB2F7BC">
            <w:pPr>
              <w:pStyle w:val="style4097"/>
              <w:numPr>
                <w:ilvl w:val="0"/>
                <w:numId w:val="5"/>
              </w:numPr>
              <w:tabs>
                <w:tab w:val="left" w:leader="none" w:pos="461"/>
              </w:tabs>
              <w:ind w:right="129"/>
              <w:rPr/>
            </w:pPr>
            <w:r>
              <w:t>Clean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store</w:t>
            </w:r>
            <w:r>
              <w:rPr>
                <w:spacing w:val="-5"/>
              </w:rPr>
              <w:t xml:space="preserve"> </w:t>
            </w:r>
            <w:r>
              <w:t>equipment</w:t>
            </w:r>
            <w:r>
              <w:rPr>
                <w:spacing w:val="-52"/>
              </w:rPr>
              <w:t xml:space="preserve"> </w:t>
            </w:r>
            <w:r>
              <w:t>and materials used in</w:t>
            </w:r>
            <w:r>
              <w:rPr>
                <w:spacing w:val="1"/>
              </w:rPr>
              <w:t xml:space="preserve"> </w:t>
            </w:r>
            <w:r>
              <w:t>laundry</w:t>
            </w:r>
            <w:r>
              <w:rPr>
                <w:spacing w:val="-3"/>
              </w:rPr>
              <w:t xml:space="preserve"> </w:t>
            </w:r>
            <w:r>
              <w:t>work</w:t>
            </w:r>
          </w:p>
          <w:p w14:paraId="1764AE13">
            <w:pPr>
              <w:pStyle w:val="style4097"/>
              <w:numPr>
                <w:ilvl w:val="0"/>
                <w:numId w:val="5"/>
              </w:numPr>
              <w:tabs>
                <w:tab w:val="left" w:leader="none" w:pos="460"/>
                <w:tab w:val="left" w:leader="none" w:pos="461"/>
              </w:tabs>
              <w:ind w:right="148"/>
              <w:rPr/>
            </w:pP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laundry work in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clothes</w:t>
            </w:r>
          </w:p>
        </w:tc>
        <w:tc>
          <w:tcPr>
            <w:tcW w:w="2049" w:type="dxa"/>
            <w:tcBorders/>
          </w:tcPr>
          <w:p w14:paraId="DEC19DC2">
            <w:pPr>
              <w:pStyle w:val="style4097"/>
              <w:ind w:left="104" w:right="130"/>
              <w:rPr/>
            </w:pPr>
            <w:r>
              <w:t>Why</w:t>
            </w:r>
            <w:r>
              <w:rPr>
                <w:spacing w:val="-8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launder</w:t>
            </w:r>
            <w:r>
              <w:rPr>
                <w:spacing w:val="-52"/>
              </w:rPr>
              <w:t xml:space="preserve"> </w:t>
            </w:r>
            <w:r>
              <w:t>clothe?</w:t>
            </w:r>
          </w:p>
          <w:p w14:paraId="9B893BF3">
            <w:pPr>
              <w:pStyle w:val="style4097"/>
              <w:spacing w:before="2"/>
              <w:rPr>
                <w:b/>
                <w:sz w:val="21"/>
              </w:rPr>
            </w:pPr>
          </w:p>
          <w:p w14:paraId="D8B9692D">
            <w:pPr>
              <w:pStyle w:val="style4097"/>
              <w:ind w:left="104" w:right="295"/>
              <w:rPr/>
            </w:pPr>
            <w:r>
              <w:t>What is the</w:t>
            </w:r>
            <w:r>
              <w:rPr>
                <w:spacing w:val="1"/>
              </w:rPr>
              <w:t xml:space="preserve"> </w:t>
            </w:r>
            <w:r>
              <w:t>procedure of</w:t>
            </w:r>
            <w:r>
              <w:rPr>
                <w:spacing w:val="1"/>
              </w:rPr>
              <w:t xml:space="preserve"> </w:t>
            </w:r>
            <w:r>
              <w:t>laundering</w:t>
            </w:r>
            <w:r>
              <w:rPr>
                <w:spacing w:val="-11"/>
              </w:rPr>
              <w:t xml:space="preserve"> </w:t>
            </w:r>
            <w:r>
              <w:t>articles</w:t>
            </w:r>
            <w:r>
              <w:rPr>
                <w:spacing w:val="-52"/>
              </w:rPr>
              <w:t xml:space="preserve"> </w:t>
            </w:r>
            <w:r>
              <w:t>made of cotton at</w:t>
            </w:r>
            <w:r>
              <w:rPr>
                <w:spacing w:val="1"/>
              </w:rPr>
              <w:t xml:space="preserve"> </w:t>
            </w:r>
            <w:r>
              <w:t>home?</w:t>
            </w:r>
          </w:p>
        </w:tc>
        <w:tc>
          <w:tcPr>
            <w:tcW w:w="3513" w:type="dxa"/>
            <w:tcBorders/>
          </w:tcPr>
          <w:p w14:paraId="862B1F67">
            <w:pPr>
              <w:pStyle w:val="style4097"/>
              <w:numPr>
                <w:ilvl w:val="0"/>
                <w:numId w:val="4"/>
              </w:numPr>
              <w:tabs>
                <w:tab w:val="left" w:leader="none" w:pos="427"/>
                <w:tab w:val="left" w:leader="none" w:pos="428"/>
              </w:tabs>
              <w:ind w:right="193"/>
              <w:rPr/>
            </w:pPr>
            <w:r>
              <w:t>In</w:t>
            </w:r>
            <w:r>
              <w:rPr>
                <w:spacing w:val="-8"/>
              </w:rPr>
              <w:t xml:space="preserve"> </w:t>
            </w:r>
            <w:r>
              <w:t>groups\pairs,</w:t>
            </w:r>
            <w:r>
              <w:rPr>
                <w:spacing w:val="-4"/>
              </w:rPr>
              <w:t xml:space="preserve"> </w:t>
            </w:r>
            <w:r>
              <w:t>learners</w:t>
            </w:r>
            <w:r>
              <w:rPr>
                <w:spacing w:val="-6"/>
              </w:rPr>
              <w:t xml:space="preserve"> </w:t>
            </w:r>
            <w:r>
              <w:t>practice</w:t>
            </w:r>
            <w:r>
              <w:rPr>
                <w:spacing w:val="-52"/>
              </w:rPr>
              <w:t xml:space="preserve"> </w:t>
            </w:r>
            <w:r>
              <w:t>laundering a whit cotton</w:t>
            </w:r>
            <w:r>
              <w:rPr>
                <w:spacing w:val="1"/>
              </w:rPr>
              <w:t xml:space="preserve"> </w:t>
            </w:r>
            <w:r>
              <w:t>shirt\blouse and a fast colored</w:t>
            </w:r>
            <w:r>
              <w:rPr>
                <w:spacing w:val="1"/>
              </w:rPr>
              <w:t xml:space="preserve"> </w:t>
            </w:r>
            <w:r>
              <w:t>cotton</w:t>
            </w:r>
            <w:r>
              <w:rPr>
                <w:spacing w:val="-3"/>
              </w:rPr>
              <w:t xml:space="preserve"> </w:t>
            </w:r>
            <w:r>
              <w:t>shit\blouse</w:t>
            </w:r>
          </w:p>
          <w:p w14:paraId="DB7C7B4A">
            <w:pPr>
              <w:pStyle w:val="style4097"/>
              <w:numPr>
                <w:ilvl w:val="0"/>
                <w:numId w:val="4"/>
              </w:numPr>
              <w:tabs>
                <w:tab w:val="left" w:leader="none" w:pos="427"/>
                <w:tab w:val="left" w:leader="none" w:pos="428"/>
              </w:tabs>
              <w:ind w:right="114"/>
              <w:rPr/>
            </w:pPr>
            <w:r>
              <w:t>Learners clear, clean laundry</w:t>
            </w:r>
            <w:r>
              <w:rPr>
                <w:spacing w:val="1"/>
              </w:rPr>
              <w:t xml:space="preserve"> </w:t>
            </w:r>
            <w:r>
              <w:t>work</w:t>
            </w:r>
            <w:r>
              <w:rPr>
                <w:spacing w:val="-5"/>
              </w:rPr>
              <w:t xml:space="preserve"> </w:t>
            </w:r>
            <w:r>
              <w:t>area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store</w:t>
            </w:r>
            <w:r>
              <w:rPr>
                <w:spacing w:val="-3"/>
              </w:rPr>
              <w:t xml:space="preserve"> </w:t>
            </w:r>
            <w:r>
              <w:t>laundry</w:t>
            </w:r>
            <w:r>
              <w:rPr>
                <w:spacing w:val="-5"/>
              </w:rPr>
              <w:t xml:space="preserve"> </w:t>
            </w:r>
            <w:r>
              <w:t>work</w:t>
            </w:r>
            <w:r>
              <w:rPr>
                <w:spacing w:val="-52"/>
              </w:rPr>
              <w:t xml:space="preserve"> </w:t>
            </w:r>
            <w:r>
              <w:t>equipment and materials using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right procedure</w:t>
            </w:r>
          </w:p>
          <w:p w14:paraId="D89600E8">
            <w:pPr>
              <w:pStyle w:val="style4097"/>
              <w:numPr>
                <w:ilvl w:val="0"/>
                <w:numId w:val="4"/>
              </w:numPr>
              <w:tabs>
                <w:tab w:val="left" w:leader="none" w:pos="427"/>
                <w:tab w:val="left" w:leader="none" w:pos="428"/>
              </w:tabs>
              <w:ind w:right="458"/>
              <w:rPr/>
            </w:pPr>
            <w:r>
              <w:t>Learners</w:t>
            </w:r>
            <w:r>
              <w:rPr>
                <w:spacing w:val="-6"/>
              </w:rPr>
              <w:t xml:space="preserve"> </w:t>
            </w:r>
            <w:r>
              <w:t>observe</w:t>
            </w:r>
            <w:r>
              <w:rPr>
                <w:spacing w:val="-6"/>
              </w:rPr>
              <w:t xml:space="preserve"> </w:t>
            </w:r>
            <w:r>
              <w:t>safety</w:t>
            </w:r>
            <w:r>
              <w:rPr>
                <w:spacing w:val="-3"/>
              </w:rPr>
              <w:t xml:space="preserve"> </w:t>
            </w:r>
            <w:r>
              <w:t>when</w:t>
            </w:r>
            <w:r>
              <w:rPr>
                <w:spacing w:val="-52"/>
              </w:rPr>
              <w:t xml:space="preserve"> </w:t>
            </w:r>
            <w:r>
              <w:t>laundering white cotton</w:t>
            </w:r>
            <w:r>
              <w:rPr>
                <w:spacing w:val="1"/>
              </w:rPr>
              <w:t xml:space="preserve"> </w:t>
            </w:r>
            <w:r>
              <w:t>shirt\blouse and fast colored</w:t>
            </w:r>
            <w:r>
              <w:rPr>
                <w:spacing w:val="1"/>
              </w:rPr>
              <w:t xml:space="preserve"> </w:t>
            </w:r>
            <w:r>
              <w:t>cotton</w:t>
            </w:r>
            <w:r>
              <w:rPr>
                <w:spacing w:val="-4"/>
              </w:rPr>
              <w:t xml:space="preserve"> </w:t>
            </w:r>
            <w:r>
              <w:t>shirt\blouse</w:t>
            </w:r>
            <w:r>
              <w:rPr>
                <w:spacing w:val="-3"/>
              </w:rPr>
              <w:t xml:space="preserve"> </w:t>
            </w:r>
            <w:r>
              <w:t>at</w:t>
            </w:r>
            <w:r>
              <w:rPr>
                <w:spacing w:val="2"/>
              </w:rPr>
              <w:t xml:space="preserve"> </w:t>
            </w:r>
            <w:r>
              <w:t>home</w:t>
            </w:r>
          </w:p>
        </w:tc>
        <w:tc>
          <w:tcPr>
            <w:tcW w:w="1801" w:type="dxa"/>
            <w:tcBorders/>
          </w:tcPr>
          <w:p w14:paraId="B0F5EC0B">
            <w:pPr>
              <w:pStyle w:val="style4097"/>
              <w:numPr>
                <w:ilvl w:val="0"/>
                <w:numId w:val="3"/>
              </w:numPr>
              <w:tabs>
                <w:tab w:val="left" w:leader="none" w:pos="367"/>
                <w:tab w:val="left" w:leader="none" w:pos="368"/>
              </w:tabs>
              <w:spacing w:lineRule="exact" w:line="23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CA806AC9">
            <w:pPr>
              <w:pStyle w:val="style4097"/>
              <w:numPr>
                <w:ilvl w:val="0"/>
                <w:numId w:val="3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E2C8D78C">
            <w:pPr>
              <w:pStyle w:val="style4097"/>
              <w:numPr>
                <w:ilvl w:val="0"/>
                <w:numId w:val="3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DAB4AC55">
            <w:pPr>
              <w:pStyle w:val="style4097"/>
              <w:numPr>
                <w:ilvl w:val="0"/>
                <w:numId w:val="3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Digital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</w:p>
          <w:p w14:paraId="A038CBD0">
            <w:pPr>
              <w:pStyle w:val="style4097"/>
              <w:numPr>
                <w:ilvl w:val="0"/>
                <w:numId w:val="3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137-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140</w:t>
            </w:r>
          </w:p>
          <w:p w14:paraId="BE9F65E8">
            <w:pPr>
              <w:pStyle w:val="style4097"/>
              <w:numPr>
                <w:ilvl w:val="0"/>
                <w:numId w:val="3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131-</w:t>
            </w:r>
          </w:p>
          <w:p w14:paraId="2405EF02">
            <w:pPr>
              <w:pStyle w:val="style4097"/>
              <w:spacing w:before="105" w:lineRule="exact" w:line="134"/>
              <w:ind w:left="286" w:right="-101"/>
              <w:rPr>
                <w:rFonts w:ascii="Tahoma"/>
                <w:sz w:val="35"/>
              </w:rPr>
            </w:pPr>
          </w:p>
        </w:tc>
        <w:tc>
          <w:tcPr>
            <w:tcW w:w="1889" w:type="dxa"/>
            <w:tcBorders/>
          </w:tcPr>
          <w:p w14:paraId="62D20B2C">
            <w:pPr>
              <w:pStyle w:val="style4097"/>
              <w:numPr>
                <w:ilvl w:val="0"/>
                <w:numId w:val="2"/>
              </w:numPr>
              <w:tabs>
                <w:tab w:val="left" w:leader="none" w:pos="334"/>
                <w:tab w:val="left" w:leader="none" w:pos="335"/>
              </w:tabs>
              <w:spacing w:lineRule="exact" w:line="234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1AB6FDCE">
            <w:pPr>
              <w:pStyle w:val="style4097"/>
              <w:numPr>
                <w:ilvl w:val="0"/>
                <w:numId w:val="2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FDD382E6">
            <w:pPr>
              <w:pStyle w:val="style4097"/>
              <w:numPr>
                <w:ilvl w:val="0"/>
                <w:numId w:val="2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5679EADA">
            <w:pPr>
              <w:pStyle w:val="style4097"/>
              <w:numPr>
                <w:ilvl w:val="0"/>
                <w:numId w:val="2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033D77BD">
            <w:pPr>
              <w:pStyle w:val="style4097"/>
              <w:numPr>
                <w:ilvl w:val="0"/>
                <w:numId w:val="2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  <w:p w14:paraId="AAB39E51">
            <w:pPr>
              <w:pStyle w:val="style4097"/>
              <w:rPr>
                <w:b/>
                <w:sz w:val="24"/>
              </w:rPr>
            </w:pPr>
          </w:p>
          <w:p w14:paraId="882AB0FE">
            <w:pPr>
              <w:pStyle w:val="style4097"/>
              <w:rPr>
                <w:b/>
                <w:sz w:val="24"/>
              </w:rPr>
            </w:pPr>
          </w:p>
          <w:p w14:paraId="689E1985">
            <w:pPr>
              <w:pStyle w:val="style4097"/>
              <w:rPr>
                <w:b/>
                <w:sz w:val="24"/>
              </w:rPr>
            </w:pPr>
          </w:p>
          <w:p w14:paraId="7216463B">
            <w:pPr>
              <w:pStyle w:val="style4097"/>
              <w:rPr>
                <w:b/>
                <w:sz w:val="24"/>
              </w:rPr>
            </w:pPr>
          </w:p>
          <w:p w14:paraId="1F179D9C">
            <w:pPr>
              <w:pStyle w:val="style4097"/>
              <w:rPr>
                <w:b/>
                <w:sz w:val="24"/>
              </w:rPr>
            </w:pPr>
          </w:p>
          <w:p w14:paraId="92BE3E2F">
            <w:pPr>
              <w:pStyle w:val="style4097"/>
              <w:rPr>
                <w:b/>
                <w:sz w:val="24"/>
              </w:rPr>
            </w:pPr>
          </w:p>
          <w:p w14:paraId="A338757D">
            <w:pPr>
              <w:pStyle w:val="style4097"/>
              <w:spacing w:before="2"/>
              <w:rPr>
                <w:b/>
                <w:sz w:val="25"/>
              </w:rPr>
            </w:pPr>
          </w:p>
          <w:p w14:paraId="9F6C7E33">
            <w:pPr>
              <w:pStyle w:val="style4097"/>
              <w:spacing w:lineRule="exact" w:line="134"/>
              <w:ind w:left="77" w:right="-188"/>
              <w:rPr>
                <w:rFonts w:ascii="Tahoma"/>
                <w:sz w:val="35"/>
              </w:rPr>
            </w:pPr>
          </w:p>
        </w:tc>
        <w:tc>
          <w:tcPr>
            <w:tcW w:w="541" w:type="dxa"/>
            <w:tcBorders/>
          </w:tcPr>
          <w:p w14:paraId="549ACE53">
            <w:pPr>
              <w:pStyle w:val="style4097"/>
              <w:spacing w:lineRule="exact" w:line="134"/>
              <w:ind w:left="163" w:right="-87"/>
              <w:rPr>
                <w:rFonts w:ascii="Tahoma"/>
                <w:sz w:val="35"/>
              </w:rPr>
            </w:pPr>
          </w:p>
        </w:tc>
      </w:tr>
    </w:tbl>
    <w:p w14:paraId="63841109">
      <w:pPr>
        <w:pStyle w:val="style0"/>
        <w:rPr/>
      </w:pPr>
    </w:p>
    <w:sectPr>
      <w:pgSz w:w="16840" w:h="11910" w:orient="landscape"/>
      <w:pgMar w:top="140" w:right="200" w:bottom="280" w:left="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AFF" w:usb1="C0007841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10002FF" w:usb1="4000ACFF" w:usb2="00000009" w:usb3="00000000" w:csb0="0000019F" w:csb1="00000000"/>
  </w:font>
  <w:font w:name="Cambria">
    <w:altName w:val="Cambria"/>
    <w:panose1 w:val="02040503050004030204"/>
    <w:charset w:val="00"/>
    <w:family w:val="roman"/>
    <w:pitch w:val="variable"/>
    <w:sig w:usb0="E00002FF" w:usb1="400004FF" w:usb2="00000000" w:usb3="00000000" w:csb0="0000019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F1003370"/>
    <w:lvl w:ilvl="0" w:tplc="B4C6C522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35346F54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84C050AA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E0825BB2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2BB8AFA6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FB384CCE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1382B5E0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DA301AD6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CE7E51AA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1">
    <w:nsid w:val="00000001"/>
    <w:multiLevelType w:val="hybridMultilevel"/>
    <w:tmpl w:val="BC1E4922"/>
    <w:lvl w:ilvl="0" w:tplc="1F148F24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BB80CBCE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3684ADCC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FF8C4770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1640EE5A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9C9469F2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F2566432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33EC3EAC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A4B64FDC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2">
    <w:nsid w:val="00000002"/>
    <w:multiLevelType w:val="hybridMultilevel"/>
    <w:tmpl w:val="4BA8EBC4"/>
    <w:lvl w:ilvl="0" w:tplc="8252263C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0E0C2A9A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D1A06CBE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1052573C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23F83E96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959E51BC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2CF07B4A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397481A6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60F02DB0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3">
    <w:nsid w:val="00000003"/>
    <w:multiLevelType w:val="hybridMultilevel"/>
    <w:tmpl w:val="7898FBBA"/>
    <w:lvl w:ilvl="0" w:tplc="90CC85D0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032863B4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87A8B210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835A9798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12AC8D66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FB52FE36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E5EE835A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7C0430D6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CAC0B20E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4">
    <w:nsid w:val="00000004"/>
    <w:multiLevelType w:val="hybridMultilevel"/>
    <w:tmpl w:val="03C4B13A"/>
    <w:lvl w:ilvl="0" w:tplc="B192D0AE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210EA22E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5D66B012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555E8AB6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EA8EEE0C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D2FA6D32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9F68D59A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20969E02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1A741298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5">
    <w:nsid w:val="00000005"/>
    <w:multiLevelType w:val="hybridMultilevel"/>
    <w:tmpl w:val="BE485F10"/>
    <w:lvl w:ilvl="0" w:tplc="71508C88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9F68F9FA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8868A614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B81EF0EC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4F6E8AD8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F44222B6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FDB845EA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9D4ACF36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DC90FBA4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6">
    <w:nsid w:val="00000006"/>
    <w:multiLevelType w:val="hybridMultilevel"/>
    <w:tmpl w:val="8DF45006"/>
    <w:lvl w:ilvl="0" w:tplc="61D247E0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BBA07D8E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1A5C90D2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45682DAA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556EF0F0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BEC8B9DA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5D26D468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13FCFFF4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CC1E3788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7">
    <w:nsid w:val="00000007"/>
    <w:multiLevelType w:val="hybridMultilevel"/>
    <w:tmpl w:val="787EE818"/>
    <w:lvl w:ilvl="0" w:tplc="5EB00784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A498E9BC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5CF6E6F4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CC5A12F0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C7F466A6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603A0C38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1BEA5CF0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FAC88A8C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8818867C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8">
    <w:nsid w:val="00000008"/>
    <w:multiLevelType w:val="hybridMultilevel"/>
    <w:tmpl w:val="F4AAC79E"/>
    <w:lvl w:ilvl="0" w:tplc="AB9610F4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A880C5B4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1A548A96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2D662DD2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3C7E1DC4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55921478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C510B2A8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4432C332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D828F190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9">
    <w:nsid w:val="00000009"/>
    <w:multiLevelType w:val="hybridMultilevel"/>
    <w:tmpl w:val="52560296"/>
    <w:lvl w:ilvl="0" w:tplc="82649BC6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72827896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A482A276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19B6BFBC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08F88C98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47D66C0A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38D015C0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BE4AAD6A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439640F8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10">
    <w:nsid w:val="0000000A"/>
    <w:multiLevelType w:val="hybridMultilevel"/>
    <w:tmpl w:val="6B02B094"/>
    <w:lvl w:ilvl="0" w:tplc="94785F50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F7E0EE2C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B4BE5E90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55308C70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1BC01994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91169F56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460232E4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BDF27EFA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CCA69E12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11">
    <w:nsid w:val="0000000B"/>
    <w:multiLevelType w:val="hybridMultilevel"/>
    <w:tmpl w:val="145203FE"/>
    <w:lvl w:ilvl="0" w:tplc="69E6F274">
      <w:start w:val="1"/>
      <w:numFmt w:val="bullet"/>
      <w:lvlText w:val=""/>
      <w:lvlJc w:val="left"/>
      <w:pPr>
        <w:ind w:left="368" w:hanging="361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D8B2D41E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23EC89F0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4FFC0DC4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669252B8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EADC9404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DF5A3D7A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F09C253C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E7287EA4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2">
    <w:nsid w:val="0000000C"/>
    <w:multiLevelType w:val="hybridMultilevel"/>
    <w:tmpl w:val="F266CBF2"/>
    <w:lvl w:ilvl="0" w:tplc="7D20C0A8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7F648A5C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52E22BA0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E4EA8576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77BE2650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2F868DE2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84C8854A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D10C2F9C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E83E36B6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3">
    <w:nsid w:val="0000000D"/>
    <w:multiLevelType w:val="hybridMultilevel"/>
    <w:tmpl w:val="4ECECEC8"/>
    <w:lvl w:ilvl="0" w:tplc="58623E7A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3E7EE31A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2108950A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0E86A336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F0F23356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D4F08676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F66AD2A6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B4A23894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16DC732C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4">
    <w:nsid w:val="0000000E"/>
    <w:multiLevelType w:val="hybridMultilevel"/>
    <w:tmpl w:val="ECA65764"/>
    <w:lvl w:ilvl="0" w:tplc="EBDC02E2">
      <w:start w:val="1"/>
      <w:numFmt w:val="bullet"/>
      <w:lvlText w:val=""/>
      <w:lvlJc w:val="left"/>
      <w:pPr>
        <w:ind w:left="368" w:hanging="361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DE4A66EA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89527026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D646BE26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3C0E3966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4B54486C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E8D829E2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0F7EA0EA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CEDA207E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5">
    <w:nsid w:val="0000000F"/>
    <w:multiLevelType w:val="hybridMultilevel"/>
    <w:tmpl w:val="0900A0BE"/>
    <w:lvl w:ilvl="0" w:tplc="14E61D9A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E6FE4C78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0308961A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D2C2D2B6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3962C6EE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48FEBB06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79D2FA8A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49800254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93B07374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16">
    <w:nsid w:val="00000010"/>
    <w:multiLevelType w:val="hybridMultilevel"/>
    <w:tmpl w:val="06344E32"/>
    <w:lvl w:ilvl="0" w:tplc="6A5A60FC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2B861CEA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88B64CBE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8EFA727E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D060A682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717ACEB8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DEB8D4F0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7F7050B4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868E54E8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7">
    <w:nsid w:val="00000011"/>
    <w:multiLevelType w:val="hybridMultilevel"/>
    <w:tmpl w:val="3A645D0E"/>
    <w:lvl w:ilvl="0" w:tplc="49769D26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2938AD86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9516FAD2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D8F0FF00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4F26DC5E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9FEA3D36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921A8650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503445B0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057A5AEE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8">
    <w:nsid w:val="00000012"/>
    <w:multiLevelType w:val="hybridMultilevel"/>
    <w:tmpl w:val="2B06D53E"/>
    <w:lvl w:ilvl="0" w:tplc="56EE4446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933E345A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AF307288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266C576C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1B0C0286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4E22C7E8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844E349E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091CEE52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55168654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19">
    <w:nsid w:val="00000013"/>
    <w:multiLevelType w:val="hybridMultilevel"/>
    <w:tmpl w:val="B0BA4B84"/>
    <w:lvl w:ilvl="0" w:tplc="8570A320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AD10C5C0">
      <w:start w:val="1"/>
      <w:numFmt w:val="bullet"/>
      <w:lvlText w:val="•"/>
      <w:lvlJc w:val="left"/>
      <w:pPr>
        <w:ind w:left="540" w:hanging="361"/>
      </w:pPr>
      <w:rPr>
        <w:rFonts w:hint="default"/>
        <w:lang w:val="en-US" w:bidi="ar-SA" w:eastAsia="en-US"/>
      </w:rPr>
    </w:lvl>
    <w:lvl w:ilvl="2" w:tplc="CFD48CAC">
      <w:start w:val="1"/>
      <w:numFmt w:val="bullet"/>
      <w:lvlText w:val="•"/>
      <w:lvlJc w:val="left"/>
      <w:pPr>
        <w:ind w:left="679" w:hanging="361"/>
      </w:pPr>
      <w:rPr>
        <w:rFonts w:hint="default"/>
        <w:lang w:val="en-US" w:bidi="ar-SA" w:eastAsia="en-US"/>
      </w:rPr>
    </w:lvl>
    <w:lvl w:ilvl="3" w:tplc="31086804">
      <w:start w:val="1"/>
      <w:numFmt w:val="bullet"/>
      <w:lvlText w:val="•"/>
      <w:lvlJc w:val="left"/>
      <w:pPr>
        <w:ind w:left="818" w:hanging="361"/>
      </w:pPr>
      <w:rPr>
        <w:rFonts w:hint="default"/>
        <w:lang w:val="en-US" w:bidi="ar-SA" w:eastAsia="en-US"/>
      </w:rPr>
    </w:lvl>
    <w:lvl w:ilvl="4" w:tplc="DA48A688">
      <w:start w:val="1"/>
      <w:numFmt w:val="bullet"/>
      <w:lvlText w:val="•"/>
      <w:lvlJc w:val="left"/>
      <w:pPr>
        <w:ind w:left="957" w:hanging="361"/>
      </w:pPr>
      <w:rPr>
        <w:rFonts w:hint="default"/>
        <w:lang w:val="en-US" w:bidi="ar-SA" w:eastAsia="en-US"/>
      </w:rPr>
    </w:lvl>
    <w:lvl w:ilvl="5" w:tplc="509E1734">
      <w:start w:val="1"/>
      <w:numFmt w:val="bullet"/>
      <w:lvlText w:val="•"/>
      <w:lvlJc w:val="left"/>
      <w:pPr>
        <w:ind w:left="1096" w:hanging="361"/>
      </w:pPr>
      <w:rPr>
        <w:rFonts w:hint="default"/>
        <w:lang w:val="en-US" w:bidi="ar-SA" w:eastAsia="en-US"/>
      </w:rPr>
    </w:lvl>
    <w:lvl w:ilvl="6" w:tplc="6890D7F2">
      <w:start w:val="1"/>
      <w:numFmt w:val="bullet"/>
      <w:lvlText w:val="•"/>
      <w:lvlJc w:val="left"/>
      <w:pPr>
        <w:ind w:left="1235" w:hanging="361"/>
      </w:pPr>
      <w:rPr>
        <w:rFonts w:hint="default"/>
        <w:lang w:val="en-US" w:bidi="ar-SA" w:eastAsia="en-US"/>
      </w:rPr>
    </w:lvl>
    <w:lvl w:ilvl="7" w:tplc="021EB5FA">
      <w:start w:val="1"/>
      <w:numFmt w:val="bullet"/>
      <w:lvlText w:val="•"/>
      <w:lvlJc w:val="left"/>
      <w:pPr>
        <w:ind w:left="1374" w:hanging="361"/>
      </w:pPr>
      <w:rPr>
        <w:rFonts w:hint="default"/>
        <w:lang w:val="en-US" w:bidi="ar-SA" w:eastAsia="en-US"/>
      </w:rPr>
    </w:lvl>
    <w:lvl w:ilvl="8" w:tplc="A6D4B5AE">
      <w:start w:val="1"/>
      <w:numFmt w:val="bullet"/>
      <w:lvlText w:val="•"/>
      <w:lvlJc w:val="left"/>
      <w:pPr>
        <w:ind w:left="1513" w:hanging="361"/>
      </w:pPr>
      <w:rPr>
        <w:rFonts w:hint="default"/>
        <w:lang w:val="en-US" w:bidi="ar-SA" w:eastAsia="en-US"/>
      </w:rPr>
    </w:lvl>
  </w:abstractNum>
  <w:abstractNum w:abstractNumId="20">
    <w:nsid w:val="00000014"/>
    <w:multiLevelType w:val="hybridMultilevel"/>
    <w:tmpl w:val="A036C05C"/>
    <w:lvl w:ilvl="0" w:tplc="09DC7BA0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2804B01E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235C0DC8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FCFAAB84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5EC653A0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AAD2B3A4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19923DD2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F8487D8E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519C5676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21">
    <w:nsid w:val="00000015"/>
    <w:multiLevelType w:val="hybridMultilevel"/>
    <w:tmpl w:val="03705EEC"/>
    <w:lvl w:ilvl="0" w:tplc="149E7666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A8E4B260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9C1EB944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D6ECBA62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D0421B62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FA484A20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2CC4AFE2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FB2EADC6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FF564996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22">
    <w:nsid w:val="00000016"/>
    <w:multiLevelType w:val="hybridMultilevel"/>
    <w:tmpl w:val="4D9CE6A0"/>
    <w:lvl w:ilvl="0" w:tplc="21CA93F6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C054E9E0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F5C65B54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3312AAB4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3DA4190E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9BAA5724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9C8651F4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6F0E0504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AAC6D736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23">
    <w:nsid w:val="00000017"/>
    <w:multiLevelType w:val="hybridMultilevel"/>
    <w:tmpl w:val="9C3A02C2"/>
    <w:lvl w:ilvl="0" w:tplc="3AA06596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939C44F4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97AAFC82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A0CA00DE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92A2ED50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9E0E07A4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84A88762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426A6170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9DF2C524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24">
    <w:nsid w:val="00000018"/>
    <w:multiLevelType w:val="hybridMultilevel"/>
    <w:tmpl w:val="EB8CE4B0"/>
    <w:lvl w:ilvl="0" w:tplc="CD04B91E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58F4E348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DD50CF8C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ABB4BDD2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944225D4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BA4ED390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FBA201D0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C80AB13A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83F8590C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25">
    <w:nsid w:val="00000019"/>
    <w:multiLevelType w:val="hybridMultilevel"/>
    <w:tmpl w:val="9EAC984C"/>
    <w:lvl w:ilvl="0" w:tplc="473AFEFE">
      <w:start w:val="1"/>
      <w:numFmt w:val="bullet"/>
      <w:lvlText w:val=""/>
      <w:lvlJc w:val="left"/>
      <w:pPr>
        <w:ind w:left="368" w:hanging="361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F306DD62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AC744A36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6B700B58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74C8B12A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38CE8340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B4E08088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76B0C568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B1C418F0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26">
    <w:nsid w:val="0000001A"/>
    <w:multiLevelType w:val="hybridMultilevel"/>
    <w:tmpl w:val="36E0B86A"/>
    <w:lvl w:ilvl="0" w:tplc="4940883E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3F841A04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630A166C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AF9ECD5A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853A81E6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F30EE678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09124B26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58DECB52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9F309128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27">
    <w:nsid w:val="0000001B"/>
    <w:multiLevelType w:val="hybridMultilevel"/>
    <w:tmpl w:val="F3AC915C"/>
    <w:lvl w:ilvl="0" w:tplc="06206E2E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4BB48600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4D4A7DBA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D96A54C8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1138ED56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B8AC2BF2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49B04FD8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625A9A20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300CC72A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28">
    <w:nsid w:val="0000001C"/>
    <w:multiLevelType w:val="hybridMultilevel"/>
    <w:tmpl w:val="2726274C"/>
    <w:lvl w:ilvl="0" w:tplc="EFD0980A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48BA9656">
      <w:start w:val="1"/>
      <w:numFmt w:val="bullet"/>
      <w:lvlText w:val="•"/>
      <w:lvlJc w:val="left"/>
      <w:pPr>
        <w:ind w:left="540" w:hanging="361"/>
      </w:pPr>
      <w:rPr>
        <w:rFonts w:hint="default"/>
        <w:lang w:val="en-US" w:bidi="ar-SA" w:eastAsia="en-US"/>
      </w:rPr>
    </w:lvl>
    <w:lvl w:ilvl="2" w:tplc="CD1A0460">
      <w:start w:val="1"/>
      <w:numFmt w:val="bullet"/>
      <w:lvlText w:val="•"/>
      <w:lvlJc w:val="left"/>
      <w:pPr>
        <w:ind w:left="679" w:hanging="361"/>
      </w:pPr>
      <w:rPr>
        <w:rFonts w:hint="default"/>
        <w:lang w:val="en-US" w:bidi="ar-SA" w:eastAsia="en-US"/>
      </w:rPr>
    </w:lvl>
    <w:lvl w:ilvl="3" w:tplc="0EC63570">
      <w:start w:val="1"/>
      <w:numFmt w:val="bullet"/>
      <w:lvlText w:val="•"/>
      <w:lvlJc w:val="left"/>
      <w:pPr>
        <w:ind w:left="818" w:hanging="361"/>
      </w:pPr>
      <w:rPr>
        <w:rFonts w:hint="default"/>
        <w:lang w:val="en-US" w:bidi="ar-SA" w:eastAsia="en-US"/>
      </w:rPr>
    </w:lvl>
    <w:lvl w:ilvl="4" w:tplc="665691C4">
      <w:start w:val="1"/>
      <w:numFmt w:val="bullet"/>
      <w:lvlText w:val="•"/>
      <w:lvlJc w:val="left"/>
      <w:pPr>
        <w:ind w:left="957" w:hanging="361"/>
      </w:pPr>
      <w:rPr>
        <w:rFonts w:hint="default"/>
        <w:lang w:val="en-US" w:bidi="ar-SA" w:eastAsia="en-US"/>
      </w:rPr>
    </w:lvl>
    <w:lvl w:ilvl="5" w:tplc="AF82AAC8">
      <w:start w:val="1"/>
      <w:numFmt w:val="bullet"/>
      <w:lvlText w:val="•"/>
      <w:lvlJc w:val="left"/>
      <w:pPr>
        <w:ind w:left="1096" w:hanging="361"/>
      </w:pPr>
      <w:rPr>
        <w:rFonts w:hint="default"/>
        <w:lang w:val="en-US" w:bidi="ar-SA" w:eastAsia="en-US"/>
      </w:rPr>
    </w:lvl>
    <w:lvl w:ilvl="6" w:tplc="366E8722">
      <w:start w:val="1"/>
      <w:numFmt w:val="bullet"/>
      <w:lvlText w:val="•"/>
      <w:lvlJc w:val="left"/>
      <w:pPr>
        <w:ind w:left="1235" w:hanging="361"/>
      </w:pPr>
      <w:rPr>
        <w:rFonts w:hint="default"/>
        <w:lang w:val="en-US" w:bidi="ar-SA" w:eastAsia="en-US"/>
      </w:rPr>
    </w:lvl>
    <w:lvl w:ilvl="7" w:tplc="C882DBA2">
      <w:start w:val="1"/>
      <w:numFmt w:val="bullet"/>
      <w:lvlText w:val="•"/>
      <w:lvlJc w:val="left"/>
      <w:pPr>
        <w:ind w:left="1374" w:hanging="361"/>
      </w:pPr>
      <w:rPr>
        <w:rFonts w:hint="default"/>
        <w:lang w:val="en-US" w:bidi="ar-SA" w:eastAsia="en-US"/>
      </w:rPr>
    </w:lvl>
    <w:lvl w:ilvl="8" w:tplc="519EA0A6">
      <w:start w:val="1"/>
      <w:numFmt w:val="bullet"/>
      <w:lvlText w:val="•"/>
      <w:lvlJc w:val="left"/>
      <w:pPr>
        <w:ind w:left="1513" w:hanging="361"/>
      </w:pPr>
      <w:rPr>
        <w:rFonts w:hint="default"/>
        <w:lang w:val="en-US" w:bidi="ar-SA" w:eastAsia="en-US"/>
      </w:rPr>
    </w:lvl>
  </w:abstractNum>
  <w:abstractNum w:abstractNumId="29">
    <w:nsid w:val="0000001D"/>
    <w:multiLevelType w:val="hybridMultilevel"/>
    <w:tmpl w:val="01E4C936"/>
    <w:lvl w:ilvl="0" w:tplc="D69EF2B2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2AE86A78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F3942032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5E9AC6F4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215E9B82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7534B052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DDA47B86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445AC324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B80079B2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30">
    <w:nsid w:val="0000001E"/>
    <w:multiLevelType w:val="hybridMultilevel"/>
    <w:tmpl w:val="0FFA689C"/>
    <w:lvl w:ilvl="0" w:tplc="9D729150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3B20B38C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82767EC8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2D9E4DEE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03E6D524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44EEEAF2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0F0210C0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11540E56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5558A0B4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31">
    <w:nsid w:val="0000001F"/>
    <w:multiLevelType w:val="hybridMultilevel"/>
    <w:tmpl w:val="1CB0FCB4"/>
    <w:lvl w:ilvl="0" w:tplc="44DE86DE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73DE9BA4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8D56AD5C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2F149A78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8A66DFE2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5BA8B000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936C3F28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2ED61B96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AE98685C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32">
    <w:nsid w:val="00000020"/>
    <w:multiLevelType w:val="hybridMultilevel"/>
    <w:tmpl w:val="71A68684"/>
    <w:lvl w:ilvl="0" w:tplc="04F44536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7D861A48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A5D68704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074C5846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05E2EFA6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5BDC9D7C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09F44836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D19A9E00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0E7AC442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33">
    <w:nsid w:val="00000021"/>
    <w:multiLevelType w:val="hybridMultilevel"/>
    <w:tmpl w:val="6C906A8E"/>
    <w:lvl w:ilvl="0" w:tplc="6A56F400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47E815C4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8814EAA6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8BF6EFE0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1C1EF012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773CBEAC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566610B8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B61E1CB2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58AE7220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34">
    <w:nsid w:val="00000022"/>
    <w:multiLevelType w:val="hybridMultilevel"/>
    <w:tmpl w:val="29B8FC44"/>
    <w:lvl w:ilvl="0" w:tplc="74C8A60E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0EC4D156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4880C48E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FE7468E6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C180DD0C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B280533E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C798ABF4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439E6B0A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FB3CBECE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35">
    <w:nsid w:val="00000023"/>
    <w:multiLevelType w:val="hybridMultilevel"/>
    <w:tmpl w:val="F13655D8"/>
    <w:lvl w:ilvl="0" w:tplc="AE441B80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6A6E83B8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AF668190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DFBE1420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7DE2BD96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B66E0774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5260B8F4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D8329520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7214E3EA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36">
    <w:nsid w:val="00000024"/>
    <w:multiLevelType w:val="hybridMultilevel"/>
    <w:tmpl w:val="875404CC"/>
    <w:lvl w:ilvl="0" w:tplc="4330E6CE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1768514A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0850268A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BDF60D02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5EE4D694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A2AC454A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8550ED9A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BF860DA8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2D5C705C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37">
    <w:nsid w:val="00000025"/>
    <w:multiLevelType w:val="hybridMultilevel"/>
    <w:tmpl w:val="865639A8"/>
    <w:lvl w:ilvl="0" w:tplc="59DE08F4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C5DC3090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8DEC0406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A030F6B2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C5ECA12E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EA6E3F22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67D6E852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151AD48E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D31A261A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38">
    <w:nsid w:val="00000026"/>
    <w:multiLevelType w:val="hybridMultilevel"/>
    <w:tmpl w:val="9B12A012"/>
    <w:lvl w:ilvl="0" w:tplc="5D68CAB4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D2EC21AA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034253D2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25DE32D0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A516C590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A2DC6E8C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49D03A74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055E449E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C4FA449A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39">
    <w:nsid w:val="00000027"/>
    <w:multiLevelType w:val="hybridMultilevel"/>
    <w:tmpl w:val="FFFAE810"/>
    <w:lvl w:ilvl="0" w:tplc="45845C8A">
      <w:start w:val="1"/>
      <w:numFmt w:val="bullet"/>
      <w:lvlText w:val=""/>
      <w:lvlJc w:val="left"/>
      <w:pPr>
        <w:ind w:left="428" w:hanging="360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77661EAC">
      <w:start w:val="1"/>
      <w:numFmt w:val="bullet"/>
      <w:lvlText w:val=""/>
      <w:lvlJc w:val="left"/>
      <w:pPr>
        <w:ind w:left="852" w:hanging="360"/>
      </w:pPr>
      <w:rPr>
        <w:rFonts w:ascii="Wingdings" w:cs="Wingdings" w:eastAsia="Wingdings" w:hAnsi="Wingdings" w:hint="default"/>
        <w:w w:val="100"/>
        <w:sz w:val="22"/>
        <w:szCs w:val="22"/>
        <w:lang w:val="en-US" w:bidi="ar-SA" w:eastAsia="en-US"/>
      </w:rPr>
    </w:lvl>
    <w:lvl w:ilvl="2" w:tplc="0DB66DC0">
      <w:start w:val="1"/>
      <w:numFmt w:val="bullet"/>
      <w:lvlText w:val="•"/>
      <w:lvlJc w:val="left"/>
      <w:pPr>
        <w:ind w:left="1153" w:hanging="360"/>
      </w:pPr>
      <w:rPr>
        <w:rFonts w:hint="default"/>
        <w:lang w:val="en-US" w:bidi="ar-SA" w:eastAsia="en-US"/>
      </w:rPr>
    </w:lvl>
    <w:lvl w:ilvl="3" w:tplc="F2961D2C">
      <w:start w:val="1"/>
      <w:numFmt w:val="bullet"/>
      <w:lvlText w:val="•"/>
      <w:lvlJc w:val="left"/>
      <w:pPr>
        <w:ind w:left="1447" w:hanging="360"/>
      </w:pPr>
      <w:rPr>
        <w:rFonts w:hint="default"/>
        <w:lang w:val="en-US" w:bidi="ar-SA" w:eastAsia="en-US"/>
      </w:rPr>
    </w:lvl>
    <w:lvl w:ilvl="4" w:tplc="6EC28EBC">
      <w:start w:val="1"/>
      <w:numFmt w:val="bullet"/>
      <w:lvlText w:val="•"/>
      <w:lvlJc w:val="left"/>
      <w:pPr>
        <w:ind w:left="1741" w:hanging="360"/>
      </w:pPr>
      <w:rPr>
        <w:rFonts w:hint="default"/>
        <w:lang w:val="en-US" w:bidi="ar-SA" w:eastAsia="en-US"/>
      </w:rPr>
    </w:lvl>
    <w:lvl w:ilvl="5" w:tplc="354C2036">
      <w:start w:val="1"/>
      <w:numFmt w:val="bullet"/>
      <w:lvlText w:val="•"/>
      <w:lvlJc w:val="left"/>
      <w:pPr>
        <w:ind w:left="2034" w:hanging="360"/>
      </w:pPr>
      <w:rPr>
        <w:rFonts w:hint="default"/>
        <w:lang w:val="en-US" w:bidi="ar-SA" w:eastAsia="en-US"/>
      </w:rPr>
    </w:lvl>
    <w:lvl w:ilvl="6" w:tplc="0DA014A0">
      <w:start w:val="1"/>
      <w:numFmt w:val="bullet"/>
      <w:lvlText w:val="•"/>
      <w:lvlJc w:val="left"/>
      <w:pPr>
        <w:ind w:left="2328" w:hanging="360"/>
      </w:pPr>
      <w:rPr>
        <w:rFonts w:hint="default"/>
        <w:lang w:val="en-US" w:bidi="ar-SA" w:eastAsia="en-US"/>
      </w:rPr>
    </w:lvl>
    <w:lvl w:ilvl="7" w:tplc="BAEEBEC2">
      <w:start w:val="1"/>
      <w:numFmt w:val="bullet"/>
      <w:lvlText w:val="•"/>
      <w:lvlJc w:val="left"/>
      <w:pPr>
        <w:ind w:left="2622" w:hanging="360"/>
      </w:pPr>
      <w:rPr>
        <w:rFonts w:hint="default"/>
        <w:lang w:val="en-US" w:bidi="ar-SA" w:eastAsia="en-US"/>
      </w:rPr>
    </w:lvl>
    <w:lvl w:ilvl="8" w:tplc="CC78D5BE">
      <w:start w:val="1"/>
      <w:numFmt w:val="bullet"/>
      <w:lvlText w:val="•"/>
      <w:lvlJc w:val="left"/>
      <w:pPr>
        <w:ind w:left="2915" w:hanging="360"/>
      </w:pPr>
      <w:rPr>
        <w:rFonts w:hint="default"/>
        <w:lang w:val="en-US" w:bidi="ar-SA" w:eastAsia="en-US"/>
      </w:rPr>
    </w:lvl>
  </w:abstractNum>
  <w:abstractNum w:abstractNumId="40">
    <w:nsid w:val="00000028"/>
    <w:multiLevelType w:val="hybridMultilevel"/>
    <w:tmpl w:val="4A843608"/>
    <w:lvl w:ilvl="0" w:tplc="6010B7D4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C450E93E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8B3CECD0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AEA47672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8B108188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A684889C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4DC27328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601EDCCE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7D4651B0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41">
    <w:nsid w:val="00000029"/>
    <w:multiLevelType w:val="hybridMultilevel"/>
    <w:tmpl w:val="18E44B38"/>
    <w:lvl w:ilvl="0" w:tplc="0012231A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13E6BC86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05862266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21F63B34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883CD548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D8D02F08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A52294BE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EA66E9C6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0C6E4282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42">
    <w:nsid w:val="0000002A"/>
    <w:multiLevelType w:val="hybridMultilevel"/>
    <w:tmpl w:val="476E927A"/>
    <w:lvl w:ilvl="0" w:tplc="E562989C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34364D04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FC6093C8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FCCCE44C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F19A362A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30465C46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4A3AE5D0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EB328624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73609036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43">
    <w:nsid w:val="0000002B"/>
    <w:multiLevelType w:val="hybridMultilevel"/>
    <w:tmpl w:val="8FD8FB8A"/>
    <w:lvl w:ilvl="0" w:tplc="7570A48C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30581A4A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DD7A506A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698A487E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88325406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F25AF9D8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9E4EAF44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6484BB44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C8F4AB9E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44">
    <w:nsid w:val="0000002C"/>
    <w:multiLevelType w:val="hybridMultilevel"/>
    <w:tmpl w:val="747C43DA"/>
    <w:lvl w:ilvl="0" w:tplc="9072060C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51EC48CA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EAECF042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D646CAD8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4C560A24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4EBA8996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A3F4792A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B2342716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CF64D902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45">
    <w:nsid w:val="0000002D"/>
    <w:multiLevelType w:val="hybridMultilevel"/>
    <w:tmpl w:val="B75839EC"/>
    <w:lvl w:ilvl="0" w:tplc="992807DE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36140CAC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7A78CAA6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D84C5BD6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8CD66944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D47C4E60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2D9AEF66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A3FEC9AC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7C02CB52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46">
    <w:nsid w:val="0000002E"/>
    <w:multiLevelType w:val="hybridMultilevel"/>
    <w:tmpl w:val="46CA07FC"/>
    <w:lvl w:ilvl="0" w:tplc="A1FEF68A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A2028FD8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C9D2F65C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E6EA4B46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170EB2CE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0348380E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FCF2926C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CF1E72B2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9C90CAA2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47">
    <w:nsid w:val="0000002F"/>
    <w:multiLevelType w:val="hybridMultilevel"/>
    <w:tmpl w:val="4D541ED0"/>
    <w:lvl w:ilvl="0" w:tplc="6A62D294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34EA74AC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6F72CDD6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454CE682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CEA295C4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07127A16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0DE2D626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2096A416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8D709516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48">
    <w:nsid w:val="00000030"/>
    <w:multiLevelType w:val="hybridMultilevel"/>
    <w:tmpl w:val="A6220B80"/>
    <w:lvl w:ilvl="0" w:tplc="71EE3028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D5ACE3E0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9FDAD738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0E96F252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E8525792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E9AE67D0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2EC6D968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F4BA177C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68F856DA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49">
    <w:nsid w:val="00000031"/>
    <w:multiLevelType w:val="hybridMultilevel"/>
    <w:tmpl w:val="9F3891C6"/>
    <w:lvl w:ilvl="0" w:tplc="C6424D6A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5422181A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12860A52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4AF2A462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C6C2954E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49CEBAAA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9BB86FF0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AF1A08A6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285E221C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50">
    <w:nsid w:val="00000032"/>
    <w:multiLevelType w:val="hybridMultilevel"/>
    <w:tmpl w:val="46C08786"/>
    <w:lvl w:ilvl="0" w:tplc="86BEA48E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8A008884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CB60D1FE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97DAF66A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08BA1C1A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95401D62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B6148E14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3C6EDB3C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38DCAB8A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51">
    <w:nsid w:val="00000033"/>
    <w:multiLevelType w:val="hybridMultilevel"/>
    <w:tmpl w:val="097A013A"/>
    <w:lvl w:ilvl="0" w:tplc="469AD520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DA2A035E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AEBAC822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67660D1A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204C6280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50A8C72A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16AC2B56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030A1748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86F4CF74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52">
    <w:nsid w:val="00000034"/>
    <w:multiLevelType w:val="hybridMultilevel"/>
    <w:tmpl w:val="963E4D6A"/>
    <w:lvl w:ilvl="0" w:tplc="4B8CA192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EBA2418E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30385BBC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B99662D6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494EC9C0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7E4C9570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8726656E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B8DE9B08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0EB8E8CE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53">
    <w:nsid w:val="00000035"/>
    <w:multiLevelType w:val="hybridMultilevel"/>
    <w:tmpl w:val="0EBA6308"/>
    <w:lvl w:ilvl="0" w:tplc="B80C126E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4E4AC362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0A56C7E8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CAD84038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32E6310A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D012C62C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11B4A23E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CCA0A18A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C86A0768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54">
    <w:nsid w:val="00000036"/>
    <w:multiLevelType w:val="hybridMultilevel"/>
    <w:tmpl w:val="AAFC1750"/>
    <w:lvl w:ilvl="0" w:tplc="DE6EDACA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1A826312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38FA4E5E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CEAE6E6E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05DC2CEA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9BC43A60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E8162F90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3168C894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7486A31C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55">
    <w:nsid w:val="00000037"/>
    <w:multiLevelType w:val="hybridMultilevel"/>
    <w:tmpl w:val="402411E8"/>
    <w:lvl w:ilvl="0" w:tplc="318E870C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3E1AFFCE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439AE14A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8A7AE29C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14DA36E2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CC80BE6A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769A8C6C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82208D9E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79D2E6F2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56">
    <w:nsid w:val="00000038"/>
    <w:multiLevelType w:val="hybridMultilevel"/>
    <w:tmpl w:val="A8F2EA38"/>
    <w:lvl w:ilvl="0" w:tplc="F3AA52F0">
      <w:start w:val="1"/>
      <w:numFmt w:val="bullet"/>
      <w:lvlText w:val=""/>
      <w:lvlJc w:val="left"/>
      <w:pPr>
        <w:ind w:left="368" w:hanging="361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1FF4391E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A2E0164C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BD38A9F0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F64C505C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2E68C8C8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2FA082FE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B88094EE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1D6C349A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57">
    <w:nsid w:val="00000039"/>
    <w:multiLevelType w:val="hybridMultilevel"/>
    <w:tmpl w:val="77322CA0"/>
    <w:lvl w:ilvl="0" w:tplc="60C27286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D9BEF618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8BF6C494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D660D74A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E78A553A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F050F606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E54EA314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BDD6314C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8BD275A0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58">
    <w:nsid w:val="0000003A"/>
    <w:multiLevelType w:val="hybridMultilevel"/>
    <w:tmpl w:val="E610A646"/>
    <w:lvl w:ilvl="0" w:tplc="5EBA91D6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30685A3A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F49A6DCA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811C9578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A4C4A02E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B6289CEC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86FE4C6A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02A0364C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66B0D706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59">
    <w:nsid w:val="0000003B"/>
    <w:multiLevelType w:val="hybridMultilevel"/>
    <w:tmpl w:val="1F6852F4"/>
    <w:lvl w:ilvl="0" w:tplc="C3A4ED0E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CAC8D8D8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53F673DA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0C34A450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42507870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0484A630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FF3EA14A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0088B466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5B1A8EF4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60">
    <w:nsid w:val="0000003C"/>
    <w:multiLevelType w:val="hybridMultilevel"/>
    <w:tmpl w:val="9FE0F97A"/>
    <w:lvl w:ilvl="0" w:tplc="7A6C17F4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6DBC366A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D5944AEE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DF72CBD8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A342B324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026E892A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B546CD88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6C905362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615C8598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61">
    <w:nsid w:val="0000003D"/>
    <w:multiLevelType w:val="hybridMultilevel"/>
    <w:tmpl w:val="B7AA8ED2"/>
    <w:lvl w:ilvl="0" w:tplc="9A9A7A72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D5325560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AA1431EA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4B28D4B8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284C63FE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84FE6CD0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E304CEDE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B17C5346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27ECCB70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62">
    <w:nsid w:val="0000003E"/>
    <w:multiLevelType w:val="hybridMultilevel"/>
    <w:tmpl w:val="EC868C2A"/>
    <w:lvl w:ilvl="0" w:tplc="AD9017BA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9188AE66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FD9AB6CE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A5924194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173A7932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E8A83B1C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08FC1B60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7F74FAEE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3DBCDB6E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63">
    <w:nsid w:val="0000003F"/>
    <w:multiLevelType w:val="hybridMultilevel"/>
    <w:tmpl w:val="C27217DC"/>
    <w:lvl w:ilvl="0" w:tplc="B7D6280A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67BAE84C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3C60C2AC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D2FA773C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A6F47CAC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392E2480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D03298E4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D084F800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B9568632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64">
    <w:nsid w:val="00000040"/>
    <w:multiLevelType w:val="hybridMultilevel"/>
    <w:tmpl w:val="BA585EE4"/>
    <w:lvl w:ilvl="0" w:tplc="C8A4CC9A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C3B45304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15FA59F4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5FF00A1E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87401E08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65E43DB8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39DC3C80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48A074D8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F4AADF1A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65">
    <w:nsid w:val="00000041"/>
    <w:multiLevelType w:val="hybridMultilevel"/>
    <w:tmpl w:val="E2462016"/>
    <w:lvl w:ilvl="0" w:tplc="67465C34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BC8A7872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3C0C2480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AE2C8260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3C3AF8A8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100609E8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4D08B4FA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4EE04F42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F186248E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66">
    <w:nsid w:val="00000042"/>
    <w:multiLevelType w:val="hybridMultilevel"/>
    <w:tmpl w:val="72627284"/>
    <w:lvl w:ilvl="0" w:tplc="C11A77CC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5CFEFA1A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5F8E2212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7F08B838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AFC6C78C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F4449FEE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05DC1A20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AF90DD10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52D8AABE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67">
    <w:nsid w:val="00000043"/>
    <w:multiLevelType w:val="hybridMultilevel"/>
    <w:tmpl w:val="680860CC"/>
    <w:lvl w:ilvl="0" w:tplc="EBDE6406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C72EE3C4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5B982F6E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0DB4F09A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ED30C89C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AA086F8C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EDEC08B0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8768106E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C34244AC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68">
    <w:nsid w:val="00000044"/>
    <w:multiLevelType w:val="hybridMultilevel"/>
    <w:tmpl w:val="4746BF10"/>
    <w:lvl w:ilvl="0" w:tplc="481CEFC6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141CDEB0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AE66EA46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22C6916E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96AA7B20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046C1D56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BEC047B4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4A121D00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D3F2AD1E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69">
    <w:nsid w:val="00000045"/>
    <w:multiLevelType w:val="hybridMultilevel"/>
    <w:tmpl w:val="34B0D3D6"/>
    <w:lvl w:ilvl="0" w:tplc="510CB774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84F2B1C4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2B68A556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5022866A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0B7AB4DA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8F7E4E8A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52422570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92D6C6A4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37D40762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70">
    <w:nsid w:val="00000046"/>
    <w:multiLevelType w:val="hybridMultilevel"/>
    <w:tmpl w:val="A7C6C7B0"/>
    <w:lvl w:ilvl="0" w:tplc="2BDE428A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0D328132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0102297A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B39628E0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6FD0E5CE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CB3EA774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B5DA19BC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86B8C3CA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CBDEAC3A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71">
    <w:nsid w:val="00000047"/>
    <w:multiLevelType w:val="hybridMultilevel"/>
    <w:tmpl w:val="6E5425BA"/>
    <w:lvl w:ilvl="0" w:tplc="DC149B56">
      <w:start w:val="1"/>
      <w:numFmt w:val="bullet"/>
      <w:lvlText w:val=""/>
      <w:lvlJc w:val="left"/>
      <w:pPr>
        <w:ind w:left="368" w:hanging="361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CB2AC8A4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B9347878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0D3AC492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AE22FF18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E6365DC0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2954F5A4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421CA068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4606B032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72">
    <w:nsid w:val="00000048"/>
    <w:multiLevelType w:val="hybridMultilevel"/>
    <w:tmpl w:val="ABDCA3A2"/>
    <w:lvl w:ilvl="0" w:tplc="E5F69924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8F146CBA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844CD1FA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16C6145C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946A4BF6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84843ED4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A08CBE42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913AE244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CEBC9358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73">
    <w:nsid w:val="00000049"/>
    <w:multiLevelType w:val="hybridMultilevel"/>
    <w:tmpl w:val="4208B5BC"/>
    <w:lvl w:ilvl="0" w:tplc="6EE24B70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73C48964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234EE300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1EE4706A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102CC1FA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08527A0C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7F046134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9E0EFC8A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E6B4050A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74">
    <w:nsid w:val="0000004A"/>
    <w:multiLevelType w:val="hybridMultilevel"/>
    <w:tmpl w:val="3C2A6ADC"/>
    <w:lvl w:ilvl="0" w:tplc="F6969812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99E21634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20B63A58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8E444D66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B178D19C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D7D82AF4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278EEDD2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25EACD80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55A05552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75">
    <w:nsid w:val="0000004B"/>
    <w:multiLevelType w:val="hybridMultilevel"/>
    <w:tmpl w:val="7168248A"/>
    <w:lvl w:ilvl="0" w:tplc="3C4C7C32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EF1E0626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1E0C37C0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4AA0640E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F3AEDB46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856877B0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FB4402B0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8C2A9BCA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266C82CC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76">
    <w:nsid w:val="0000004C"/>
    <w:multiLevelType w:val="hybridMultilevel"/>
    <w:tmpl w:val="8FEAA5B0"/>
    <w:lvl w:ilvl="0" w:tplc="C7580DF4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A4A26B10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B91E3D20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5090FABE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088C377A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D1926EF0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6AA6DD90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95207D96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3F82DC02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77">
    <w:nsid w:val="0000004D"/>
    <w:multiLevelType w:val="hybridMultilevel"/>
    <w:tmpl w:val="7AD0F776"/>
    <w:lvl w:ilvl="0" w:tplc="F9DAAEC8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D1C86B5C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094CE718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2160C904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1960B880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BFA6EC68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FF32DFA4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2E1E8D4A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BDD8876E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78">
    <w:nsid w:val="0000004E"/>
    <w:multiLevelType w:val="hybridMultilevel"/>
    <w:tmpl w:val="6CAC6EC8"/>
    <w:lvl w:ilvl="0" w:tplc="4FF6F934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F02677E4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0898EC3C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69C06CDC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CE14770A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5024E87C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602A9A84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3084839C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7F846DFE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79">
    <w:nsid w:val="0000004F"/>
    <w:multiLevelType w:val="hybridMultilevel"/>
    <w:tmpl w:val="671AD7E6"/>
    <w:lvl w:ilvl="0" w:tplc="4B9ACC64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B362272C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4E5203A6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6E94A5FA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FF8E9C32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B26C660C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3E246552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524A456C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BE4E505E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80">
    <w:nsid w:val="00000050"/>
    <w:multiLevelType w:val="hybridMultilevel"/>
    <w:tmpl w:val="9FA2A346"/>
    <w:lvl w:ilvl="0" w:tplc="5ADE53AA">
      <w:start w:val="2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38BAB8BE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C1186FC0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92B8426C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BFE66DBE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88B27EA0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66FE7488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0812190C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1F8239EC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81">
    <w:nsid w:val="00000051"/>
    <w:multiLevelType w:val="hybridMultilevel"/>
    <w:tmpl w:val="08D65938"/>
    <w:lvl w:ilvl="0" w:tplc="2FE6E09E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C4907460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E4A070FA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9F4A843A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47EECE9C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F286C79C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56624ABA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203E6BB2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EE4807D2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82">
    <w:nsid w:val="00000052"/>
    <w:multiLevelType w:val="hybridMultilevel"/>
    <w:tmpl w:val="48405760"/>
    <w:lvl w:ilvl="0" w:tplc="5E32F88C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AFCA53DC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76BCA186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F8581368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B9E86D1C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3EFCCD2C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A596F2F0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A88CB812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FFC24B68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83">
    <w:nsid w:val="00000053"/>
    <w:multiLevelType w:val="hybridMultilevel"/>
    <w:tmpl w:val="BEBEF86C"/>
    <w:lvl w:ilvl="0" w:tplc="E9BC5054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22A4668C">
      <w:start w:val="1"/>
      <w:numFmt w:val="bullet"/>
      <w:lvlText w:val="•"/>
      <w:lvlJc w:val="left"/>
      <w:pPr>
        <w:ind w:left="540" w:hanging="361"/>
      </w:pPr>
      <w:rPr>
        <w:rFonts w:hint="default"/>
        <w:lang w:val="en-US" w:bidi="ar-SA" w:eastAsia="en-US"/>
      </w:rPr>
    </w:lvl>
    <w:lvl w:ilvl="2" w:tplc="66485F86">
      <w:start w:val="1"/>
      <w:numFmt w:val="bullet"/>
      <w:lvlText w:val="•"/>
      <w:lvlJc w:val="left"/>
      <w:pPr>
        <w:ind w:left="679" w:hanging="361"/>
      </w:pPr>
      <w:rPr>
        <w:rFonts w:hint="default"/>
        <w:lang w:val="en-US" w:bidi="ar-SA" w:eastAsia="en-US"/>
      </w:rPr>
    </w:lvl>
    <w:lvl w:ilvl="3" w:tplc="2230FDD0">
      <w:start w:val="1"/>
      <w:numFmt w:val="bullet"/>
      <w:lvlText w:val="•"/>
      <w:lvlJc w:val="left"/>
      <w:pPr>
        <w:ind w:left="818" w:hanging="361"/>
      </w:pPr>
      <w:rPr>
        <w:rFonts w:hint="default"/>
        <w:lang w:val="en-US" w:bidi="ar-SA" w:eastAsia="en-US"/>
      </w:rPr>
    </w:lvl>
    <w:lvl w:ilvl="4" w:tplc="C5ACFA46">
      <w:start w:val="1"/>
      <w:numFmt w:val="bullet"/>
      <w:lvlText w:val="•"/>
      <w:lvlJc w:val="left"/>
      <w:pPr>
        <w:ind w:left="957" w:hanging="361"/>
      </w:pPr>
      <w:rPr>
        <w:rFonts w:hint="default"/>
        <w:lang w:val="en-US" w:bidi="ar-SA" w:eastAsia="en-US"/>
      </w:rPr>
    </w:lvl>
    <w:lvl w:ilvl="5" w:tplc="DB98CFD2">
      <w:start w:val="1"/>
      <w:numFmt w:val="bullet"/>
      <w:lvlText w:val="•"/>
      <w:lvlJc w:val="left"/>
      <w:pPr>
        <w:ind w:left="1096" w:hanging="361"/>
      </w:pPr>
      <w:rPr>
        <w:rFonts w:hint="default"/>
        <w:lang w:val="en-US" w:bidi="ar-SA" w:eastAsia="en-US"/>
      </w:rPr>
    </w:lvl>
    <w:lvl w:ilvl="6" w:tplc="4D2CF444">
      <w:start w:val="1"/>
      <w:numFmt w:val="bullet"/>
      <w:lvlText w:val="•"/>
      <w:lvlJc w:val="left"/>
      <w:pPr>
        <w:ind w:left="1235" w:hanging="361"/>
      </w:pPr>
      <w:rPr>
        <w:rFonts w:hint="default"/>
        <w:lang w:val="en-US" w:bidi="ar-SA" w:eastAsia="en-US"/>
      </w:rPr>
    </w:lvl>
    <w:lvl w:ilvl="7" w:tplc="6BDA1682">
      <w:start w:val="1"/>
      <w:numFmt w:val="bullet"/>
      <w:lvlText w:val="•"/>
      <w:lvlJc w:val="left"/>
      <w:pPr>
        <w:ind w:left="1374" w:hanging="361"/>
      </w:pPr>
      <w:rPr>
        <w:rFonts w:hint="default"/>
        <w:lang w:val="en-US" w:bidi="ar-SA" w:eastAsia="en-US"/>
      </w:rPr>
    </w:lvl>
    <w:lvl w:ilvl="8" w:tplc="DE1EA406">
      <w:start w:val="1"/>
      <w:numFmt w:val="bullet"/>
      <w:lvlText w:val="•"/>
      <w:lvlJc w:val="left"/>
      <w:pPr>
        <w:ind w:left="1513" w:hanging="361"/>
      </w:pPr>
      <w:rPr>
        <w:rFonts w:hint="default"/>
        <w:lang w:val="en-US" w:bidi="ar-SA" w:eastAsia="en-US"/>
      </w:rPr>
    </w:lvl>
  </w:abstractNum>
  <w:abstractNum w:abstractNumId="84">
    <w:nsid w:val="00000054"/>
    <w:multiLevelType w:val="hybridMultilevel"/>
    <w:tmpl w:val="BBE8241E"/>
    <w:lvl w:ilvl="0" w:tplc="F4284A7E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2C005504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CABE91AA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CAF0EC28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5080CEBA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6A0832FE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9FF4E774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0EBA7194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96D4C9E0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85">
    <w:nsid w:val="00000055"/>
    <w:multiLevelType w:val="hybridMultilevel"/>
    <w:tmpl w:val="73D2E078"/>
    <w:lvl w:ilvl="0" w:tplc="D7C8A376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8A86DFB0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F67CBE7A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DAA44854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0BF636C6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A814BAEC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792E4114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25B8726E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64CC61AC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86">
    <w:nsid w:val="00000056"/>
    <w:multiLevelType w:val="hybridMultilevel"/>
    <w:tmpl w:val="6C4AAFA2"/>
    <w:lvl w:ilvl="0" w:tplc="67189252">
      <w:start w:val="1"/>
      <w:numFmt w:val="bullet"/>
      <w:lvlText w:val=""/>
      <w:lvlJc w:val="left"/>
      <w:pPr>
        <w:ind w:left="428" w:hanging="360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FC96BF98">
      <w:start w:val="1"/>
      <w:numFmt w:val="bullet"/>
      <w:lvlText w:val=""/>
      <w:lvlJc w:val="left"/>
      <w:pPr>
        <w:ind w:left="852" w:hanging="360"/>
      </w:pPr>
      <w:rPr>
        <w:rFonts w:ascii="Wingdings" w:cs="Wingdings" w:eastAsia="Wingdings" w:hAnsi="Wingdings" w:hint="default"/>
        <w:w w:val="100"/>
        <w:sz w:val="22"/>
        <w:szCs w:val="22"/>
        <w:lang w:val="en-US" w:bidi="ar-SA" w:eastAsia="en-US"/>
      </w:rPr>
    </w:lvl>
    <w:lvl w:ilvl="2" w:tplc="E3027AFE">
      <w:start w:val="1"/>
      <w:numFmt w:val="bullet"/>
      <w:lvlText w:val="•"/>
      <w:lvlJc w:val="left"/>
      <w:pPr>
        <w:ind w:left="1153" w:hanging="360"/>
      </w:pPr>
      <w:rPr>
        <w:rFonts w:hint="default"/>
        <w:lang w:val="en-US" w:bidi="ar-SA" w:eastAsia="en-US"/>
      </w:rPr>
    </w:lvl>
    <w:lvl w:ilvl="3" w:tplc="F8D807B0">
      <w:start w:val="1"/>
      <w:numFmt w:val="bullet"/>
      <w:lvlText w:val="•"/>
      <w:lvlJc w:val="left"/>
      <w:pPr>
        <w:ind w:left="1447" w:hanging="360"/>
      </w:pPr>
      <w:rPr>
        <w:rFonts w:hint="default"/>
        <w:lang w:val="en-US" w:bidi="ar-SA" w:eastAsia="en-US"/>
      </w:rPr>
    </w:lvl>
    <w:lvl w:ilvl="4" w:tplc="4552C1E6">
      <w:start w:val="1"/>
      <w:numFmt w:val="bullet"/>
      <w:lvlText w:val="•"/>
      <w:lvlJc w:val="left"/>
      <w:pPr>
        <w:ind w:left="1741" w:hanging="360"/>
      </w:pPr>
      <w:rPr>
        <w:rFonts w:hint="default"/>
        <w:lang w:val="en-US" w:bidi="ar-SA" w:eastAsia="en-US"/>
      </w:rPr>
    </w:lvl>
    <w:lvl w:ilvl="5" w:tplc="1676FEE2">
      <w:start w:val="1"/>
      <w:numFmt w:val="bullet"/>
      <w:lvlText w:val="•"/>
      <w:lvlJc w:val="left"/>
      <w:pPr>
        <w:ind w:left="2034" w:hanging="360"/>
      </w:pPr>
      <w:rPr>
        <w:rFonts w:hint="default"/>
        <w:lang w:val="en-US" w:bidi="ar-SA" w:eastAsia="en-US"/>
      </w:rPr>
    </w:lvl>
    <w:lvl w:ilvl="6" w:tplc="C5C6ECC0">
      <w:start w:val="1"/>
      <w:numFmt w:val="bullet"/>
      <w:lvlText w:val="•"/>
      <w:lvlJc w:val="left"/>
      <w:pPr>
        <w:ind w:left="2328" w:hanging="360"/>
      </w:pPr>
      <w:rPr>
        <w:rFonts w:hint="default"/>
        <w:lang w:val="en-US" w:bidi="ar-SA" w:eastAsia="en-US"/>
      </w:rPr>
    </w:lvl>
    <w:lvl w:ilvl="7" w:tplc="0FBAB8EC">
      <w:start w:val="1"/>
      <w:numFmt w:val="bullet"/>
      <w:lvlText w:val="•"/>
      <w:lvlJc w:val="left"/>
      <w:pPr>
        <w:ind w:left="2622" w:hanging="360"/>
      </w:pPr>
      <w:rPr>
        <w:rFonts w:hint="default"/>
        <w:lang w:val="en-US" w:bidi="ar-SA" w:eastAsia="en-US"/>
      </w:rPr>
    </w:lvl>
    <w:lvl w:ilvl="8" w:tplc="C4A466A0">
      <w:start w:val="1"/>
      <w:numFmt w:val="bullet"/>
      <w:lvlText w:val="•"/>
      <w:lvlJc w:val="left"/>
      <w:pPr>
        <w:ind w:left="2915" w:hanging="360"/>
      </w:pPr>
      <w:rPr>
        <w:rFonts w:hint="default"/>
        <w:lang w:val="en-US" w:bidi="ar-SA" w:eastAsia="en-US"/>
      </w:rPr>
    </w:lvl>
  </w:abstractNum>
  <w:abstractNum w:abstractNumId="87">
    <w:nsid w:val="00000057"/>
    <w:multiLevelType w:val="hybridMultilevel"/>
    <w:tmpl w:val="12267B52"/>
    <w:lvl w:ilvl="0" w:tplc="7C7ADA70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A9DE2C16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BB180DA2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526A0578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47F277F2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F7BA2BDA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965EFC28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11728C9A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5CF4604A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88">
    <w:nsid w:val="00000058"/>
    <w:multiLevelType w:val="hybridMultilevel"/>
    <w:tmpl w:val="D1289DFA"/>
    <w:lvl w:ilvl="0" w:tplc="2A80F710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AD44AAC8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495E2300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1FBA9E66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55E6BA42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18E8BCB8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92CC0ED0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8FE82898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A36ACBAE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89">
    <w:nsid w:val="00000059"/>
    <w:multiLevelType w:val="hybridMultilevel"/>
    <w:tmpl w:val="95A2E7D0"/>
    <w:lvl w:ilvl="0" w:tplc="DB305DDE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96B63270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4F722D00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BC8A6D1C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42D67FC8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BE7292E0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FF2CC054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119CFB6E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66BCCF88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90">
    <w:nsid w:val="0000005A"/>
    <w:multiLevelType w:val="hybridMultilevel"/>
    <w:tmpl w:val="52F26716"/>
    <w:lvl w:ilvl="0" w:tplc="0ED0A68E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419C8344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395CDC78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837CC690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041A9E4E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965487A4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0D8CFA00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79CC0700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C46C0D5C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91">
    <w:nsid w:val="0000005B"/>
    <w:multiLevelType w:val="hybridMultilevel"/>
    <w:tmpl w:val="1C58D8DA"/>
    <w:lvl w:ilvl="0" w:tplc="C3F2BFF4">
      <w:start w:val="1"/>
      <w:numFmt w:val="lowerLetter"/>
      <w:lvlText w:val="%1)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99"/>
        <w:sz w:val="22"/>
        <w:szCs w:val="22"/>
        <w:lang w:val="en-US" w:bidi="ar-SA" w:eastAsia="en-US"/>
      </w:rPr>
    </w:lvl>
    <w:lvl w:ilvl="1" w:tplc="7118453E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D2E8CF80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DFD20CA8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C5944C62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CA6C276A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87A8DACE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B9EE5368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30045366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92">
    <w:nsid w:val="0000005C"/>
    <w:multiLevelType w:val="hybridMultilevel"/>
    <w:tmpl w:val="2E363E8E"/>
    <w:lvl w:ilvl="0" w:tplc="60BA5956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8A8A75F4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765ABD62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10DE920C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722EDC5E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8982A0EE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5CD4C200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31A6058E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630AEC5C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93">
    <w:nsid w:val="0000005D"/>
    <w:multiLevelType w:val="hybridMultilevel"/>
    <w:tmpl w:val="115C4D94"/>
    <w:lvl w:ilvl="0" w:tplc="A8D213D4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2F8EC7AC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C8DEA14A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1FF6A1D8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6EAE94E2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1D4C6E08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8C563096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7B247878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22BE5C8C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94">
    <w:nsid w:val="0000005E"/>
    <w:multiLevelType w:val="hybridMultilevel"/>
    <w:tmpl w:val="7A1282B4"/>
    <w:lvl w:ilvl="0" w:tplc="AAF2A07A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05281720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8388A088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03C273A2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7974BF70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AB402150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6AA82092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D3D06FE0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7B62D2BE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95">
    <w:nsid w:val="0000005F"/>
    <w:multiLevelType w:val="hybridMultilevel"/>
    <w:tmpl w:val="704A1FDA"/>
    <w:lvl w:ilvl="0" w:tplc="6C3A6680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97C26892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0D54C3B0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CD7A76D0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87763666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57305F54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AC3ACD46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98206F6E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47FAA728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96">
    <w:nsid w:val="00000060"/>
    <w:multiLevelType w:val="hybridMultilevel"/>
    <w:tmpl w:val="1C764DC4"/>
    <w:lvl w:ilvl="0" w:tplc="D228CC90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4D3EBC78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CEEA8070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D9645F48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E4982FCA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CCC678EA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048A68C4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96A26D6A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135C150E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97">
    <w:nsid w:val="00000061"/>
    <w:multiLevelType w:val="hybridMultilevel"/>
    <w:tmpl w:val="B8F62E96"/>
    <w:lvl w:ilvl="0" w:tplc="AC560038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D3DC14BA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60980D14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05E46792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DCFC4656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DFE039FC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CB728D9C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0142BDE6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BB8EE52A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98">
    <w:nsid w:val="00000062"/>
    <w:multiLevelType w:val="hybridMultilevel"/>
    <w:tmpl w:val="DC10D6DE"/>
    <w:lvl w:ilvl="0" w:tplc="A73E7F84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6BCA8FB8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EF44C210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7E32D502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55D414B6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02A860E2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5224C864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1870DC72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8C2CE660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99">
    <w:nsid w:val="00000063"/>
    <w:multiLevelType w:val="hybridMultilevel"/>
    <w:tmpl w:val="C340E432"/>
    <w:lvl w:ilvl="0" w:tplc="FDB81C58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B6F20782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81E4B086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893C3816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135CEE26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DC240022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88BE85C6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7DA6BFE8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DE4EDAB4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100">
    <w:nsid w:val="00000064"/>
    <w:multiLevelType w:val="hybridMultilevel"/>
    <w:tmpl w:val="3CD2CD84"/>
    <w:lvl w:ilvl="0" w:tplc="C21E9556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B2FE3084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BAB65864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58B48542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CF707B62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03AA12DE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4EE415CA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690EDD58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31D88E90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101">
    <w:nsid w:val="00000065"/>
    <w:multiLevelType w:val="hybridMultilevel"/>
    <w:tmpl w:val="3F6C9B8A"/>
    <w:lvl w:ilvl="0" w:tplc="9746C902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C5608274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13F06016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7FDEDDEA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0532B58C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37C4AE56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9328D41E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15468B74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5C06E3D6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102">
    <w:nsid w:val="00000066"/>
    <w:multiLevelType w:val="hybridMultilevel"/>
    <w:tmpl w:val="92D8E452"/>
    <w:lvl w:ilvl="0" w:tplc="C59EF0A4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63A666A8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B0D2E42A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E39C97C0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46F44AD8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8E4218BC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30B4C9E6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FAEE450A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0AA25A58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103">
    <w:nsid w:val="00000067"/>
    <w:multiLevelType w:val="hybridMultilevel"/>
    <w:tmpl w:val="A266D3C0"/>
    <w:lvl w:ilvl="0" w:tplc="21368A24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2B7C9A34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62864EC6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7E8E95FE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B060D488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1EEA615C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5EC0829A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C55260F0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5020598E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104">
    <w:nsid w:val="00000068"/>
    <w:multiLevelType w:val="hybridMultilevel"/>
    <w:tmpl w:val="B1F47974"/>
    <w:lvl w:ilvl="0" w:tplc="BEF8C6F0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962220CA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6B4A618A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6D40AF9A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48E02968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C3DA12E2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D67610CA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8E9CA2AC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46801D64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05">
    <w:nsid w:val="00000069"/>
    <w:multiLevelType w:val="hybridMultilevel"/>
    <w:tmpl w:val="1700BF34"/>
    <w:lvl w:ilvl="0" w:tplc="ADAAE760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11F6632E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5282DFD6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D1D44012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76562620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DC265FCA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2580EBCA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4D06554C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CF8822AA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106">
    <w:nsid w:val="0000006A"/>
    <w:multiLevelType w:val="hybridMultilevel"/>
    <w:tmpl w:val="82741920"/>
    <w:lvl w:ilvl="0" w:tplc="33DE1512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90989F66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A27A9CA4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A8126A78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1988CB44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94CE1BDA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ECFAF6AE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F3825576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09EAD866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107">
    <w:nsid w:val="0000006B"/>
    <w:multiLevelType w:val="hybridMultilevel"/>
    <w:tmpl w:val="ABC421FE"/>
    <w:lvl w:ilvl="0" w:tplc="800A9776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F4923DDE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EA5EBD18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B8D8D472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B48C121C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16CC0EE0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265C2320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E8D003D6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8B944626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08">
    <w:nsid w:val="0000006C"/>
    <w:multiLevelType w:val="hybridMultilevel"/>
    <w:tmpl w:val="51D6FB34"/>
    <w:lvl w:ilvl="0" w:tplc="97D8D632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CA64DDC2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FA08B386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C28CEDE6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40AEBC52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36E44674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5E3C8B7A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35FC5B30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A0B6E0C4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109">
    <w:nsid w:val="0000006D"/>
    <w:multiLevelType w:val="hybridMultilevel"/>
    <w:tmpl w:val="6C2C31E4"/>
    <w:lvl w:ilvl="0" w:tplc="53065CC4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58AADDA0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D52EDB48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E5A0D4D8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F92CB132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37422F9C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DC94CBBE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DBB8AF74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6EE60AAE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10">
    <w:nsid w:val="0000006E"/>
    <w:multiLevelType w:val="hybridMultilevel"/>
    <w:tmpl w:val="B4F46E34"/>
    <w:lvl w:ilvl="0" w:tplc="3CE82218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6B62ED78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A7F4B680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FE20C26A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E08AD096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98FC9116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A6602406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561AB656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A90A9066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11">
    <w:nsid w:val="0000006F"/>
    <w:multiLevelType w:val="hybridMultilevel"/>
    <w:tmpl w:val="B6FC98D6"/>
    <w:lvl w:ilvl="0" w:tplc="C8EA64E8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731C5DA0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52B07E5A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B6D22ACE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953CAFA6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08201F14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C0E48374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8DC074E6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0F8CAE64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12">
    <w:nsid w:val="00000070"/>
    <w:multiLevelType w:val="hybridMultilevel"/>
    <w:tmpl w:val="87706598"/>
    <w:lvl w:ilvl="0" w:tplc="00F03D46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0AC6AF14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16DA2FE4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AE80EB58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25B4AC2E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0AF821B6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C0983774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E392F37A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2730A7E8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113">
    <w:nsid w:val="00000071"/>
    <w:multiLevelType w:val="hybridMultilevel"/>
    <w:tmpl w:val="7994A4E6"/>
    <w:lvl w:ilvl="0" w:tplc="90DCAE08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1D00DEBA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43D6B95C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9F7AAF06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073AA3BC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13A64254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18247D3C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EBF6C320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5388F248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14">
    <w:nsid w:val="00000072"/>
    <w:multiLevelType w:val="hybridMultilevel"/>
    <w:tmpl w:val="ACACB112"/>
    <w:lvl w:ilvl="0" w:tplc="7B74A4EC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8898AA76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2222C7CC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7A209EDE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24BCA350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C96018A4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8D127842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F8207D9C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2D2EB64E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115">
    <w:nsid w:val="00000073"/>
    <w:multiLevelType w:val="hybridMultilevel"/>
    <w:tmpl w:val="348A0B56"/>
    <w:lvl w:ilvl="0" w:tplc="5EBE3B30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F328D704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363850E0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3B1E7ED4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025A9124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9D484BDC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BB121A8A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893ADD7C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5BA67D64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116">
    <w:nsid w:val="00000074"/>
    <w:multiLevelType w:val="hybridMultilevel"/>
    <w:tmpl w:val="BF084D60"/>
    <w:lvl w:ilvl="0" w:tplc="C432299A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64602988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AB0A218E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A9385DBC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7552507A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C47C769E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111CBDAA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D0AE1E18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FFA4D774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117">
    <w:nsid w:val="00000075"/>
    <w:multiLevelType w:val="hybridMultilevel"/>
    <w:tmpl w:val="0262C374"/>
    <w:lvl w:ilvl="0" w:tplc="E66678C4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822C5C0C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BA2CADCC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DA4ACA0A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687CE27E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7A0240BE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2E1899C2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503C5FFC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C1985C32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118">
    <w:nsid w:val="00000076"/>
    <w:multiLevelType w:val="hybridMultilevel"/>
    <w:tmpl w:val="50F09E38"/>
    <w:lvl w:ilvl="0" w:tplc="741269B0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E4622936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639A67FC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BF7EBAD2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9100285C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BFEA1EC6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1512AD72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5F663612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A2E49058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19">
    <w:nsid w:val="00000077"/>
    <w:multiLevelType w:val="hybridMultilevel"/>
    <w:tmpl w:val="85E8B17A"/>
    <w:lvl w:ilvl="0" w:tplc="287C9366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283AB572">
      <w:start w:val="1"/>
      <w:numFmt w:val="bullet"/>
      <w:lvlText w:val="•"/>
      <w:lvlJc w:val="left"/>
      <w:pPr>
        <w:ind w:left="540" w:hanging="361"/>
      </w:pPr>
      <w:rPr>
        <w:rFonts w:hint="default"/>
        <w:lang w:val="en-US" w:bidi="ar-SA" w:eastAsia="en-US"/>
      </w:rPr>
    </w:lvl>
    <w:lvl w:ilvl="2" w:tplc="49165772">
      <w:start w:val="1"/>
      <w:numFmt w:val="bullet"/>
      <w:lvlText w:val="•"/>
      <w:lvlJc w:val="left"/>
      <w:pPr>
        <w:ind w:left="679" w:hanging="361"/>
      </w:pPr>
      <w:rPr>
        <w:rFonts w:hint="default"/>
        <w:lang w:val="en-US" w:bidi="ar-SA" w:eastAsia="en-US"/>
      </w:rPr>
    </w:lvl>
    <w:lvl w:ilvl="3" w:tplc="063EF49A">
      <w:start w:val="1"/>
      <w:numFmt w:val="bullet"/>
      <w:lvlText w:val="•"/>
      <w:lvlJc w:val="left"/>
      <w:pPr>
        <w:ind w:left="818" w:hanging="361"/>
      </w:pPr>
      <w:rPr>
        <w:rFonts w:hint="default"/>
        <w:lang w:val="en-US" w:bidi="ar-SA" w:eastAsia="en-US"/>
      </w:rPr>
    </w:lvl>
    <w:lvl w:ilvl="4" w:tplc="75F4B63E">
      <w:start w:val="1"/>
      <w:numFmt w:val="bullet"/>
      <w:lvlText w:val="•"/>
      <w:lvlJc w:val="left"/>
      <w:pPr>
        <w:ind w:left="957" w:hanging="361"/>
      </w:pPr>
      <w:rPr>
        <w:rFonts w:hint="default"/>
        <w:lang w:val="en-US" w:bidi="ar-SA" w:eastAsia="en-US"/>
      </w:rPr>
    </w:lvl>
    <w:lvl w:ilvl="5" w:tplc="15B88CEC">
      <w:start w:val="1"/>
      <w:numFmt w:val="bullet"/>
      <w:lvlText w:val="•"/>
      <w:lvlJc w:val="left"/>
      <w:pPr>
        <w:ind w:left="1096" w:hanging="361"/>
      </w:pPr>
      <w:rPr>
        <w:rFonts w:hint="default"/>
        <w:lang w:val="en-US" w:bidi="ar-SA" w:eastAsia="en-US"/>
      </w:rPr>
    </w:lvl>
    <w:lvl w:ilvl="6" w:tplc="D9926ECC">
      <w:start w:val="1"/>
      <w:numFmt w:val="bullet"/>
      <w:lvlText w:val="•"/>
      <w:lvlJc w:val="left"/>
      <w:pPr>
        <w:ind w:left="1235" w:hanging="361"/>
      </w:pPr>
      <w:rPr>
        <w:rFonts w:hint="default"/>
        <w:lang w:val="en-US" w:bidi="ar-SA" w:eastAsia="en-US"/>
      </w:rPr>
    </w:lvl>
    <w:lvl w:ilvl="7" w:tplc="2BC23C34">
      <w:start w:val="1"/>
      <w:numFmt w:val="bullet"/>
      <w:lvlText w:val="•"/>
      <w:lvlJc w:val="left"/>
      <w:pPr>
        <w:ind w:left="1374" w:hanging="361"/>
      </w:pPr>
      <w:rPr>
        <w:rFonts w:hint="default"/>
        <w:lang w:val="en-US" w:bidi="ar-SA" w:eastAsia="en-US"/>
      </w:rPr>
    </w:lvl>
    <w:lvl w:ilvl="8" w:tplc="0A9448B2">
      <w:start w:val="1"/>
      <w:numFmt w:val="bullet"/>
      <w:lvlText w:val="•"/>
      <w:lvlJc w:val="left"/>
      <w:pPr>
        <w:ind w:left="1513" w:hanging="361"/>
      </w:pPr>
      <w:rPr>
        <w:rFonts w:hint="default"/>
        <w:lang w:val="en-US" w:bidi="ar-SA" w:eastAsia="en-US"/>
      </w:rPr>
    </w:lvl>
  </w:abstractNum>
  <w:abstractNum w:abstractNumId="120">
    <w:nsid w:val="00000078"/>
    <w:multiLevelType w:val="hybridMultilevel"/>
    <w:tmpl w:val="82102406"/>
    <w:lvl w:ilvl="0" w:tplc="78EECD20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E86E615E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F1C832BA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9588F9BA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20D03B50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BFF255B8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E5A8EBBC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0CF69BCA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4094D490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21">
    <w:nsid w:val="00000079"/>
    <w:multiLevelType w:val="hybridMultilevel"/>
    <w:tmpl w:val="540E1C8E"/>
    <w:lvl w:ilvl="0" w:tplc="EB166CAE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E858100A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A7AABA3C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104A25B2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8C7E2BA4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AE34AB8A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584A78DE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6220CB14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75A4B01A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122">
    <w:nsid w:val="0000007A"/>
    <w:multiLevelType w:val="hybridMultilevel"/>
    <w:tmpl w:val="65EA5490"/>
    <w:lvl w:ilvl="0" w:tplc="A9406D1A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F918DA40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8CF416D4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12F00184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8D30F15C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D5FE20D6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3DD4546C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20B40260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8030391C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123">
    <w:nsid w:val="0000007B"/>
    <w:multiLevelType w:val="hybridMultilevel"/>
    <w:tmpl w:val="74A2D5EE"/>
    <w:lvl w:ilvl="0" w:tplc="C6EABC6A">
      <w:start w:val="1"/>
      <w:numFmt w:val="bullet"/>
      <w:lvlText w:val=""/>
      <w:lvlJc w:val="left"/>
      <w:pPr>
        <w:ind w:left="368" w:hanging="361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A2622FBA">
      <w:start w:val="1"/>
      <w:numFmt w:val="bullet"/>
      <w:lvlText w:val="•"/>
      <w:lvlJc w:val="left"/>
      <w:pPr>
        <w:ind w:left="540" w:hanging="361"/>
      </w:pPr>
      <w:rPr>
        <w:rFonts w:hint="default"/>
        <w:lang w:val="en-US" w:bidi="ar-SA" w:eastAsia="en-US"/>
      </w:rPr>
    </w:lvl>
    <w:lvl w:ilvl="2" w:tplc="7722ED40">
      <w:start w:val="1"/>
      <w:numFmt w:val="bullet"/>
      <w:lvlText w:val="•"/>
      <w:lvlJc w:val="left"/>
      <w:pPr>
        <w:ind w:left="679" w:hanging="361"/>
      </w:pPr>
      <w:rPr>
        <w:rFonts w:hint="default"/>
        <w:lang w:val="en-US" w:bidi="ar-SA" w:eastAsia="en-US"/>
      </w:rPr>
    </w:lvl>
    <w:lvl w:ilvl="3" w:tplc="4BC2BE9E">
      <w:start w:val="1"/>
      <w:numFmt w:val="bullet"/>
      <w:lvlText w:val="•"/>
      <w:lvlJc w:val="left"/>
      <w:pPr>
        <w:ind w:left="818" w:hanging="361"/>
      </w:pPr>
      <w:rPr>
        <w:rFonts w:hint="default"/>
        <w:lang w:val="en-US" w:bidi="ar-SA" w:eastAsia="en-US"/>
      </w:rPr>
    </w:lvl>
    <w:lvl w:ilvl="4" w:tplc="29365C58">
      <w:start w:val="1"/>
      <w:numFmt w:val="bullet"/>
      <w:lvlText w:val="•"/>
      <w:lvlJc w:val="left"/>
      <w:pPr>
        <w:ind w:left="957" w:hanging="361"/>
      </w:pPr>
      <w:rPr>
        <w:rFonts w:hint="default"/>
        <w:lang w:val="en-US" w:bidi="ar-SA" w:eastAsia="en-US"/>
      </w:rPr>
    </w:lvl>
    <w:lvl w:ilvl="5" w:tplc="102E2CFC">
      <w:start w:val="1"/>
      <w:numFmt w:val="bullet"/>
      <w:lvlText w:val="•"/>
      <w:lvlJc w:val="left"/>
      <w:pPr>
        <w:ind w:left="1096" w:hanging="361"/>
      </w:pPr>
      <w:rPr>
        <w:rFonts w:hint="default"/>
        <w:lang w:val="en-US" w:bidi="ar-SA" w:eastAsia="en-US"/>
      </w:rPr>
    </w:lvl>
    <w:lvl w:ilvl="6" w:tplc="35D214E6">
      <w:start w:val="1"/>
      <w:numFmt w:val="bullet"/>
      <w:lvlText w:val="•"/>
      <w:lvlJc w:val="left"/>
      <w:pPr>
        <w:ind w:left="1235" w:hanging="361"/>
      </w:pPr>
      <w:rPr>
        <w:rFonts w:hint="default"/>
        <w:lang w:val="en-US" w:bidi="ar-SA" w:eastAsia="en-US"/>
      </w:rPr>
    </w:lvl>
    <w:lvl w:ilvl="7" w:tplc="1D46598A">
      <w:start w:val="1"/>
      <w:numFmt w:val="bullet"/>
      <w:lvlText w:val="•"/>
      <w:lvlJc w:val="left"/>
      <w:pPr>
        <w:ind w:left="1374" w:hanging="361"/>
      </w:pPr>
      <w:rPr>
        <w:rFonts w:hint="default"/>
        <w:lang w:val="en-US" w:bidi="ar-SA" w:eastAsia="en-US"/>
      </w:rPr>
    </w:lvl>
    <w:lvl w:ilvl="8" w:tplc="6786FEBA">
      <w:start w:val="1"/>
      <w:numFmt w:val="bullet"/>
      <w:lvlText w:val="•"/>
      <w:lvlJc w:val="left"/>
      <w:pPr>
        <w:ind w:left="1513" w:hanging="361"/>
      </w:pPr>
      <w:rPr>
        <w:rFonts w:hint="default"/>
        <w:lang w:val="en-US" w:bidi="ar-SA" w:eastAsia="en-US"/>
      </w:rPr>
    </w:lvl>
  </w:abstractNum>
  <w:abstractNum w:abstractNumId="124">
    <w:nsid w:val="0000007C"/>
    <w:multiLevelType w:val="hybridMultilevel"/>
    <w:tmpl w:val="D3948FE8"/>
    <w:lvl w:ilvl="0" w:tplc="628401D0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02A2566C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EFB6C2B6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3BD00802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B3D22068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A3FA20B0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77349A60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D4D23E90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A4F0235E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125">
    <w:nsid w:val="0000007D"/>
    <w:multiLevelType w:val="hybridMultilevel"/>
    <w:tmpl w:val="1678430C"/>
    <w:lvl w:ilvl="0" w:tplc="B22CC11A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8898B4B6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1BF86ED0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A5E00140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2D2A02E2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D55484AA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0C266726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96B043D8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32B004E8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126">
    <w:nsid w:val="0000007E"/>
    <w:multiLevelType w:val="hybridMultilevel"/>
    <w:tmpl w:val="1FA435BC"/>
    <w:lvl w:ilvl="0" w:tplc="D1CE5570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320C621E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9420160C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22F0C128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C4382B7C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BE44CA30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272C3730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822415A2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4538EFF6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127">
    <w:nsid w:val="0000007F"/>
    <w:multiLevelType w:val="hybridMultilevel"/>
    <w:tmpl w:val="404E578A"/>
    <w:lvl w:ilvl="0" w:tplc="AEF09F70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3B2EA24A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9DA8BAC0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12383CF0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47C844B0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9E98DB58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657E2836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2DA0B486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2AA42756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128">
    <w:nsid w:val="00000080"/>
    <w:multiLevelType w:val="hybridMultilevel"/>
    <w:tmpl w:val="F116732A"/>
    <w:lvl w:ilvl="0" w:tplc="722A26B0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AF02567E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8FF40F84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A1B2CE50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48C64182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8C8A1072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64FC9D84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7E70FAA6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45C05014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129">
    <w:nsid w:val="00000081"/>
    <w:multiLevelType w:val="hybridMultilevel"/>
    <w:tmpl w:val="7332B5B0"/>
    <w:lvl w:ilvl="0" w:tplc="C47E9B18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4EA449A6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CF1AD6F2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8EF8267E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084EF3A8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2BB8929A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8952B66C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D9646852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924A8882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num w:numId="1">
    <w:abstractNumId w:val="63"/>
  </w:num>
  <w:num w:numId="2">
    <w:abstractNumId w:val="9"/>
  </w:num>
  <w:num w:numId="3">
    <w:abstractNumId w:val="120"/>
  </w:num>
  <w:num w:numId="4">
    <w:abstractNumId w:val="24"/>
  </w:num>
  <w:num w:numId="5">
    <w:abstractNumId w:val="94"/>
  </w:num>
  <w:num w:numId="6">
    <w:abstractNumId w:val="45"/>
  </w:num>
  <w:num w:numId="7">
    <w:abstractNumId w:val="92"/>
  </w:num>
  <w:num w:numId="8">
    <w:abstractNumId w:val="30"/>
  </w:num>
  <w:num w:numId="9">
    <w:abstractNumId w:val="72"/>
  </w:num>
  <w:num w:numId="10">
    <w:abstractNumId w:val="23"/>
  </w:num>
  <w:num w:numId="11">
    <w:abstractNumId w:val="68"/>
  </w:num>
  <w:num w:numId="12">
    <w:abstractNumId w:val="106"/>
  </w:num>
  <w:num w:numId="13">
    <w:abstractNumId w:val="35"/>
  </w:num>
  <w:num w:numId="14">
    <w:abstractNumId w:val="34"/>
  </w:num>
  <w:num w:numId="15">
    <w:abstractNumId w:val="81"/>
  </w:num>
  <w:num w:numId="16">
    <w:abstractNumId w:val="37"/>
  </w:num>
  <w:num w:numId="17">
    <w:abstractNumId w:val="27"/>
  </w:num>
  <w:num w:numId="18">
    <w:abstractNumId w:val="44"/>
  </w:num>
  <w:num w:numId="19">
    <w:abstractNumId w:val="104"/>
  </w:num>
  <w:num w:numId="20">
    <w:abstractNumId w:val="8"/>
  </w:num>
  <w:num w:numId="21">
    <w:abstractNumId w:val="116"/>
  </w:num>
  <w:num w:numId="22">
    <w:abstractNumId w:val="25"/>
  </w:num>
  <w:num w:numId="23">
    <w:abstractNumId w:val="129"/>
  </w:num>
  <w:num w:numId="24">
    <w:abstractNumId w:val="51"/>
  </w:num>
  <w:num w:numId="25">
    <w:abstractNumId w:val="50"/>
  </w:num>
  <w:num w:numId="26">
    <w:abstractNumId w:val="58"/>
  </w:num>
  <w:num w:numId="27">
    <w:abstractNumId w:val="83"/>
  </w:num>
  <w:num w:numId="28">
    <w:abstractNumId w:val="15"/>
  </w:num>
  <w:num w:numId="29">
    <w:abstractNumId w:val="85"/>
  </w:num>
  <w:num w:numId="30">
    <w:abstractNumId w:val="74"/>
  </w:num>
  <w:num w:numId="31">
    <w:abstractNumId w:val="86"/>
  </w:num>
  <w:num w:numId="32">
    <w:abstractNumId w:val="75"/>
  </w:num>
  <w:num w:numId="33">
    <w:abstractNumId w:val="53"/>
  </w:num>
  <w:num w:numId="34">
    <w:abstractNumId w:val="82"/>
  </w:num>
  <w:num w:numId="35">
    <w:abstractNumId w:val="39"/>
  </w:num>
  <w:num w:numId="36">
    <w:abstractNumId w:val="77"/>
  </w:num>
  <w:num w:numId="37">
    <w:abstractNumId w:val="125"/>
  </w:num>
  <w:num w:numId="38">
    <w:abstractNumId w:val="67"/>
  </w:num>
  <w:num w:numId="39">
    <w:abstractNumId w:val="0"/>
  </w:num>
  <w:num w:numId="40">
    <w:abstractNumId w:val="60"/>
  </w:num>
  <w:num w:numId="41">
    <w:abstractNumId w:val="100"/>
  </w:num>
  <w:num w:numId="42">
    <w:abstractNumId w:val="107"/>
  </w:num>
  <w:num w:numId="43">
    <w:abstractNumId w:val="61"/>
  </w:num>
  <w:num w:numId="44">
    <w:abstractNumId w:val="22"/>
  </w:num>
  <w:num w:numId="45">
    <w:abstractNumId w:val="99"/>
  </w:num>
  <w:num w:numId="46">
    <w:abstractNumId w:val="119"/>
  </w:num>
  <w:num w:numId="47">
    <w:abstractNumId w:val="43"/>
  </w:num>
  <w:num w:numId="48">
    <w:abstractNumId w:val="52"/>
  </w:num>
  <w:num w:numId="49">
    <w:abstractNumId w:val="89"/>
  </w:num>
  <w:num w:numId="50">
    <w:abstractNumId w:val="33"/>
  </w:num>
  <w:num w:numId="51">
    <w:abstractNumId w:val="80"/>
  </w:num>
  <w:num w:numId="52">
    <w:abstractNumId w:val="78"/>
  </w:num>
  <w:num w:numId="53">
    <w:abstractNumId w:val="14"/>
  </w:num>
  <w:num w:numId="54">
    <w:abstractNumId w:val="4"/>
  </w:num>
  <w:num w:numId="55">
    <w:abstractNumId w:val="110"/>
  </w:num>
  <w:num w:numId="56">
    <w:abstractNumId w:val="10"/>
  </w:num>
  <w:num w:numId="57">
    <w:abstractNumId w:val="90"/>
  </w:num>
  <w:num w:numId="58">
    <w:abstractNumId w:val="101"/>
  </w:num>
  <w:num w:numId="59">
    <w:abstractNumId w:val="3"/>
  </w:num>
  <w:num w:numId="60">
    <w:abstractNumId w:val="31"/>
  </w:num>
  <w:num w:numId="61">
    <w:abstractNumId w:val="122"/>
  </w:num>
  <w:num w:numId="62">
    <w:abstractNumId w:val="36"/>
  </w:num>
  <w:num w:numId="63">
    <w:abstractNumId w:val="16"/>
  </w:num>
  <w:num w:numId="64">
    <w:abstractNumId w:val="114"/>
  </w:num>
  <w:num w:numId="65">
    <w:abstractNumId w:val="69"/>
  </w:num>
  <w:num w:numId="66">
    <w:abstractNumId w:val="97"/>
  </w:num>
  <w:num w:numId="67">
    <w:abstractNumId w:val="12"/>
  </w:num>
  <w:num w:numId="68">
    <w:abstractNumId w:val="41"/>
  </w:num>
  <w:num w:numId="69">
    <w:abstractNumId w:val="128"/>
  </w:num>
  <w:num w:numId="70">
    <w:abstractNumId w:val="57"/>
  </w:num>
  <w:num w:numId="71">
    <w:abstractNumId w:val="13"/>
  </w:num>
  <w:num w:numId="72">
    <w:abstractNumId w:val="103"/>
  </w:num>
  <w:num w:numId="73">
    <w:abstractNumId w:val="1"/>
  </w:num>
  <w:num w:numId="74">
    <w:abstractNumId w:val="38"/>
  </w:num>
  <w:num w:numId="75">
    <w:abstractNumId w:val="48"/>
  </w:num>
  <w:num w:numId="76">
    <w:abstractNumId w:val="56"/>
  </w:num>
  <w:num w:numId="77">
    <w:abstractNumId w:val="70"/>
  </w:num>
  <w:num w:numId="78">
    <w:abstractNumId w:val="109"/>
  </w:num>
  <w:num w:numId="79">
    <w:abstractNumId w:val="127"/>
  </w:num>
  <w:num w:numId="80">
    <w:abstractNumId w:val="65"/>
  </w:num>
  <w:num w:numId="81">
    <w:abstractNumId w:val="112"/>
  </w:num>
  <w:num w:numId="82">
    <w:abstractNumId w:val="7"/>
  </w:num>
  <w:num w:numId="83">
    <w:abstractNumId w:val="96"/>
  </w:num>
  <w:num w:numId="84">
    <w:abstractNumId w:val="5"/>
  </w:num>
  <w:num w:numId="85">
    <w:abstractNumId w:val="40"/>
  </w:num>
  <w:num w:numId="86">
    <w:abstractNumId w:val="17"/>
  </w:num>
  <w:num w:numId="87">
    <w:abstractNumId w:val="105"/>
  </w:num>
  <w:num w:numId="88">
    <w:abstractNumId w:val="21"/>
  </w:num>
  <w:num w:numId="89">
    <w:abstractNumId w:val="71"/>
  </w:num>
  <w:num w:numId="90">
    <w:abstractNumId w:val="18"/>
  </w:num>
  <w:num w:numId="91">
    <w:abstractNumId w:val="113"/>
  </w:num>
  <w:num w:numId="92">
    <w:abstractNumId w:val="32"/>
  </w:num>
  <w:num w:numId="93">
    <w:abstractNumId w:val="93"/>
  </w:num>
  <w:num w:numId="94">
    <w:abstractNumId w:val="102"/>
  </w:num>
  <w:num w:numId="95">
    <w:abstractNumId w:val="62"/>
  </w:num>
  <w:num w:numId="96">
    <w:abstractNumId w:val="73"/>
  </w:num>
  <w:num w:numId="97">
    <w:abstractNumId w:val="79"/>
  </w:num>
  <w:num w:numId="98">
    <w:abstractNumId w:val="98"/>
  </w:num>
  <w:num w:numId="99">
    <w:abstractNumId w:val="95"/>
  </w:num>
  <w:num w:numId="100">
    <w:abstractNumId w:val="26"/>
  </w:num>
  <w:num w:numId="101">
    <w:abstractNumId w:val="20"/>
  </w:num>
  <w:num w:numId="102">
    <w:abstractNumId w:val="54"/>
  </w:num>
  <w:num w:numId="103">
    <w:abstractNumId w:val="111"/>
  </w:num>
  <w:num w:numId="104">
    <w:abstractNumId w:val="84"/>
  </w:num>
  <w:num w:numId="105">
    <w:abstractNumId w:val="29"/>
  </w:num>
  <w:num w:numId="106">
    <w:abstractNumId w:val="11"/>
  </w:num>
  <w:num w:numId="107">
    <w:abstractNumId w:val="126"/>
  </w:num>
  <w:num w:numId="108">
    <w:abstractNumId w:val="28"/>
  </w:num>
  <w:num w:numId="109">
    <w:abstractNumId w:val="76"/>
  </w:num>
  <w:num w:numId="110">
    <w:abstractNumId w:val="91"/>
  </w:num>
  <w:num w:numId="111">
    <w:abstractNumId w:val="121"/>
  </w:num>
  <w:num w:numId="112">
    <w:abstractNumId w:val="59"/>
  </w:num>
  <w:num w:numId="113">
    <w:abstractNumId w:val="108"/>
  </w:num>
  <w:num w:numId="114">
    <w:abstractNumId w:val="66"/>
  </w:num>
  <w:num w:numId="115">
    <w:abstractNumId w:val="87"/>
  </w:num>
  <w:num w:numId="116">
    <w:abstractNumId w:val="55"/>
  </w:num>
  <w:num w:numId="117">
    <w:abstractNumId w:val="49"/>
  </w:num>
  <w:num w:numId="118">
    <w:abstractNumId w:val="115"/>
  </w:num>
  <w:num w:numId="119">
    <w:abstractNumId w:val="123"/>
  </w:num>
  <w:num w:numId="120">
    <w:abstractNumId w:val="88"/>
  </w:num>
  <w:num w:numId="121">
    <w:abstractNumId w:val="47"/>
  </w:num>
  <w:num w:numId="122">
    <w:abstractNumId w:val="117"/>
  </w:num>
  <w:num w:numId="123">
    <w:abstractNumId w:val="46"/>
  </w:num>
  <w:num w:numId="124">
    <w:abstractNumId w:val="42"/>
  </w:num>
  <w:num w:numId="125">
    <w:abstractNumId w:val="118"/>
  </w:num>
  <w:num w:numId="126">
    <w:abstractNumId w:val="2"/>
  </w:num>
  <w:num w:numId="127">
    <w:abstractNumId w:val="6"/>
  </w:num>
  <w:num w:numId="128">
    <w:abstractNumId w:val="124"/>
  </w:num>
  <w:num w:numId="129">
    <w:abstractNumId w:val="19"/>
  </w:num>
  <w:num w:numId="130">
    <w:abstractNumId w:val="64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8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widowControl w:val="false"/>
        <w:autoSpaceDE w:val="false"/>
        <w:autoSpaceDN w:val="false"/>
      </w:pPr>
    </w:pPrDefault>
  </w:docDefaults>
  <w:style w:type="paragraph" w:default="1" w:styleId="style0">
    <w:name w:val="Normal"/>
    <w:next w:val="style0"/>
    <w:qFormat/>
    <w:uiPriority w:val="1"/>
    <w:pPr/>
    <w:rPr>
      <w:rFonts w:ascii="Times New Roman" w:cs="Times New Roman" w:eastAsia="Times New Roman" w:hAnsi="Times New Roman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66">
    <w:name w:val="Body Text"/>
    <w:basedOn w:val="style0"/>
    <w:next w:val="style66"/>
    <w:qFormat/>
    <w:uiPriority w:val="1"/>
    <w:pPr>
      <w:spacing w:before="199"/>
      <w:ind w:left="111"/>
      <w:jc w:val="center"/>
    </w:pPr>
    <w:rPr>
      <w:b/>
      <w:bCs/>
      <w:sz w:val="28"/>
      <w:szCs w:val="28"/>
      <w:u w:val="single" w:color="000000"/>
    </w:rPr>
  </w:style>
  <w:style w:type="paragraph" w:styleId="style179">
    <w:name w:val="List Paragraph"/>
    <w:basedOn w:val="style0"/>
    <w:next w:val="style179"/>
    <w:qFormat/>
    <w:uiPriority w:val="1"/>
    <w:pPr/>
  </w:style>
  <w:style w:type="paragraph" w:customStyle="1" w:styleId="style4097">
    <w:name w:val="Table Paragraph"/>
    <w:basedOn w:val="style0"/>
    <w:next w:val="style4097"/>
    <w:qFormat/>
    <w:uiPriority w:val="1"/>
    <w:p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4109</Words>
  <Pages>10</Pages>
  <Characters>21476</Characters>
  <Application>WPS Office</Application>
  <DocSecurity>0</DocSecurity>
  <Paragraphs>1007</Paragraphs>
  <ScaleCrop>false</ScaleCrop>
  <LinksUpToDate>false</LinksUpToDate>
  <CharactersWithSpaces>24814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2026-07-29T11:12:32Z</dcterms:created>
  <dc:creator>CHARLES</dc:creator>
  <lastModifiedBy>Infinix X669</lastModifiedBy>
  <dcterms:modified xsi:type="dcterms:W3CDTF">2026-07-29T11:12:32Z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2021-07-08T00:00:00Z</vt:filetime>
  </property>
  <property fmtid="{D5CDD505-2E9C-101B-9397-08002B2CF9AE}" pid="3" name="ICV">
    <vt:lpwstr>c9472a4b3a0d46e8ad054a14b03dbaab_23</vt:lpwstr>
  </property>
</Properties>
</file>