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Candara" w:hAnsi="Candara" w:cstheme="minorHAnsi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148D2F88" wp14:editId="076542DC">
            <wp:simplePos x="0" y="0"/>
            <wp:positionH relativeFrom="column">
              <wp:posOffset>2163445</wp:posOffset>
            </wp:positionH>
            <wp:positionV relativeFrom="page">
              <wp:posOffset>939800</wp:posOffset>
            </wp:positionV>
            <wp:extent cx="963295" cy="685800"/>
            <wp:effectExtent l="0" t="0" r="8255" b="0"/>
            <wp:wrapThrough wrapText="bothSides">
              <wp:wrapPolygon edited="0">
                <wp:start x="0" y="0"/>
                <wp:lineTo x="0" y="21000"/>
                <wp:lineTo x="21358" y="21000"/>
                <wp:lineTo x="21358" y="0"/>
                <wp:lineTo x="0" y="0"/>
              </wp:wrapPolygon>
            </wp:wrapThrough>
            <wp:docPr id="4" name="Picture 4" descr="Description: C:\Users\Antonette\AppData\Local\Microsoft\Windows\Temporary Internet Files\Content.Word\IMG-201901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escription: C:\Users\Antonette\AppData\Local\Microsoft\Windows\Temporary Internet Files\Content.Word\IMG-20190118-WA00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611F" w:rsidRDefault="00BF611F" w:rsidP="00BF611F">
      <w:pPr>
        <w:rPr>
          <w:rFonts w:ascii="Candara" w:hAnsi="Candara" w:cstheme="minorHAnsi"/>
        </w:rPr>
      </w:pPr>
    </w:p>
    <w:p w:rsidR="00BF611F" w:rsidRDefault="00BF611F" w:rsidP="00BF611F">
      <w:pPr>
        <w:rPr>
          <w:rFonts w:ascii="Candara" w:hAnsi="Candara" w:cstheme="minorHAnsi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Name: ________________________________ School: _____________</w:t>
      </w: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Class: ______Admission Number: ______/ Index Number: ___________</w:t>
      </w: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</w:p>
    <w:p w:rsidR="00BF611F" w:rsidRP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Date: ___________</w:t>
      </w:r>
    </w:p>
    <w:p w:rsidR="00BF611F" w:rsidRDefault="00BF611F" w:rsidP="00BF611F">
      <w:pPr>
        <w:tabs>
          <w:tab w:val="left" w:pos="1100"/>
          <w:tab w:val="left" w:pos="2039"/>
        </w:tabs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312/2 </w:t>
      </w:r>
    </w:p>
    <w:p w:rsidR="00BF611F" w:rsidRDefault="00BF611F" w:rsidP="00BF611F">
      <w:pPr>
        <w:tabs>
          <w:tab w:val="left" w:pos="1100"/>
          <w:tab w:val="left" w:pos="2039"/>
        </w:tabs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GEOGRAPHY PAPER 2</w:t>
      </w: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SEPTEMBER, 2025</w:t>
      </w:r>
    </w:p>
    <w:p w:rsidR="00BF611F" w:rsidRDefault="00BF611F" w:rsidP="00BF611F">
      <w:pPr>
        <w:tabs>
          <w:tab w:val="left" w:pos="1100"/>
          <w:tab w:val="left" w:pos="2039"/>
        </w:tabs>
        <w:rPr>
          <w:rFonts w:ascii="Times New Roman" w:hAnsi="Times New Roman" w:cs="Times New Roman"/>
          <w:bCs/>
          <w:sz w:val="28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TIME: 2 HRS 45 MINS</w:t>
      </w:r>
    </w:p>
    <w:p w:rsidR="00BF611F" w:rsidRDefault="00BF611F" w:rsidP="00BF611F">
      <w:pPr>
        <w:rPr>
          <w:rFonts w:ascii="Candara" w:hAnsi="Candara" w:cs="Candara"/>
          <w:bCs/>
          <w:sz w:val="28"/>
        </w:rPr>
      </w:pPr>
    </w:p>
    <w:p w:rsidR="00BF611F" w:rsidRDefault="00BF611F" w:rsidP="00BF611F">
      <w:pPr>
        <w:rPr>
          <w:rFonts w:ascii="Candara" w:hAnsi="Candara" w:cs="Candara"/>
          <w:bCs/>
          <w:sz w:val="28"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40"/>
          <w:szCs w:val="40"/>
        </w:rPr>
      </w:pPr>
      <w:r>
        <w:rPr>
          <w:rFonts w:ascii="Times New Roman" w:hAnsi="Times New Roman" w:cs="Times New Roman"/>
          <w:bCs/>
          <w:sz w:val="28"/>
        </w:rPr>
        <w:t xml:space="preserve">             </w:t>
      </w:r>
      <w:r>
        <w:rPr>
          <w:rFonts w:ascii="Times New Roman" w:hAnsi="Times New Roman" w:cs="Times New Roman"/>
          <w:bCs/>
          <w:sz w:val="40"/>
          <w:szCs w:val="40"/>
        </w:rPr>
        <w:t>MIDGEA GEOGRAPHY EXAMINATION</w:t>
      </w:r>
    </w:p>
    <w:p w:rsidR="00BF611F" w:rsidRDefault="00BF611F" w:rsidP="00BF611F">
      <w:pPr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sz w:val="40"/>
        </w:rPr>
        <w:t xml:space="preserve">                        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FORM 4 TERM 3, 2025 SERIES </w:t>
      </w:r>
    </w:p>
    <w:p w:rsidR="00BF611F" w:rsidRDefault="00BF611F" w:rsidP="00BF611F">
      <w:pPr>
        <w:rPr>
          <w:rFonts w:ascii="Candara" w:hAnsi="Candara" w:cs="Candara"/>
          <w:i/>
        </w:rPr>
      </w:pPr>
    </w:p>
    <w:p w:rsidR="00BF611F" w:rsidRDefault="00BF611F" w:rsidP="00BF611F">
      <w:pPr>
        <w:rPr>
          <w:rFonts w:ascii="Candara" w:hAnsi="Candara" w:cs="Candara"/>
          <w:i/>
        </w:rPr>
      </w:pPr>
    </w:p>
    <w:p w:rsidR="00BF611F" w:rsidRDefault="00BF611F" w:rsidP="00BF611F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INSTRUCTIONS TO CANDIDATES</w:t>
      </w:r>
    </w:p>
    <w:p w:rsidR="00BF611F" w:rsidRDefault="00BF611F" w:rsidP="00BF611F">
      <w:pPr>
        <w:pStyle w:val="ListParagraph"/>
        <w:numPr>
          <w:ilvl w:val="0"/>
          <w:numId w:val="1"/>
        </w:numPr>
        <w:ind w:left="360" w:hanging="36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This paper contains two sections; A and B.</w:t>
      </w:r>
    </w:p>
    <w:p w:rsidR="00BF611F" w:rsidRDefault="00BF611F" w:rsidP="00BF611F">
      <w:pPr>
        <w:pStyle w:val="ListParagraph"/>
        <w:numPr>
          <w:ilvl w:val="0"/>
          <w:numId w:val="1"/>
        </w:numPr>
        <w:ind w:left="360" w:hanging="36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Answer all questions in section A. </w:t>
      </w:r>
    </w:p>
    <w:p w:rsidR="00BF611F" w:rsidRDefault="00BF611F" w:rsidP="00BF611F">
      <w:pPr>
        <w:pStyle w:val="ListParagraph"/>
        <w:numPr>
          <w:ilvl w:val="0"/>
          <w:numId w:val="1"/>
        </w:numPr>
        <w:ind w:left="360" w:hanging="360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Answer question 6 and any other two questions from section B.</w:t>
      </w:r>
    </w:p>
    <w:p w:rsidR="00BF611F" w:rsidRDefault="00BF611F" w:rsidP="00BF611F">
      <w:pPr>
        <w:pStyle w:val="ListParagraph"/>
        <w:numPr>
          <w:ilvl w:val="0"/>
          <w:numId w:val="1"/>
        </w:numPr>
        <w:ind w:left="360" w:hanging="360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All answers must be written in the answer sheets provided.</w:t>
      </w:r>
    </w:p>
    <w:p w:rsidR="00BF611F" w:rsidRDefault="00BF611F" w:rsidP="00BF611F">
      <w:pPr>
        <w:pStyle w:val="ListParagraph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BF611F" w:rsidRDefault="00BF611F" w:rsidP="00BF611F">
      <w:pPr>
        <w:pStyle w:val="ListParagraph"/>
        <w:ind w:left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FOR EXAMINER’S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214"/>
        <w:gridCol w:w="2430"/>
        <w:gridCol w:w="2538"/>
      </w:tblGrid>
      <w:tr w:rsidR="00BF611F" w:rsidTr="002A18E1">
        <w:tc>
          <w:tcPr>
            <w:tcW w:w="239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Section</w:t>
            </w: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Question</w:t>
            </w: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Maximum Score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Candidate’s Score</w:t>
            </w:r>
          </w:p>
        </w:tc>
      </w:tr>
      <w:tr w:rsidR="00BF611F" w:rsidTr="002A18E1">
        <w:tc>
          <w:tcPr>
            <w:tcW w:w="239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</w:t>
            </w: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1 - 5 </w:t>
            </w: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611F" w:rsidTr="002A18E1">
        <w:tc>
          <w:tcPr>
            <w:tcW w:w="2394" w:type="dxa"/>
            <w:vMerge w:val="restart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</w:t>
            </w: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6</w:t>
            </w: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611F" w:rsidTr="002A18E1">
        <w:tc>
          <w:tcPr>
            <w:tcW w:w="2394" w:type="dxa"/>
            <w:vMerge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611F" w:rsidTr="002A18E1">
        <w:tc>
          <w:tcPr>
            <w:tcW w:w="2394" w:type="dxa"/>
            <w:vMerge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F611F" w:rsidTr="002A18E1">
        <w:trPr>
          <w:trHeight w:val="968"/>
        </w:trPr>
        <w:tc>
          <w:tcPr>
            <w:tcW w:w="2394" w:type="dxa"/>
            <w:tcBorders>
              <w:left w:val="nil"/>
              <w:bottom w:val="nil"/>
            </w:tcBorders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14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Total  Score</w:t>
            </w:r>
          </w:p>
        </w:tc>
        <w:tc>
          <w:tcPr>
            <w:tcW w:w="2430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2538" w:type="dxa"/>
          </w:tcPr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F611F" w:rsidRDefault="00BF611F" w:rsidP="002A18E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BF611F" w:rsidRDefault="00BF611F" w:rsidP="00BF611F">
      <w:pPr>
        <w:rPr>
          <w:rFonts w:ascii="Times New Roman" w:hAnsi="Times New Roman" w:cs="Times New Roman"/>
          <w:sz w:val="22"/>
          <w:szCs w:val="22"/>
        </w:rPr>
      </w:pPr>
    </w:p>
    <w:p w:rsidR="00BF611F" w:rsidRDefault="00BF611F" w:rsidP="00BF611F">
      <w:pPr>
        <w:rPr>
          <w:rFonts w:ascii="Times New Roman" w:hAnsi="Times New Roman" w:cs="Times New Roman"/>
          <w:sz w:val="22"/>
          <w:szCs w:val="22"/>
        </w:rPr>
      </w:pPr>
    </w:p>
    <w:p w:rsidR="00BF611F" w:rsidRPr="006E7CC3" w:rsidRDefault="00BF611F" w:rsidP="00BF611F">
      <w:pPr>
        <w:ind w:firstLineChars="1100" w:firstLine="265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7CC3">
        <w:rPr>
          <w:rFonts w:ascii="Times New Roman" w:hAnsi="Times New Roman" w:cs="Times New Roman"/>
          <w:b/>
          <w:sz w:val="24"/>
          <w:szCs w:val="24"/>
          <w:u w:val="single"/>
        </w:rPr>
        <w:t>SECTION A (25 MARKS)</w:t>
      </w:r>
    </w:p>
    <w:p w:rsidR="00BF611F" w:rsidRPr="00BF611F" w:rsidRDefault="00BF611F" w:rsidP="00BF611F">
      <w:pPr>
        <w:rPr>
          <w:rFonts w:ascii="Times New Roman" w:hAnsi="Times New Roman" w:cs="Times New Roman"/>
          <w:b/>
          <w:sz w:val="24"/>
          <w:szCs w:val="24"/>
        </w:rPr>
      </w:pPr>
      <w:r w:rsidRPr="006E7CC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F611F">
        <w:rPr>
          <w:rFonts w:ascii="Times New Roman" w:hAnsi="Times New Roman" w:cs="Times New Roman"/>
          <w:b/>
          <w:sz w:val="24"/>
          <w:szCs w:val="24"/>
        </w:rPr>
        <w:t>Answer All Questions in Section.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a)What is environment .                                                      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b)Outline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ways in which geography is related to agriculture .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2.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a)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Name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two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indigenous species of trees planted in Kenya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(b)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State 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reasons why exploiting equatorial rainforest is difficult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3.(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a)State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two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physical factors which influence the distribution of wildlife in East Africa .(2mks)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(b)Give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ways in which county governments of Kenya promotes tourism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4.(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a)State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human factors 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favouring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dairy farming in Kenya highlands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.(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b)Name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three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dairy cattle breeds kept in Denmark .         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5.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Give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two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physical factors influencing fishing in Norway.        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 xml:space="preserve">SECTION B 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Answer Question 6 and any other two questions from this section 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6.Study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the photography below and use it to answer the questions that follow 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eastAsiaTheme="minorHAnsi"/>
          <w:noProof/>
          <w:sz w:val="22"/>
          <w:szCs w:val="22"/>
          <w:lang w:eastAsia="en-US"/>
        </w:rPr>
        <w:drawing>
          <wp:inline distT="0" distB="0" distL="0" distR="0" wp14:anchorId="5B84FC4C" wp14:editId="17CFC541">
            <wp:extent cx="5537200" cy="2673350"/>
            <wp:effectExtent l="133350" t="114300" r="139700" b="165100"/>
            <wp:docPr id="1" name="Picture 1" descr="C:\Users\anton\AppData\Local\Microsoft\Windows\INetCache\Content.Word\tea-pluc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\AppData\Local\Microsoft\Windows\INetCache\Content.Word\tea-pluckin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944" cy="26761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a)</w:t>
      </w:r>
      <w:proofErr w:type="spellStart"/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)Identify the type of photograph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(1mk)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)Identify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the activity shown in the photography.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(1mk)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)Give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two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counties where the activity shown in the photography above takes place in Kenya .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iv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)Identify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two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problems associated  with the machine used in the photograph .               (2mks)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b)Explain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physical conditions that 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favour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tea farming in Kenya .                                (8mks)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c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.)</w:t>
      </w:r>
      <w:proofErr w:type="spellStart"/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)Describe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tea processes from cultivation to harvesting .                                                 (8mks)</w:t>
      </w:r>
    </w:p>
    <w:p w:rsid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)Give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reasons for the increase in the maize prices in Kenya .                                  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7.a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)Name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minerals  that occur as alluvial deposits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)Describe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open cast mining method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(4mks)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)State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three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ways in which mining  derelict land can be rehabilitated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b)Explain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significance of gold mining to the economy of South Africa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(8mks)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c)The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diagram below shows a sketch map of the Zuider Zee project 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eastAsiaTheme="minorHAnsi"/>
          <w:noProof/>
          <w:sz w:val="22"/>
          <w:szCs w:val="22"/>
          <w:lang w:eastAsia="en-US"/>
        </w:rPr>
        <w:drawing>
          <wp:anchor distT="0" distB="0" distL="0" distR="0" simplePos="0" relativeHeight="251661312" behindDoc="1" locked="0" layoutInCell="1" allowOverlap="1" wp14:anchorId="18CF19B2" wp14:editId="5C19754A">
            <wp:simplePos x="0" y="0"/>
            <wp:positionH relativeFrom="page">
              <wp:posOffset>2174240</wp:posOffset>
            </wp:positionH>
            <wp:positionV relativeFrom="paragraph">
              <wp:posOffset>228600</wp:posOffset>
            </wp:positionV>
            <wp:extent cx="2764155" cy="2778125"/>
            <wp:effectExtent l="0" t="0" r="0" b="3175"/>
            <wp:wrapTopAndBottom/>
            <wp:docPr id="2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Identify the sections marked A,B and C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(3mks)</w:t>
      </w:r>
    </w:p>
    <w:p w:rsid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)Explain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two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differences in land reclamation in Netherlands and Kenya.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(4mks)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8.a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)Name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rivers in Kenya that are used to generate Hydroelectric power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(4mks)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)Explain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causes of energy crisis in Kenya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(8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State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five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physical factors that </w:t>
      </w:r>
      <w:proofErr w:type="spell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favoured</w:t>
      </w:r>
      <w:proofErr w:type="spell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the development of the Seven Fork Scheme </w:t>
      </w:r>
      <w:proofErr w:type="spell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hydro electric</w:t>
      </w:r>
      <w:proofErr w:type="spell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power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projects .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(5mks)</w:t>
      </w:r>
    </w:p>
    <w:p w:rsid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c)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Explain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measures the government of Kenya has taken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to  conserve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energy 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(8mks)</w:t>
      </w:r>
    </w:p>
    <w:p w:rsidR="00832523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9.a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)Give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five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reasons for high population in Kenya .                               </w:t>
      </w:r>
      <w:r w:rsidR="008325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(5mks)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)Explain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positive effects of low population growth in a country .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(8mks)</w:t>
      </w: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</w:t>
      </w:r>
      <w:r w:rsidR="008325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Give </w:t>
      </w:r>
      <w:r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four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factors that influence the development of linear settlement </w:t>
      </w:r>
      <w:r w:rsidR="00832523">
        <w:rPr>
          <w:rFonts w:ascii="Times New Roman" w:eastAsiaTheme="minorHAnsi" w:hAnsi="Times New Roman" w:cs="Times New Roman"/>
          <w:sz w:val="24"/>
          <w:szCs w:val="24"/>
          <w:lang w:eastAsia="en-US"/>
        </w:rPr>
        <w:t>pattern.          (4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mks)</w:t>
      </w:r>
    </w:p>
    <w:p w:rsid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c) E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xplain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measures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the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county  government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in Kenya  are undertaking to control  child mortality   .                                                                 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(8mks)</w:t>
      </w:r>
    </w:p>
    <w:p w:rsidR="00832523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F611F" w:rsidRPr="00BF611F" w:rsidRDefault="00BF611F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10</w:t>
      </w:r>
      <w:proofErr w:type="gram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.a</w:t>
      </w:r>
      <w:proofErr w:type="gram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</w:t>
      </w:r>
      <w:proofErr w:type="spellStart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 w:rsidR="008325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what is environmental hazard ?                                       </w:t>
      </w:r>
      <w:r w:rsidR="0083252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</w:t>
      </w:r>
      <w:r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(2mks)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Name three causes of water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pollution .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(3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b)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</w:t>
      </w:r>
      <w:proofErr w:type="spellEnd"/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Explain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four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effects of floods in the lake region .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(8mks)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ii)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Name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agricultural nonfood industries in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Kenya .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(4mks)</w:t>
      </w:r>
    </w:p>
    <w:p w:rsidR="00BF611F" w:rsidRPr="00BF611F" w:rsidRDefault="00832523" w:rsidP="00BF611F">
      <w:pPr>
        <w:spacing w:after="200"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c)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Explain </w:t>
      </w:r>
      <w:r w:rsidR="00BF611F" w:rsidRPr="00BF611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four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factors that led to growth and development of iron and steel industry in the Ruhr region in </w:t>
      </w:r>
      <w:proofErr w:type="gramStart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Germany .</w:t>
      </w:r>
      <w:proofErr w:type="gramEnd"/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</w:t>
      </w:r>
      <w:r w:rsidR="00BF611F" w:rsidRPr="00BF611F">
        <w:rPr>
          <w:rFonts w:ascii="Times New Roman" w:eastAsiaTheme="minorHAnsi" w:hAnsi="Times New Roman" w:cs="Times New Roman"/>
          <w:sz w:val="24"/>
          <w:szCs w:val="24"/>
          <w:lang w:eastAsia="en-US"/>
        </w:rPr>
        <w:t>(8mks)</w:t>
      </w:r>
    </w:p>
    <w:p w:rsidR="006548C1" w:rsidRDefault="006548C1" w:rsidP="00BF611F">
      <w:pPr>
        <w:jc w:val="both"/>
      </w:pPr>
      <w:bookmarkStart w:id="0" w:name="_GoBack"/>
      <w:bookmarkEnd w:id="0"/>
    </w:p>
    <w:sectPr w:rsidR="006548C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14C" w:rsidRDefault="0030014C" w:rsidP="00BF611F">
      <w:r>
        <w:separator/>
      </w:r>
    </w:p>
  </w:endnote>
  <w:endnote w:type="continuationSeparator" w:id="0">
    <w:p w:rsidR="0030014C" w:rsidRDefault="0030014C" w:rsidP="00BF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8E1" w:rsidRDefault="002A18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5641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2A18E1" w:rsidRDefault="002A18E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00D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E00D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A18E1" w:rsidRDefault="002A18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8E1" w:rsidRDefault="002A18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14C" w:rsidRDefault="0030014C" w:rsidP="00BF611F">
      <w:r>
        <w:separator/>
      </w:r>
    </w:p>
  </w:footnote>
  <w:footnote w:type="continuationSeparator" w:id="0">
    <w:p w:rsidR="0030014C" w:rsidRDefault="0030014C" w:rsidP="00BF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8E1" w:rsidRDefault="002A18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2A18E1">
      <w:trPr>
        <w:trHeight w:val="288"/>
      </w:trPr>
      <w:tc>
        <w:tcPr>
          <w:tcW w:w="7765" w:type="dxa"/>
        </w:tcPr>
        <w:p w:rsidR="002A18E1" w:rsidRDefault="002A18E1" w:rsidP="00BF611F">
          <w:pPr>
            <w:pStyle w:val="Header"/>
            <w:jc w:val="right"/>
            <w:rPr>
              <w:rFonts w:asciiTheme="majorHAnsi" w:eastAsiaTheme="majorEastAsia" w:hAnsiTheme="majorHAnsi" w:cstheme="majorBidi"/>
              <w:sz w:val="36"/>
              <w:szCs w:val="36"/>
            </w:rPr>
          </w:pPr>
          <w:sdt>
            <w:sdtPr>
              <w:rPr>
                <w:rFonts w:asciiTheme="majorHAnsi" w:eastAsiaTheme="majorEastAsia" w:hAnsiTheme="majorHAnsi" w:cstheme="majorBidi"/>
                <w:sz w:val="36"/>
                <w:szCs w:val="36"/>
              </w:rPr>
              <w:id w:val="-152370941"/>
              <w:docPartObj>
                <w:docPartGallery w:val="Watermarks"/>
                <w:docPartUnique/>
              </w:docPartObj>
            </w:sdtPr>
            <w:sdtContent>
              <w:r w:rsidRPr="001D10D1">
                <w:rPr>
                  <w:rFonts w:asciiTheme="majorHAnsi" w:eastAsiaTheme="majorEastAsia" w:hAnsiTheme="majorHAnsi" w:cstheme="majorBidi"/>
                  <w:noProof/>
                  <w:sz w:val="36"/>
                  <w:szCs w:val="36"/>
                  <w:lang w:eastAsia="zh-TW"/>
                </w:rPr>
                <w:pict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PowerPlusWaterMarkObject78712283" o:spid="_x0000_s2049" type="#_x0000_t136" style="position:absolute;left:0;text-align:left;margin-left:0;margin-top:0;width:518.4pt;height:141.35pt;rotation:315;z-index:-251657216;mso-position-horizontal:center;mso-position-horizontal-relative:margin;mso-position-vertical:center;mso-position-vertical-relative:margin" o:allowincell="f" fillcolor="silver" stroked="f">
                    <v:fill opacity=".5"/>
                    <v:textpath style="font-family:&quot;Calibri&quot;;font-size:1pt" string="MIDGEA 2025"/>
                    <w10:wrap anchorx="margin" anchory="margin"/>
                  </v:shape>
                </w:pict>
              </w:r>
            </w:sdtContent>
          </w:sdt>
          <w:sdt>
            <w:sdtPr>
              <w:rPr>
                <w:rFonts w:asciiTheme="majorHAnsi" w:eastAsiaTheme="majorEastAsia" w:hAnsiTheme="majorHAnsi" w:cstheme="majorBidi"/>
                <w:sz w:val="36"/>
                <w:szCs w:val="36"/>
              </w:rPr>
              <w:alias w:val="Title"/>
              <w:id w:val="77761602"/>
              <w:placeholder>
                <w:docPart w:val="2F15572B6CAD40AFAB2DEE1E986E91AF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 xml:space="preserve">MIDGEA REGIONAL GEOGRAPHY ASSOCIATION </w:t>
              </w:r>
            </w:sdtContent>
          </w:sdt>
        </w:p>
      </w:tc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E857CD3214CD4E868AA9FD7B8AE3066C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25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2A18E1" w:rsidRDefault="002A18E1" w:rsidP="00BF611F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2025</w:t>
              </w:r>
            </w:p>
          </w:tc>
        </w:sdtContent>
      </w:sdt>
    </w:tr>
  </w:tbl>
  <w:p w:rsidR="002A18E1" w:rsidRDefault="002A18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18E1" w:rsidRDefault="002A18E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173BB6"/>
    <w:multiLevelType w:val="singleLevel"/>
    <w:tmpl w:val="91173BB6"/>
    <w:lvl w:ilvl="0">
      <w:start w:val="1"/>
      <w:numFmt w:val="low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07"/>
    <w:rsid w:val="00092507"/>
    <w:rsid w:val="001D10D1"/>
    <w:rsid w:val="002A18E1"/>
    <w:rsid w:val="0030014C"/>
    <w:rsid w:val="006548C1"/>
    <w:rsid w:val="006A36E3"/>
    <w:rsid w:val="00832523"/>
    <w:rsid w:val="008E00D5"/>
    <w:rsid w:val="00BF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1F"/>
    <w:pPr>
      <w:spacing w:after="0" w:line="240" w:lineRule="auto"/>
    </w:pPr>
    <w:rPr>
      <w:rFonts w:eastAsiaTheme="minorEastAsia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BF611F"/>
    <w:pPr>
      <w:widowControl w:val="0"/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BF61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11F"/>
    <w:rPr>
      <w:rFonts w:ascii="Tahoma" w:eastAsiaTheme="minorEastAsi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BF61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611F"/>
    <w:rPr>
      <w:rFonts w:eastAsiaTheme="minorEastAsia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F61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611F"/>
    <w:rPr>
      <w:rFonts w:eastAsiaTheme="minorEastAsia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1F"/>
    <w:pPr>
      <w:spacing w:after="0" w:line="240" w:lineRule="auto"/>
    </w:pPr>
    <w:rPr>
      <w:rFonts w:eastAsiaTheme="minorEastAsia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BF611F"/>
    <w:pPr>
      <w:widowControl w:val="0"/>
      <w:spacing w:after="0" w:line="240" w:lineRule="auto"/>
      <w:jc w:val="both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BF61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11F"/>
    <w:rPr>
      <w:rFonts w:ascii="Tahoma" w:eastAsiaTheme="minorEastAsi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BF61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611F"/>
    <w:rPr>
      <w:rFonts w:eastAsiaTheme="minorEastAsia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F61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611F"/>
    <w:rPr>
      <w:rFonts w:eastAsiaTheme="minorEastAsi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15572B6CAD40AFAB2DEE1E986E9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9907C-AC59-43F2-BDBB-14E3F4D8AE6C}"/>
      </w:docPartPr>
      <w:docPartBody>
        <w:p w:rsidR="00125EC5" w:rsidRDefault="00125EC5" w:rsidP="00125EC5">
          <w:pPr>
            <w:pStyle w:val="2F15572B6CAD40AFAB2DEE1E986E91AF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EC5"/>
    <w:rsid w:val="0012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15572B6CAD40AFAB2DEE1E986E91AF">
    <w:name w:val="2F15572B6CAD40AFAB2DEE1E986E91AF"/>
    <w:rsid w:val="00125EC5"/>
  </w:style>
  <w:style w:type="paragraph" w:customStyle="1" w:styleId="E857CD3214CD4E868AA9FD7B8AE3066C">
    <w:name w:val="E857CD3214CD4E868AA9FD7B8AE3066C"/>
    <w:rsid w:val="00125EC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15572B6CAD40AFAB2DEE1E986E91AF">
    <w:name w:val="2F15572B6CAD40AFAB2DEE1E986E91AF"/>
    <w:rsid w:val="00125EC5"/>
  </w:style>
  <w:style w:type="paragraph" w:customStyle="1" w:styleId="E857CD3214CD4E868AA9FD7B8AE3066C">
    <w:name w:val="E857CD3214CD4E868AA9FD7B8AE3066C"/>
    <w:rsid w:val="00125E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MIDGEA REGIONAL GEOGRAPHY ASSOCIATION </dc:title>
  <dc:subject/>
  <dc:creator>antonette ogaa</dc:creator>
  <cp:keywords/>
  <dc:description/>
  <cp:lastModifiedBy>antonette ogaa</cp:lastModifiedBy>
  <cp:revision>5</cp:revision>
  <cp:lastPrinted>2025-09-22T06:27:00Z</cp:lastPrinted>
  <dcterms:created xsi:type="dcterms:W3CDTF">2025-09-22T06:07:00Z</dcterms:created>
  <dcterms:modified xsi:type="dcterms:W3CDTF">2025-09-22T06:29:00Z</dcterms:modified>
</cp:coreProperties>
</file>