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NAME: ………………………………………………. ADM NO: ……………………………….</w:t>
      </w:r>
    </w:p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CLASS</w:t>
      </w:r>
      <w:r>
        <w:rPr>
          <w:rFonts w:ascii="Times New Roman" w:cs="Times New Roman" w:hAnsi="Times New Roman"/>
          <w:b/>
          <w:sz w:val="24"/>
          <w:szCs w:val="24"/>
        </w:rPr>
        <w:t>:…………………………………………….</w:t>
      </w:r>
      <w:r>
        <w:rPr>
          <w:rFonts w:ascii="Times New Roman" w:cs="Times New Roman" w:hAnsi="Times New Roman"/>
          <w:b/>
          <w:sz w:val="24"/>
          <w:szCs w:val="24"/>
        </w:rPr>
        <w:tab/>
      </w:r>
      <w:r>
        <w:rPr>
          <w:rFonts w:ascii="Times New Roman" w:cs="Times New Roman" w:hAnsi="Times New Roman"/>
          <w:b/>
          <w:sz w:val="24"/>
          <w:szCs w:val="24"/>
        </w:rPr>
        <w:t>DATE: ………………………………………  SIGNATURE: …………………………….</w:t>
      </w:r>
    </w:p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232</w:t>
      </w:r>
      <w:r>
        <w:rPr>
          <w:rFonts w:ascii="Times New Roman" w:cs="Times New Roman" w:hAnsi="Times New Roman"/>
          <w:b/>
          <w:sz w:val="24"/>
          <w:szCs w:val="24"/>
        </w:rPr>
        <w:t>/1</w:t>
      </w:r>
    </w:p>
    <w:p>
      <w:pPr>
        <w:pStyle w:val="style157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PHYSICS</w:t>
      </w:r>
    </w:p>
    <w:p>
      <w:pPr>
        <w:pStyle w:val="style157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FORM THREE (3)</w:t>
      </w:r>
    </w:p>
    <w:p>
      <w:pPr>
        <w:pStyle w:val="style157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JUNE/JULY 20</w:t>
      </w:r>
      <w:r>
        <w:rPr>
          <w:rFonts w:ascii="Times New Roman" w:cs="Times New Roman" w:hAnsi="Times New Roman"/>
          <w:b/>
          <w:lang w:val="en-US"/>
        </w:rPr>
        <w:t>26</w:t>
      </w:r>
    </w:p>
    <w:p>
      <w:pPr>
        <w:pStyle w:val="style157"/>
        <w:rPr>
          <w:rFonts w:ascii="Times New Roman" w:cs="Times New Roman" w:hAnsi="Times New Roman"/>
          <w:b/>
        </w:rPr>
      </w:pPr>
      <w:r>
        <w:rPr>
          <w:rFonts w:ascii="Times New Roman" w:cs="Times New Roman" w:hAnsi="Times New Roman"/>
          <w:b/>
        </w:rPr>
        <w:t>TIME: 2 HOURS</w:t>
      </w:r>
    </w:p>
    <w:p>
      <w:pPr>
        <w:pStyle w:val="style0"/>
        <w:rPr/>
      </w:pPr>
    </w:p>
    <w:p>
      <w:pPr>
        <w:pStyle w:val="style157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INSTRUCTIONS: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- </w:t>
      </w:r>
      <w:r>
        <w:rPr>
          <w:rFonts w:ascii="Times New Roman" w:cs="Times New Roman" w:hAnsi="Times New Roman"/>
          <w:sz w:val="24"/>
          <w:szCs w:val="24"/>
        </w:rPr>
        <w:t xml:space="preserve">Write your name, </w:t>
      </w:r>
      <w:r>
        <w:rPr>
          <w:rFonts w:ascii="Times New Roman" w:cs="Times New Roman" w:hAnsi="Times New Roman"/>
          <w:sz w:val="24"/>
          <w:szCs w:val="24"/>
        </w:rPr>
        <w:t>Adm</w:t>
      </w:r>
      <w:r>
        <w:rPr>
          <w:rFonts w:ascii="Times New Roman" w:cs="Times New Roman" w:hAnsi="Times New Roman"/>
          <w:sz w:val="24"/>
          <w:szCs w:val="24"/>
        </w:rPr>
        <w:t xml:space="preserve"> no., class, signature and date of examination in the spaces provided at the top of the page.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- Answer all the questions in the spaces </w:t>
      </w:r>
      <w:r>
        <w:rPr>
          <w:rFonts w:ascii="Times New Roman" w:cs="Times New Roman" w:hAnsi="Times New Roman"/>
          <w:sz w:val="24"/>
          <w:szCs w:val="24"/>
        </w:rPr>
        <w:t>provided after</w:t>
      </w:r>
      <w:r>
        <w:rPr>
          <w:rFonts w:ascii="Times New Roman" w:cs="Times New Roman" w:hAnsi="Times New Roman"/>
          <w:sz w:val="24"/>
          <w:szCs w:val="24"/>
        </w:rPr>
        <w:t xml:space="preserve"> each question.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 All numerical answers should be expressed in decimal notations.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- You may use electronic calculators and tables.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The figure below shows a spherical ball placed between 2 wooden blocks and a meter rule.</w:t>
      </w:r>
    </w:p>
    <w:p>
      <w:pPr>
        <w:pStyle w:val="style157"/>
        <w:ind w:left="72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</w:t>
      </w:r>
      <w:r>
        <w:rPr>
          <w:rFonts w:ascii="Times New Roman" w:cs="Times New Roman" w:hAnsi="Times New Roman"/>
          <w:noProof/>
          <w:sz w:val="24"/>
          <w:szCs w:val="24"/>
        </w:rPr>
        <w:drawing>
          <wp:inline distL="0" distT="0" distB="0" distR="0">
            <wp:extent cx="3971925" cy="1757348"/>
            <wp:effectExtent l="19050" t="0" r="9525" b="0"/>
            <wp:docPr id="1026" name="Picture 1" descr="QN1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971925" cy="175734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What is the volume of the ball?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2.  A solid weighs 16.5N on the surface of the moon.  The force of gravity on the moon is 1.7N/kg.  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Determine the mass of the solid.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3.  30cm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sz w:val="24"/>
          <w:szCs w:val="24"/>
        </w:rPr>
        <w:t xml:space="preserve"> of a liquid X was added to 70cm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sz w:val="24"/>
          <w:szCs w:val="24"/>
        </w:rPr>
        <w:t xml:space="preserve"> of water and the resulting mixture had a volume slightly 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sz w:val="24"/>
          <w:szCs w:val="24"/>
        </w:rPr>
        <w:t>less</w:t>
      </w:r>
      <w:r>
        <w:rPr>
          <w:rFonts w:ascii="Times New Roman" w:cs="Times New Roman" w:hAnsi="Times New Roman"/>
          <w:sz w:val="24"/>
          <w:szCs w:val="24"/>
        </w:rPr>
        <w:t xml:space="preserve"> than 100cm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sz w:val="24"/>
          <w:szCs w:val="24"/>
        </w:rPr>
        <w:t>, explain the observation.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4.  Explain how heat loss by;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 xml:space="preserve">)  Radiation is </w:t>
      </w:r>
      <w:r>
        <w:rPr>
          <w:rFonts w:ascii="Times New Roman" w:cs="Times New Roman" w:hAnsi="Times New Roman"/>
          <w:sz w:val="24"/>
          <w:szCs w:val="24"/>
        </w:rPr>
        <w:t>mini</w:t>
      </w:r>
      <w:r>
        <w:rPr>
          <w:rFonts w:ascii="Times New Roman" w:cs="Times New Roman" w:hAnsi="Times New Roman"/>
          <w:sz w:val="24"/>
          <w:szCs w:val="24"/>
        </w:rPr>
        <w:t>mi</w:t>
      </w:r>
      <w:r>
        <w:rPr>
          <w:rFonts w:ascii="Times New Roman" w:cs="Times New Roman" w:hAnsi="Times New Roman"/>
          <w:sz w:val="24"/>
          <w:szCs w:val="24"/>
        </w:rPr>
        <w:t>sed</w:t>
      </w:r>
      <w:r>
        <w:rPr>
          <w:rFonts w:ascii="Times New Roman" w:cs="Times New Roman" w:hAnsi="Times New Roman"/>
          <w:sz w:val="24"/>
          <w:szCs w:val="24"/>
        </w:rPr>
        <w:t xml:space="preserve"> in a vacuum flask.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 mk)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(ii)  Conduction is minimized in a </w:t>
      </w:r>
      <w:r>
        <w:rPr>
          <w:rFonts w:ascii="Times New Roman" w:cs="Times New Roman" w:hAnsi="Times New Roman"/>
          <w:sz w:val="24"/>
          <w:szCs w:val="24"/>
        </w:rPr>
        <w:t>vacuum</w:t>
      </w:r>
      <w:r>
        <w:rPr>
          <w:rFonts w:ascii="Times New Roman" w:cs="Times New Roman" w:hAnsi="Times New Roman"/>
          <w:sz w:val="24"/>
          <w:szCs w:val="24"/>
        </w:rPr>
        <w:t xml:space="preserve"> flask.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(1 </w:t>
      </w:r>
      <w:r>
        <w:rPr>
          <w:rFonts w:ascii="Times New Roman" w:cs="Times New Roman" w:hAnsi="Times New Roman"/>
          <w:sz w:val="24"/>
          <w:szCs w:val="24"/>
        </w:rPr>
        <w:t>mk</w:t>
      </w:r>
      <w:r>
        <w:rPr>
          <w:rFonts w:ascii="Times New Roman" w:cs="Times New Roman" w:hAnsi="Times New Roman"/>
          <w:sz w:val="24"/>
          <w:szCs w:val="24"/>
        </w:rPr>
        <w:t>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5.  The figure below shows part of a scale of </w:t>
      </w:r>
      <w:r>
        <w:rPr>
          <w:rFonts w:ascii="Times New Roman" w:cs="Times New Roman" w:hAnsi="Times New Roman"/>
          <w:sz w:val="24"/>
          <w:szCs w:val="24"/>
        </w:rPr>
        <w:t>vernier</w:t>
      </w:r>
      <w:r>
        <w:rPr>
          <w:rFonts w:ascii="Times New Roman" w:cs="Times New Roman" w:hAnsi="Times New Roman"/>
          <w:sz w:val="24"/>
          <w:szCs w:val="24"/>
        </w:rPr>
        <w:t xml:space="preserve"> caliper. Given that the device has a zero error of –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0.02 </w:t>
      </w:r>
      <w:r>
        <w:rPr>
          <w:rFonts w:ascii="Times New Roman" w:cs="Times New Roman" w:hAnsi="Times New Roman"/>
          <w:sz w:val="24"/>
          <w:szCs w:val="24"/>
        </w:rPr>
        <w:t>and</w:t>
      </w:r>
      <w:r>
        <w:rPr>
          <w:rFonts w:ascii="Times New Roman" w:cs="Times New Roman" w:hAnsi="Times New Roman"/>
          <w:sz w:val="24"/>
          <w:szCs w:val="24"/>
        </w:rPr>
        <w:t xml:space="preserve"> has been used to measure the diameter of a ball.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cs="Times New Roman" w:hAnsi="Times New Roman"/>
          <w:noProof/>
          <w:sz w:val="24"/>
          <w:szCs w:val="24"/>
        </w:rPr>
        <w:drawing>
          <wp:inline distL="0" distT="0" distB="0" distR="0">
            <wp:extent cx="3813029" cy="2124075"/>
            <wp:effectExtent l="19050" t="0" r="0" b="0"/>
            <wp:docPr id="1027" name="Picture 3" descr="QN5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813029" cy="21240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What is the radius of the ball?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6.  A pipe of radius 6mm is connected to another pipe of radius 9mm.  If water flows in the wider pipe 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sz w:val="24"/>
          <w:szCs w:val="24"/>
        </w:rPr>
        <w:t>at</w:t>
      </w:r>
      <w:r>
        <w:rPr>
          <w:rFonts w:ascii="Times New Roman" w:cs="Times New Roman" w:hAnsi="Times New Roman"/>
          <w:sz w:val="24"/>
          <w:szCs w:val="24"/>
        </w:rPr>
        <w:t xml:space="preserve"> 2m/s, what is the speed in the narrower pipe?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7.  The springs below are identical </w:t>
      </w:r>
      <w:r>
        <w:rPr>
          <w:rFonts w:ascii="Times New Roman" w:cs="Times New Roman" w:hAnsi="Times New Roman"/>
          <w:sz w:val="24"/>
          <w:szCs w:val="24"/>
        </w:rPr>
        <w:t>and have negligible weight.  The extension produced on the system of springs is 20cm.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cs="Times New Roman" w:hAnsi="Times New Roman"/>
          <w:noProof/>
          <w:sz w:val="24"/>
          <w:szCs w:val="24"/>
        </w:rPr>
        <w:drawing>
          <wp:inline distL="0" distT="0" distB="0" distR="0">
            <wp:extent cx="3171825" cy="1718628"/>
            <wp:effectExtent l="19050" t="0" r="9525" b="0"/>
            <wp:docPr id="1028" name="Picture 2" descr="QN7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171825" cy="171862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Determine the constant of each spring.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8.  An air bubble of volume 0.5cm3 when released from the bottom of a lake rises to the surface of the lake.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  Explain why the bubble rises.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(ii)  Calculate the volume of the bubble at the surface of the lake given that the lake is 92.7m deep and the atmospheric pressure is equivalent to 10.3m of water pressure.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(b)  What assumption have you made in arriving at your answer?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9.  A fixed mass of gas at constant pressure has a volume of 600cm3 at 0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o</w:t>
      </w:r>
      <w:r>
        <w:rPr>
          <w:rFonts w:ascii="Times New Roman" w:cs="Times New Roman" w:hAnsi="Times New Roman"/>
          <w:sz w:val="24"/>
          <w:szCs w:val="24"/>
        </w:rPr>
        <w:t>C.  At what temperature will its volume be 1099cm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3</w:t>
      </w:r>
      <w:r>
        <w:rPr>
          <w:rFonts w:ascii="Times New Roman" w:cs="Times New Roman" w:hAnsi="Times New Roman"/>
          <w:sz w:val="24"/>
          <w:szCs w:val="24"/>
        </w:rPr>
        <w:t>?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10.  (</w:t>
      </w: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z w:val="24"/>
          <w:szCs w:val="24"/>
        </w:rPr>
        <w:t>)  State three uses of magnets.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(</w:t>
      </w:r>
      <w:r>
        <w:rPr>
          <w:rFonts w:ascii="Times New Roman" w:cs="Times New Roman" w:hAnsi="Times New Roman"/>
          <w:sz w:val="24"/>
          <w:szCs w:val="24"/>
        </w:rPr>
        <w:t>b</w:t>
      </w:r>
      <w:r>
        <w:rPr>
          <w:rFonts w:ascii="Times New Roman" w:cs="Times New Roman" w:hAnsi="Times New Roman"/>
          <w:sz w:val="24"/>
          <w:szCs w:val="24"/>
        </w:rPr>
        <w:t>)  Define the following terms as used in Physics:-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  Magnetic materials.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(ii)  </w:t>
      </w:r>
      <w:r>
        <w:rPr>
          <w:rFonts w:ascii="Times New Roman" w:cs="Times New Roman" w:hAnsi="Times New Roman"/>
          <w:sz w:val="24"/>
          <w:szCs w:val="24"/>
        </w:rPr>
        <w:t>neutral</w:t>
      </w:r>
      <w:r>
        <w:rPr>
          <w:rFonts w:ascii="Times New Roman" w:cs="Times New Roman" w:hAnsi="Times New Roman"/>
          <w:sz w:val="24"/>
          <w:szCs w:val="24"/>
        </w:rPr>
        <w:t xml:space="preserve"> point.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11.  State three conditions for a body to be in equilibrium.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12.  State four practical applications of friction.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13.  Use simple sketches of a cone to illustrate the three states of equilibrium and name.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(6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14.  (</w:t>
      </w: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z w:val="24"/>
          <w:szCs w:val="24"/>
        </w:rPr>
        <w:t>)  Give a reason why water is not suitable as a barometric liquid.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(b)  Explain the application of (a) above.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15.  Use domain theory of magnetism to explain</w:t>
      </w:r>
      <w:r>
        <w:rPr>
          <w:rFonts w:ascii="Times New Roman" w:cs="Times New Roman" w:hAnsi="Times New Roman"/>
          <w:sz w:val="24"/>
          <w:szCs w:val="24"/>
        </w:rPr>
        <w:t xml:space="preserve"> how a magnet may lose its magnetism on heating and hammering.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16.  Explain the following observations:-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)  A boy jumping from a high table tends to spread his legs.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(1 </w:t>
      </w:r>
      <w:r>
        <w:rPr>
          <w:rFonts w:ascii="Times New Roman" w:cs="Times New Roman" w:hAnsi="Times New Roman"/>
          <w:sz w:val="24"/>
          <w:szCs w:val="24"/>
        </w:rPr>
        <w:t>mk</w:t>
      </w:r>
      <w:r>
        <w:rPr>
          <w:rFonts w:ascii="Times New Roman" w:cs="Times New Roman" w:hAnsi="Times New Roman"/>
          <w:sz w:val="24"/>
          <w:szCs w:val="24"/>
        </w:rPr>
        <w:t>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(ii)  Convex mirrors are not preferred for use as driving mirrors.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(1 </w:t>
      </w:r>
      <w:r>
        <w:rPr>
          <w:rFonts w:ascii="Times New Roman" w:cs="Times New Roman" w:hAnsi="Times New Roman"/>
          <w:sz w:val="24"/>
          <w:szCs w:val="24"/>
        </w:rPr>
        <w:t>mk</w:t>
      </w:r>
      <w:r>
        <w:rPr>
          <w:rFonts w:ascii="Times New Roman" w:cs="Times New Roman" w:hAnsi="Times New Roman"/>
          <w:sz w:val="24"/>
          <w:szCs w:val="24"/>
        </w:rPr>
        <w:t>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(iii) Why convex mirrors are used as driving mirrors and in supermarkets.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(1 </w:t>
      </w:r>
      <w:r>
        <w:rPr>
          <w:rFonts w:ascii="Times New Roman" w:cs="Times New Roman" w:hAnsi="Times New Roman"/>
          <w:sz w:val="24"/>
          <w:szCs w:val="24"/>
        </w:rPr>
        <w:t>mk</w:t>
      </w:r>
      <w:r>
        <w:rPr>
          <w:rFonts w:ascii="Times New Roman" w:cs="Times New Roman" w:hAnsi="Times New Roman"/>
          <w:sz w:val="24"/>
          <w:szCs w:val="24"/>
        </w:rPr>
        <w:t>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17.  (</w:t>
      </w:r>
      <w:r>
        <w:rPr>
          <w:rFonts w:ascii="Times New Roman" w:cs="Times New Roman" w:hAnsi="Times New Roman"/>
          <w:sz w:val="24"/>
          <w:szCs w:val="24"/>
        </w:rPr>
        <w:t>a</w:t>
      </w:r>
      <w:r>
        <w:rPr>
          <w:rFonts w:ascii="Times New Roman" w:cs="Times New Roman" w:hAnsi="Times New Roman"/>
          <w:sz w:val="24"/>
          <w:szCs w:val="24"/>
        </w:rPr>
        <w:t xml:space="preserve">)  State three practical applications of </w:t>
      </w:r>
      <w:r>
        <w:rPr>
          <w:rFonts w:ascii="Times New Roman" w:cs="Times New Roman" w:hAnsi="Times New Roman"/>
          <w:sz w:val="24"/>
          <w:szCs w:val="24"/>
        </w:rPr>
        <w:t>c.o.g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(b)  Name two factors that affect the </w:t>
      </w:r>
      <w:r>
        <w:rPr>
          <w:rFonts w:ascii="Times New Roman" w:cs="Times New Roman" w:hAnsi="Times New Roman"/>
          <w:sz w:val="24"/>
          <w:szCs w:val="24"/>
        </w:rPr>
        <w:t>c.o.g</w:t>
      </w:r>
      <w:r>
        <w:rPr>
          <w:rFonts w:ascii="Times New Roman" w:cs="Times New Roman" w:hAnsi="Times New Roman"/>
          <w:sz w:val="24"/>
          <w:szCs w:val="24"/>
        </w:rPr>
        <w:t xml:space="preserve"> of a body giving a reason for each.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(4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18.  A car travelling at a speed of 72km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-1</w:t>
      </w:r>
      <w:r>
        <w:rPr>
          <w:rFonts w:ascii="Times New Roman" w:cs="Times New Roman" w:hAnsi="Times New Roman"/>
          <w:sz w:val="24"/>
          <w:szCs w:val="24"/>
        </w:rPr>
        <w:t xml:space="preserve"> is uniformly retarded by application of brakes and comes to rest after 8 seconds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 xml:space="preserve">f the car with </w:t>
      </w:r>
      <w:r>
        <w:rPr>
          <w:rFonts w:ascii="Times New Roman" w:cs="Times New Roman" w:hAnsi="Times New Roman"/>
          <w:sz w:val="24"/>
          <w:szCs w:val="24"/>
        </w:rPr>
        <w:t>its occupants has a mass of</w:t>
      </w:r>
      <w:r>
        <w:rPr>
          <w:rFonts w:ascii="Times New Roman" w:cs="Times New Roman" w:hAnsi="Times New Roman"/>
          <w:sz w:val="24"/>
          <w:szCs w:val="24"/>
        </w:rPr>
        <w:t xml:space="preserve">1250kg, </w:t>
      </w:r>
      <w:r>
        <w:rPr>
          <w:rFonts w:ascii="Times New Roman" w:cs="Times New Roman" w:hAnsi="Times New Roman"/>
          <w:sz w:val="24"/>
          <w:szCs w:val="24"/>
        </w:rPr>
        <w:t>ca</w:t>
      </w:r>
      <w:r>
        <w:rPr>
          <w:rFonts w:ascii="Times New Roman" w:cs="Times New Roman" w:hAnsi="Times New Roman"/>
          <w:sz w:val="24"/>
          <w:szCs w:val="24"/>
        </w:rPr>
        <w:t>;culate</w:t>
      </w:r>
    </w:p>
    <w:p>
      <w:pPr>
        <w:pStyle w:val="style157"/>
        <w:numPr>
          <w:ilvl w:val="0"/>
          <w:numId w:val="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breaking</w:t>
      </w:r>
      <w:r>
        <w:rPr>
          <w:rFonts w:ascii="Times New Roman" w:cs="Times New Roman" w:hAnsi="Times New Roman"/>
          <w:sz w:val="24"/>
          <w:szCs w:val="24"/>
        </w:rPr>
        <w:t xml:space="preserve"> force.</w:t>
      </w:r>
      <w:r>
        <w:rPr>
          <w:rFonts w:ascii="Times New Roman" w:cs="Times New Roman" w:hAnsi="Times New Roman"/>
          <w:sz w:val="24"/>
          <w:szCs w:val="24"/>
        </w:rPr>
        <w:t xml:space="preserve"> (2mks)</w:t>
      </w:r>
    </w:p>
    <w:p>
      <w:pPr>
        <w:pStyle w:val="style157"/>
        <w:ind w:left="405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405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405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405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405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405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ind w:left="405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numPr>
          <w:ilvl w:val="0"/>
          <w:numId w:val="2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Work done by bringing it to rest (2mks)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19.  A block and tackle system is used to lift a mass of 200kg.  If this machine </w:t>
      </w:r>
      <w:r>
        <w:rPr>
          <w:rFonts w:ascii="Times New Roman" w:cs="Times New Roman" w:hAnsi="Times New Roman"/>
          <w:sz w:val="24"/>
          <w:szCs w:val="24"/>
        </w:rPr>
        <w:t>has</w:t>
      </w:r>
      <w:r>
        <w:rPr>
          <w:rFonts w:ascii="Times New Roman" w:cs="Times New Roman" w:hAnsi="Times New Roman"/>
          <w:sz w:val="24"/>
          <w:szCs w:val="24"/>
        </w:rPr>
        <w:t xml:space="preserve"> a velocity ratio of 5 and an efficiency of 80%;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(a)  Sketch a possible arrangement of the pulleys, showing how the rope is wound.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(b)  Calculate the effort applied. (Take </w:t>
      </w:r>
      <w:r>
        <w:rPr>
          <w:rFonts w:ascii="Times New Roman" w:cs="Times New Roman" w:hAnsi="Times New Roman"/>
          <w:sz w:val="24"/>
          <w:szCs w:val="24"/>
        </w:rPr>
        <w:t>g = 10N/kg)</w:t>
      </w:r>
      <w:r>
        <w:rPr>
          <w:rFonts w:ascii="Times New Roman" w:cs="Times New Roman" w:hAnsi="Times New Roman"/>
          <w:sz w:val="24"/>
          <w:szCs w:val="24"/>
        </w:rPr>
        <w:t xml:space="preserve">      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(2mks)</w:t>
      </w: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p>
      <w:pPr>
        <w:pStyle w:val="style157"/>
        <w:rPr>
          <w:rFonts w:ascii="Times New Roman" w:cs="Times New Roman" w:hAnsi="Times New Roman"/>
          <w:sz w:val="24"/>
          <w:szCs w:val="24"/>
        </w:rPr>
      </w:pPr>
    </w:p>
    <w:sectPr>
      <w:footerReference w:type="default" r:id="rId5"/>
      <w:pgSz w:w="12240" w:h="15840" w:orient="portrait"/>
      <w:pgMar w:top="720" w:right="1080" w:bottom="63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10002FF" w:usb1="4000ACFF" w:usb2="00000009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4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jc w:val="center"/>
      <w:rPr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6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6</w:t>
    </w:r>
    <w:r>
      <w:rPr>
        <w:b/>
        <w:sz w:val="24"/>
        <w:szCs w:val="24"/>
      </w:rPr>
      <w:fldChar w:fldCharType="end"/>
    </w:r>
  </w:p>
  <w:p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B58C3140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00000001"/>
    <w:multiLevelType w:val="hybridMultilevel"/>
    <w:tmpl w:val="BD0C1D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/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Tahoma" w:cs="Tahoma" w:hAnsi="Tahoma"/>
      <w:sz w:val="16"/>
      <w:szCs w:val="16"/>
    </w:rPr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Header Char_2b02da01-5a19-41a5-b90e-be6d5fae0322"/>
    <w:basedOn w:val="style65"/>
    <w:next w:val="style4098"/>
    <w:link w:val="style31"/>
    <w:uiPriority w:val="99"/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Footer Char_0358a6a3-1576-49f0-abfe-fa927523849e"/>
    <w:basedOn w:val="style65"/>
    <w:next w:val="style4099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9" Type="http://schemas.openxmlformats.org/officeDocument/2006/relationships/theme" Target="theme/theme1.xml"/><Relationship Id="rId5" Type="http://schemas.openxmlformats.org/officeDocument/2006/relationships/footer" Target="footer1.xml"/><Relationship Id="rId6" Type="http://schemas.openxmlformats.org/officeDocument/2006/relationships/styles" Target="styles.xml"/><Relationship Id="rId7" Type="http://schemas.openxmlformats.org/officeDocument/2006/relationships/fontTable" Target="fontTable.xml"/><Relationship Id="rId8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2661</TotalTime>
  <Words>677</Words>
  <Pages>6</Pages>
  <Characters>3008</Characters>
  <Application>WPS Office</Application>
  <DocSecurity>0</DocSecurity>
  <Paragraphs>263</Paragraphs>
  <ScaleCrop>false</ScaleCrop>
  <Company>ANESTAR</Company>
  <LinksUpToDate>false</LinksUpToDate>
  <CharactersWithSpaces>3937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2019-06-19T10:09:00Z</dcterms:created>
  <dc:creator>JANE</dc:creator>
  <lastModifiedBy>Infinix X669</lastModifiedBy>
  <dcterms:modified xsi:type="dcterms:W3CDTF">2026-06-14T09:24:11Z</dcterms:modified>
  <revision>12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b9b4063b277e46499cc33ded48fbbeb3</vt:lpwstr>
  </property>
</Properties>
</file>