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>NAME: _______________________________ADM NO: __________</w:t>
      </w:r>
      <w:r>
        <w:rPr>
          <w:rFonts w:ascii="Bookman Old Style" w:hAnsi="Bookman Old Style"/>
          <w:b/>
          <w:sz w:val="24"/>
        </w:rPr>
        <w:t>CLASS: _</w:t>
      </w:r>
      <w:r>
        <w:rPr>
          <w:rFonts w:ascii="Bookman Old Style" w:hAnsi="Bookman Old Style"/>
          <w:b/>
          <w:sz w:val="24"/>
        </w:rPr>
        <w:t>_______</w:t>
      </w:r>
    </w:p>
    <w:p>
      <w:pPr>
        <w:pStyle w:val="style0"/>
        <w:rPr>
          <w:rFonts w:ascii="Bookman Old Style" w:hAnsi="Bookman Old Style"/>
          <w:b/>
          <w:sz w:val="24"/>
        </w:rPr>
      </w:pPr>
      <w:r>
        <w:rPr>
          <w:rFonts w:ascii="Bookman Old Style" w:hAnsi="Bookman Old Style"/>
          <w:b/>
          <w:sz w:val="24"/>
        </w:rPr>
        <w:t>DATE: ______________________________ SIGN: _______________________</w:t>
      </w:r>
    </w:p>
    <w:p>
      <w:pPr>
        <w:pStyle w:val="style0"/>
        <w:spacing w:after="0" w:lineRule="auto" w:line="240"/>
        <w:rPr>
          <w:rFonts w:ascii="Tahoma" w:cs="Tahoma" w:hAnsi="Tahoma"/>
          <w:b/>
          <w:noProof/>
          <w:sz w:val="32"/>
        </w:rPr>
      </w:pPr>
      <w:r>
        <w:rPr>
          <w:rFonts w:ascii="Tahoma" w:cs="Tahoma" w:hAnsi="Tahoma"/>
          <w:b/>
          <w:noProof/>
          <w:sz w:val="32"/>
        </w:rPr>
        <w:t>HISTORY &amp; GOVERNMENT</w:t>
      </w:r>
    </w:p>
    <w:p>
      <w:pPr>
        <w:pStyle w:val="style0"/>
        <w:spacing w:after="0" w:lineRule="auto" w:line="240"/>
        <w:rPr>
          <w:rFonts w:ascii="Tahoma" w:cs="Tahoma" w:hAnsi="Tahoma"/>
          <w:b/>
          <w:noProof/>
          <w:sz w:val="32"/>
        </w:rPr>
      </w:pPr>
      <w:r>
        <w:rPr>
          <w:rFonts w:ascii="Tahoma" w:cs="Tahoma" w:hAnsi="Tahoma"/>
          <w:b/>
          <w:noProof/>
          <w:sz w:val="32"/>
        </w:rPr>
        <w:t>F</w:t>
      </w:r>
      <w:r>
        <w:rPr>
          <w:rFonts w:ascii="Tahoma" w:cs="Tahoma" w:hAnsi="Tahoma"/>
          <w:b/>
          <w:noProof/>
          <w:sz w:val="32"/>
        </w:rPr>
        <w:t xml:space="preserve">ORM: </w:t>
      </w:r>
      <w:r>
        <w:rPr>
          <w:rFonts w:ascii="Tahoma" w:cs="Tahoma" w:hAnsi="Tahoma"/>
          <w:b/>
          <w:noProof/>
          <w:sz w:val="32"/>
        </w:rPr>
        <w:t>3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Tahoma" w:cs="Tahoma" w:hAnsi="Tahoma"/>
          <w:b/>
          <w:bCs/>
          <w:noProof/>
          <w:sz w:val="32"/>
        </w:rPr>
      </w:pPr>
      <w:r>
        <w:rPr>
          <w:rFonts w:ascii="Tahoma" w:cs="Tahoma" w:hAnsi="Tahoma"/>
          <w:b/>
          <w:bCs/>
          <w:noProof/>
          <w:sz w:val="32"/>
        </w:rPr>
        <w:t>TERM 2 202</w:t>
      </w:r>
      <w:r>
        <w:rPr>
          <w:rFonts w:cs="Tahoma" w:hAnsi="Tahoma"/>
          <w:b/>
          <w:bCs/>
          <w:noProof/>
          <w:sz w:val="32"/>
          <w:lang w:val="en-US"/>
        </w:rPr>
        <w:t>6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Tahoma" w:cs="Tahoma" w:hAnsi="Tahoma"/>
          <w:b/>
          <w:bCs/>
          <w:noProof/>
          <w:sz w:val="32"/>
        </w:rPr>
      </w:pPr>
      <w:r>
        <w:rPr>
          <w:rFonts w:ascii="Tahoma" w:cs="Tahoma" w:hAnsi="Tahoma"/>
          <w:b/>
          <w:bCs/>
          <w:noProof/>
          <w:sz w:val="32"/>
        </w:rPr>
        <w:t>OPENER EXAMINATION</w:t>
      </w:r>
    </w:p>
    <w:p>
      <w:pPr>
        <w:pStyle w:val="style157"/>
        <w:tabs>
          <w:tab w:val="left" w:leader="none" w:pos="284"/>
        </w:tabs>
        <w:spacing w:lineRule="auto" w:line="360"/>
        <w:rPr>
          <w:rFonts w:ascii="Bookman Old Style" w:hAnsi="Bookman Old Style"/>
          <w:b/>
          <w:sz w:val="24"/>
          <w:szCs w:val="28"/>
          <w:u w:val="single"/>
        </w:rPr>
      </w:pPr>
    </w:p>
    <w:p>
      <w:pPr>
        <w:pStyle w:val="style157"/>
        <w:tabs>
          <w:tab w:val="left" w:leader="none" w:pos="284"/>
        </w:tabs>
        <w:spacing w:lineRule="auto" w:line="360"/>
        <w:rPr>
          <w:rFonts w:ascii="Bookman Old Style" w:hAnsi="Bookman Old Style"/>
          <w:b/>
          <w:sz w:val="24"/>
          <w:szCs w:val="28"/>
        </w:rPr>
      </w:pPr>
      <w:r>
        <w:rPr>
          <w:rFonts w:ascii="Bookman Old Style" w:hAnsi="Bookman Old Style"/>
          <w:b/>
          <w:sz w:val="24"/>
          <w:szCs w:val="28"/>
          <w:u w:val="single"/>
        </w:rPr>
        <w:t>INSTRUCTIONS:</w:t>
      </w:r>
      <w:r>
        <w:rPr>
          <w:rFonts w:ascii="Bookman Old Style" w:hAnsi="Bookman Old Style"/>
          <w:b/>
          <w:sz w:val="24"/>
          <w:szCs w:val="28"/>
        </w:rPr>
        <w:t xml:space="preserve">                                                                             </w:t>
      </w:r>
      <w:r>
        <w:rPr>
          <w:rFonts w:ascii="Bookman Old Style" w:hAnsi="Bookman Old Style"/>
          <w:b/>
          <w:sz w:val="24"/>
          <w:szCs w:val="28"/>
        </w:rPr>
        <w:t xml:space="preserve">TIME: 1 HR </w:t>
      </w:r>
      <w:r>
        <w:rPr>
          <w:rFonts w:ascii="Bookman Old Style" w:hAnsi="Bookman Old Style"/>
          <w:b/>
          <w:sz w:val="24"/>
          <w:szCs w:val="28"/>
        </w:rPr>
        <w:t>15</w:t>
      </w:r>
      <w:r>
        <w:rPr>
          <w:rFonts w:ascii="Bookman Old Style" w:hAnsi="Bookman Old Style"/>
          <w:b/>
          <w:sz w:val="24"/>
          <w:szCs w:val="28"/>
        </w:rPr>
        <w:t xml:space="preserve"> MIN</w:t>
      </w:r>
    </w:p>
    <w:p>
      <w:pPr>
        <w:pStyle w:val="style157"/>
        <w:numPr>
          <w:ilvl w:val="0"/>
          <w:numId w:val="1"/>
        </w:numPr>
        <w:tabs>
          <w:tab w:val="left" w:leader="none" w:pos="284"/>
        </w:tabs>
        <w:spacing w:lineRule="auto" w:line="360"/>
        <w:rPr>
          <w:rFonts w:ascii="Bookman Old Style" w:hAnsi="Bookman Old Style"/>
          <w:b/>
          <w:sz w:val="24"/>
          <w:szCs w:val="28"/>
        </w:rPr>
      </w:pPr>
      <w:r>
        <w:rPr>
          <w:rFonts w:ascii="Bookman Old Style" w:hAnsi="Bookman Old Style"/>
          <w:b/>
          <w:i/>
          <w:iCs/>
          <w:sz w:val="24"/>
          <w:szCs w:val="28"/>
        </w:rPr>
        <w:t>Answer all the Questions</w:t>
      </w:r>
      <w:r>
        <w:rPr>
          <w:rFonts w:ascii="Bookman Old Style" w:hAnsi="Bookman Old Style"/>
          <w:b/>
          <w:i/>
          <w:iCs/>
          <w:sz w:val="24"/>
          <w:szCs w:val="28"/>
        </w:rPr>
        <w:t>.</w:t>
      </w:r>
      <w:r>
        <w:rPr>
          <w:rFonts w:ascii="Bookman Old Style" w:hAnsi="Bookman Old Style"/>
          <w:b/>
          <w:i/>
          <w:iCs/>
          <w:sz w:val="24"/>
          <w:szCs w:val="28"/>
        </w:rPr>
        <w:t xml:space="preserve">               </w:t>
      </w:r>
    </w:p>
    <w:p>
      <w:pPr>
        <w:pStyle w:val="style0"/>
        <w:jc w:val="center"/>
        <w:rPr>
          <w:rFonts w:ascii="Tahoma" w:cs="Tahoma" w:hAnsi="Tahoma"/>
          <w:u w:val="single"/>
        </w:rPr>
      </w:pPr>
      <w:r>
        <w:rPr>
          <w:rFonts w:ascii="Tahoma" w:cs="Tahoma" w:hAnsi="Tahoma"/>
          <w:b/>
          <w:bCs/>
          <w:u w:val="single"/>
        </w:rPr>
        <w:t>SECTION A (20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Define the term democracy. </w:t>
      </w:r>
      <w:r>
        <w:rPr>
          <w:rFonts w:ascii="Tahoma" w:cs="Tahoma" w:hAnsi="Tahoma"/>
        </w:rPr>
        <w:t xml:space="preserve">                                                                            </w:t>
      </w:r>
      <w:r>
        <w:rPr>
          <w:rFonts w:ascii="Tahoma" w:cs="Tahoma" w:hAnsi="Tahoma"/>
        </w:rPr>
        <w:t>(1 mark)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State two types of democracy. </w:t>
      </w:r>
      <w:r>
        <w:rPr>
          <w:rFonts w:ascii="Tahoma" w:cs="Tahoma" w:hAnsi="Tahoma"/>
        </w:rPr>
        <w:t xml:space="preserve">                                                                        </w:t>
      </w:r>
      <w:r>
        <w:rPr>
          <w:rFonts w:ascii="Tahoma" w:cs="Tahoma" w:hAnsi="Tahoma"/>
        </w:rPr>
        <w:t>(2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>Why is Kenya</w:t>
      </w:r>
      <w:r>
        <w:rPr>
          <w:rFonts w:ascii="Tahoma" w:cs="Tahoma" w:hAnsi="Tahoma"/>
        </w:rPr>
        <w:t xml:space="preserve"> termed as a democratic state. </w:t>
      </w:r>
      <w:r>
        <w:rPr>
          <w:rFonts w:ascii="Tahoma" w:cs="Tahoma" w:hAnsi="Tahoma"/>
        </w:rPr>
        <w:t xml:space="preserve">                                                     </w:t>
      </w:r>
      <w:r>
        <w:rPr>
          <w:rFonts w:ascii="Tahoma" w:cs="Tahoma" w:hAnsi="Tahoma"/>
        </w:rPr>
        <w:t>(1 mark)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Apart from democracy, state two other types of government. </w:t>
      </w:r>
      <w:r>
        <w:rPr>
          <w:rFonts w:ascii="Tahoma" w:cs="Tahoma" w:hAnsi="Tahoma"/>
        </w:rPr>
        <w:t xml:space="preserve">                             </w:t>
      </w:r>
      <w:r>
        <w:rPr>
          <w:rFonts w:ascii="Tahoma" w:cs="Tahoma" w:hAnsi="Tahoma"/>
        </w:rPr>
        <w:t>(2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Mention three rights of arrested persons. </w:t>
      </w:r>
      <w:r>
        <w:rPr>
          <w:rFonts w:ascii="Tahoma" w:cs="Tahoma" w:hAnsi="Tahoma"/>
        </w:rPr>
        <w:t xml:space="preserve">                                                          </w:t>
      </w:r>
      <w:r>
        <w:rPr>
          <w:rFonts w:ascii="Tahoma" w:cs="Tahoma" w:hAnsi="Tahoma"/>
        </w:rPr>
        <w:t>(3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Define the following the following terms: </w:t>
      </w:r>
      <w:r>
        <w:rPr>
          <w:rFonts w:ascii="Tahoma" w:cs="Tahoma" w:hAnsi="Tahoma"/>
        </w:rPr>
        <w:t xml:space="preserve">                                                           </w:t>
      </w:r>
      <w:r>
        <w:rPr>
          <w:rFonts w:ascii="Tahoma" w:cs="Tahoma" w:hAnsi="Tahoma"/>
        </w:rPr>
        <w:t>(2 marks)</w:t>
      </w:r>
    </w:p>
    <w:p>
      <w:pPr>
        <w:pStyle w:val="style179"/>
        <w:numPr>
          <w:ilvl w:val="0"/>
          <w:numId w:val="5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Scramble </w:t>
      </w:r>
    </w:p>
    <w:p>
      <w:pPr>
        <w:pStyle w:val="style179"/>
        <w:numPr>
          <w:ilvl w:val="0"/>
          <w:numId w:val="5"/>
        </w:numPr>
        <w:rPr>
          <w:rFonts w:ascii="Tahoma" w:cs="Tahoma" w:hAnsi="Tahoma"/>
        </w:rPr>
      </w:pPr>
      <w:r>
        <w:rPr>
          <w:rFonts w:ascii="Tahoma" w:cs="Tahoma" w:hAnsi="Tahoma"/>
        </w:rPr>
        <w:t>Partition</w:t>
      </w:r>
      <w:r>
        <w:rPr>
          <w:rFonts w:ascii="Tahoma" w:cs="Tahoma" w:hAnsi="Tahoma"/>
        </w:rPr>
        <w:t xml:space="preserve"> 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>Name two chartered companies that administered</w:t>
      </w:r>
      <w:r>
        <w:rPr>
          <w:rFonts w:ascii="Tahoma" w:cs="Tahoma" w:hAnsi="Tahoma"/>
        </w:rPr>
        <w:t xml:space="preserve"> Africa. </w:t>
      </w:r>
      <w:r>
        <w:rPr>
          <w:rFonts w:ascii="Tahoma" w:cs="Tahoma" w:hAnsi="Tahoma"/>
        </w:rPr>
        <w:t xml:space="preserve">                                     </w:t>
      </w:r>
      <w:r>
        <w:rPr>
          <w:rFonts w:ascii="Tahoma" w:cs="Tahoma" w:hAnsi="Tahoma"/>
        </w:rPr>
        <w:t>(2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Name four communities that participated in the </w:t>
      </w:r>
      <w:r>
        <w:rPr>
          <w:rFonts w:ascii="Tahoma" w:cs="Tahoma" w:hAnsi="Tahoma"/>
        </w:rPr>
        <w:t>M</w:t>
      </w:r>
      <w:r>
        <w:rPr>
          <w:rFonts w:ascii="Tahoma" w:cs="Tahoma" w:hAnsi="Tahoma"/>
        </w:rPr>
        <w:t xml:space="preserve">aji </w:t>
      </w:r>
      <w:r>
        <w:rPr>
          <w:rFonts w:ascii="Tahoma" w:cs="Tahoma" w:hAnsi="Tahoma"/>
        </w:rPr>
        <w:t>M</w:t>
      </w:r>
      <w:r>
        <w:rPr>
          <w:rFonts w:ascii="Tahoma" w:cs="Tahoma" w:hAnsi="Tahoma"/>
        </w:rPr>
        <w:t xml:space="preserve">aji rebellion. </w:t>
      </w:r>
      <w:r>
        <w:rPr>
          <w:rFonts w:ascii="Tahoma" w:cs="Tahoma" w:hAnsi="Tahoma"/>
        </w:rPr>
        <w:t xml:space="preserve">                       </w:t>
      </w:r>
      <w:r>
        <w:rPr>
          <w:rFonts w:ascii="Tahoma" w:cs="Tahoma" w:hAnsi="Tahoma"/>
        </w:rPr>
        <w:t>(4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State any one African community that </w:t>
      </w:r>
      <w:r>
        <w:rPr>
          <w:rFonts w:ascii="Tahoma" w:cs="Tahoma" w:hAnsi="Tahoma"/>
        </w:rPr>
        <w:t>collaborated with the Europeans.</w:t>
      </w:r>
      <w:r>
        <w:rPr>
          <w:rFonts w:ascii="Tahoma" w:cs="Tahoma" w:hAnsi="Tahoma"/>
        </w:rPr>
        <w:t xml:space="preserve">                 </w:t>
      </w:r>
      <w:r>
        <w:rPr>
          <w:rFonts w:ascii="Tahoma" w:cs="Tahoma" w:hAnsi="Tahoma"/>
        </w:rPr>
        <w:t xml:space="preserve"> (1 mark)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>Mention two African countries that were</w:t>
      </w:r>
      <w:r>
        <w:rPr>
          <w:rFonts w:ascii="Tahoma" w:cs="Tahoma" w:hAnsi="Tahoma"/>
        </w:rPr>
        <w:t xml:space="preserve"> </w:t>
      </w:r>
      <w:r>
        <w:rPr>
          <w:rFonts w:ascii="Tahoma" w:cs="Tahoma" w:hAnsi="Tahoma"/>
        </w:rPr>
        <w:t xml:space="preserve">never colonized. </w:t>
      </w:r>
      <w:r>
        <w:rPr>
          <w:rFonts w:ascii="Tahoma" w:cs="Tahoma" w:hAnsi="Tahoma"/>
        </w:rPr>
        <w:t xml:space="preserve">                                     </w:t>
      </w:r>
      <w:r>
        <w:rPr>
          <w:rFonts w:ascii="Tahoma" w:cs="Tahoma" w:hAnsi="Tahoma"/>
        </w:rPr>
        <w:t>(2 marks)</w:t>
      </w:r>
    </w:p>
    <w:p>
      <w:pPr>
        <w:pStyle w:val="style179"/>
        <w:ind w:left="1080"/>
        <w:jc w:val="center"/>
        <w:rPr>
          <w:rFonts w:ascii="Tahoma" w:cs="Tahoma" w:hAnsi="Tahoma"/>
          <w:b/>
          <w:bCs/>
          <w:u w:val="single"/>
        </w:rPr>
      </w:pPr>
      <w:r>
        <w:rPr>
          <w:rFonts w:ascii="Tahoma" w:cs="Tahoma" w:hAnsi="Tahoma"/>
          <w:b/>
          <w:bCs/>
          <w:u w:val="single"/>
        </w:rPr>
        <w:t>SECTION B (30 MARKS</w:t>
      </w:r>
      <w:r>
        <w:rPr>
          <w:rFonts w:ascii="Tahoma" w:cs="Tahoma" w:hAnsi="Tahoma"/>
          <w:b/>
          <w:bCs/>
          <w:u w:val="single"/>
        </w:rPr>
        <w:t>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>State five methods used by Europeans to acquire colonies in Africa.</w:t>
      </w:r>
      <w:r>
        <w:rPr>
          <w:rFonts w:ascii="Tahoma" w:cs="Tahoma" w:hAnsi="Tahoma"/>
        </w:rPr>
        <w:t xml:space="preserve">                       </w:t>
      </w:r>
      <w:r>
        <w:rPr>
          <w:rFonts w:ascii="Tahoma" w:cs="Tahoma" w:hAnsi="Tahoma"/>
        </w:rPr>
        <w:t xml:space="preserve"> (5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Highlight five principles of democracy. </w:t>
      </w:r>
      <w:r>
        <w:rPr>
          <w:rFonts w:ascii="Tahoma" w:cs="Tahoma" w:hAnsi="Tahoma"/>
        </w:rPr>
        <w:t xml:space="preserve">                                                                 </w:t>
      </w:r>
      <w:r>
        <w:rPr>
          <w:rFonts w:ascii="Tahoma" w:cs="Tahoma" w:hAnsi="Tahoma"/>
        </w:rPr>
        <w:t>(5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List five reasons for the scramble and partition of Africa. </w:t>
      </w:r>
      <w:r>
        <w:rPr>
          <w:rFonts w:ascii="Tahoma" w:cs="Tahoma" w:hAnsi="Tahoma"/>
        </w:rPr>
        <w:t xml:space="preserve">                                       </w:t>
      </w:r>
      <w:r>
        <w:rPr>
          <w:rFonts w:ascii="Tahoma" w:cs="Tahoma" w:hAnsi="Tahoma"/>
        </w:rPr>
        <w:t>(5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>Identify any five reforms introduced by the Germans after the Maji Maji rebellion.</w:t>
      </w:r>
      <w:r>
        <w:rPr>
          <w:rFonts w:ascii="Tahoma" w:cs="Tahoma" w:hAnsi="Tahoma"/>
        </w:rPr>
        <w:t xml:space="preserve">    </w:t>
      </w:r>
      <w:r>
        <w:rPr>
          <w:rFonts w:ascii="Tahoma" w:cs="Tahoma" w:hAnsi="Tahoma"/>
        </w:rPr>
        <w:t xml:space="preserve"> (5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Mention five causes of Mandinka resistance. </w:t>
      </w:r>
      <w:r>
        <w:rPr>
          <w:rFonts w:ascii="Tahoma" w:cs="Tahoma" w:hAnsi="Tahoma"/>
        </w:rPr>
        <w:t xml:space="preserve">                                                         </w:t>
      </w:r>
      <w:r>
        <w:rPr>
          <w:rFonts w:ascii="Tahoma" w:cs="Tahoma" w:hAnsi="Tahoma"/>
        </w:rPr>
        <w:t>(5 marks)</w:t>
      </w:r>
    </w:p>
    <w:p>
      <w:pPr>
        <w:pStyle w:val="style179"/>
        <w:numPr>
          <w:ilvl w:val="0"/>
          <w:numId w:val="4"/>
        </w:numPr>
        <w:rPr>
          <w:rFonts w:ascii="Tahoma" w:cs="Tahoma" w:hAnsi="Tahoma"/>
        </w:rPr>
      </w:pPr>
      <w:r>
        <w:rPr>
          <w:rFonts w:ascii="Tahoma" w:cs="Tahoma" w:hAnsi="Tahoma"/>
        </w:rPr>
        <w:t xml:space="preserve">State five terms of the Berlin Conference of 1884. </w:t>
      </w:r>
      <w:r>
        <w:rPr>
          <w:rFonts w:ascii="Tahoma" w:cs="Tahoma" w:hAnsi="Tahoma"/>
        </w:rPr>
        <w:t xml:space="preserve">                                                 </w:t>
      </w:r>
      <w:r>
        <w:rPr>
          <w:rFonts w:ascii="Tahoma" w:cs="Tahoma" w:hAnsi="Tahoma"/>
        </w:rPr>
        <w:t>(5 marks)</w:t>
      </w:r>
    </w:p>
    <w:p>
      <w:pPr>
        <w:pStyle w:val="style0"/>
        <w:rPr>
          <w:rFonts w:ascii="Tahoma" w:cs="Tahoma" w:hAnsi="Tahoma"/>
          <w:b/>
          <w:bCs/>
        </w:rPr>
      </w:pPr>
    </w:p>
    <w:p>
      <w:pPr>
        <w:pStyle w:val="style0"/>
        <w:jc w:val="center"/>
        <w:rPr>
          <w:rFonts w:ascii="Tahoma" w:cs="Tahoma" w:hAnsi="Tahoma"/>
          <w:b/>
          <w:bCs/>
        </w:rPr>
      </w:pPr>
      <w:r>
        <w:rPr>
          <w:rFonts w:ascii="Tahoma" w:cs="Tahoma" w:hAnsi="Tahoma"/>
          <w:b/>
          <w:bCs/>
        </w:rPr>
        <w:t>©</w:t>
      </w:r>
      <w:r>
        <w:rPr>
          <w:rFonts w:ascii="Tahoma" w:cs="Tahoma" w:hAnsi="Tahoma"/>
          <w:b/>
          <w:bCs/>
        </w:rPr>
        <w:t>History &amp; Government Department</w:t>
      </w:r>
    </w:p>
    <w:p>
      <w:pPr>
        <w:pStyle w:val="style0"/>
        <w:jc w:val="center"/>
        <w:rPr>
          <w:rFonts w:ascii="Tahoma" w:cs="Tahoma" w:hAnsi="Tahoma"/>
          <w:b/>
          <w:bCs/>
        </w:rPr>
      </w:pPr>
      <w:r>
        <w:rPr>
          <w:rFonts w:ascii="Tahoma" w:cs="Tahoma" w:hAnsi="Tahoma"/>
          <w:b/>
          <w:bCs/>
        </w:rPr>
        <w:t>Success in Your Exams</w:t>
      </w:r>
    </w:p>
    <w:p>
      <w:pPr>
        <w:pStyle w:val="style0"/>
        <w:tabs>
          <w:tab w:val="left" w:leader="none" w:pos="8940"/>
        </w:tabs>
        <w:rPr>
          <w:rFonts w:ascii="Tahoma" w:cs="Tahoma" w:hAnsi="Tahoma"/>
        </w:rPr>
      </w:pPr>
      <w:r>
        <w:rPr>
          <w:rFonts w:ascii="Tahoma" w:cs="Tahoma" w:hAnsi="Tahoma"/>
        </w:rPr>
        <w:tab/>
      </w:r>
    </w:p>
    <w:sectPr>
      <w:headerReference w:type="even" r:id="rId2"/>
      <w:headerReference w:type="default" r:id="rId3"/>
      <w:footerReference w:type="even" r:id="rId4"/>
      <w:footerReference w:type="default" r:id="rId5"/>
      <w:headerReference w:type="first" r:id="rId6"/>
      <w:pgSz w:w="12240" w:h="15840" w:orient="portrait"/>
      <w:pgMar w:top="720" w:right="720" w:bottom="720" w:left="720" w:header="288" w:footer="432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 xml:space="preserve">Page </w:t>
    </w:r>
    <w:r>
      <w:rPr>
        <w:rFonts w:ascii="Times New Roman" w:hAnsi="Times New Roman"/>
        <w:i/>
        <w:iCs/>
      </w:rPr>
      <w:fldChar w:fldCharType="begin"/>
    </w:r>
    <w:r>
      <w:rPr>
        <w:rFonts w:ascii="Times New Roman" w:hAnsi="Times New Roman"/>
        <w:i/>
        <w:iCs/>
      </w:rPr>
      <w:instrText xml:space="preserve"> PAGE </w:instrText>
    </w:r>
    <w:r>
      <w:rPr>
        <w:rFonts w:ascii="Times New Roman" w:hAnsi="Times New Roman"/>
        <w:i/>
        <w:iCs/>
      </w:rPr>
      <w:fldChar w:fldCharType="separate"/>
    </w:r>
    <w:r>
      <w:rPr>
        <w:rFonts w:ascii="Times New Roman" w:hAnsi="Times New Roman"/>
        <w:i/>
        <w:iCs/>
      </w:rPr>
      <w:t>1</w:t>
    </w:r>
    <w:r>
      <w:rPr>
        <w:rFonts w:ascii="Times New Roman" w:hAnsi="Times New Roman"/>
      </w:rPr>
      <w:fldChar w:fldCharType="end"/>
    </w:r>
    <w:r>
      <w:rPr>
        <w:rFonts w:ascii="Times New Roman" w:hAnsi="Times New Roman"/>
        <w:i/>
        <w:iCs/>
      </w:rPr>
      <w:t xml:space="preserve"> of </w:t>
    </w:r>
    <w:r>
      <w:rPr>
        <w:rFonts w:ascii="Times New Roman" w:hAnsi="Times New Roman"/>
        <w:i/>
        <w:iCs/>
      </w:rPr>
      <w:fldChar w:fldCharType="begin"/>
    </w:r>
    <w:r>
      <w:rPr>
        <w:rFonts w:ascii="Times New Roman" w:hAnsi="Times New Roman"/>
        <w:i/>
        <w:iCs/>
      </w:rPr>
      <w:instrText xml:space="preserve"> NUMPAGES  </w:instrText>
    </w:r>
    <w:r>
      <w:rPr>
        <w:rFonts w:ascii="Times New Roman" w:hAnsi="Times New Roman"/>
        <w:i/>
        <w:iCs/>
      </w:rPr>
      <w:fldChar w:fldCharType="separate"/>
    </w:r>
    <w:r>
      <w:rPr>
        <w:rFonts w:ascii="Times New Roman" w:hAnsi="Times New Roman"/>
        <w:i/>
        <w:iCs/>
      </w:rPr>
      <w:t>1</w:t>
    </w:r>
    <w:r>
      <w:rPr>
        <w:rFonts w:ascii="Times New Roman" w:hAnsi="Times New Roman"/>
      </w:rPr>
      <w:fldChar w:fldCharType="end"/>
    </w:r>
    <w:r>
      <w:rPr>
        <w:rFonts w:ascii="Times New Roman" w:hAnsi="Times New Roman"/>
        <w:i/>
        <w:iCs/>
      </w:rPr>
      <w:t xml:space="preserve">                                           History &amp; Government                      Form:3</w:t>
    </w:r>
  </w:p>
  <w:p>
    <w:pPr>
      <w:pStyle w:val="style32"/>
      <w:rPr/>
    </w:pPr>
  </w:p>
  <w:p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1"/>
      <w:rPr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F2CC3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89225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hybridMultilevel"/>
    <w:tmpl w:val="CB2E42C2"/>
    <w:lvl w:ilvl="0" w:tplc="8EEEE8E8">
      <w:start w:val="1"/>
      <w:numFmt w:val="lowerRoman"/>
      <w:lvlText w:val="(%1)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0000003"/>
    <w:multiLevelType w:val="hybridMultilevel"/>
    <w:tmpl w:val="BCA0E8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hybridMultilevel"/>
    <w:tmpl w:val="C500434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rFonts w:ascii="Calibri" w:cs="Times New Roman" w:eastAsia="Times New Roman" w:hAnsi="Calibri"/>
      <w:lang w:val="en-GB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57">
    <w:name w:val="No Spacing"/>
    <w:next w:val="style157"/>
    <w:qFormat/>
    <w:uiPriority w:val="1"/>
    <w:pPr>
      <w:spacing w:after="0" w:lineRule="auto" w:line="240"/>
    </w:pPr>
    <w:rPr>
      <w:rFonts w:ascii="Calibri" w:cs="Times New Roman" w:eastAsia="Times New Roman" w:hAnsi="Calibri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7">
    <w:name w:val="Header Char_aed23034-573c-42c5-83c5-bdf79478a322"/>
    <w:basedOn w:val="style65"/>
    <w:next w:val="style4097"/>
    <w:link w:val="style31"/>
    <w:uiPriority w:val="99"/>
    <w:rPr>
      <w:rFonts w:ascii="Calibri" w:cs="Times New Roman" w:eastAsia="Times New Roman" w:hAnsi="Calibri"/>
      <w:lang w:val="en-GB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character" w:customStyle="1" w:styleId="style4098">
    <w:name w:val="Footer Char_03e37d4e-8090-40d0-9978-e669a9a65b1e"/>
    <w:basedOn w:val="style65"/>
    <w:next w:val="style4098"/>
    <w:link w:val="style32"/>
    <w:uiPriority w:val="99"/>
    <w:rPr>
      <w:rFonts w:ascii="Calibri" w:cs="Times New Roman" w:eastAsia="Times New Roman" w:hAnsi="Calibri"/>
      <w:lang w:val="en-GB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oter" Target="footer3.xml"/><Relationship Id="rId10" Type="http://schemas.openxmlformats.org/officeDocument/2006/relationships/theme" Target="theme/theme1.xml"/><Relationship Id="rId9" Type="http://schemas.openxmlformats.org/officeDocument/2006/relationships/settings" Target="settings.xml"/><Relationship Id="rId5" Type="http://schemas.openxmlformats.org/officeDocument/2006/relationships/footer" Target="footer4.xml"/><Relationship Id="rId6" Type="http://schemas.openxmlformats.org/officeDocument/2006/relationships/header" Target="header5.xml"/><Relationship Id="rId7" Type="http://schemas.openxmlformats.org/officeDocument/2006/relationships/styles" Target="styles.xml"/><Relationship Id="rId8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214</Words>
  <Pages>1</Pages>
  <Characters>1194</Characters>
  <Application>WPS Office</Application>
  <DocSecurity>0</DocSecurity>
  <Paragraphs>45</Paragraphs>
  <ScaleCrop>false</ScaleCrop>
  <LinksUpToDate>false</LinksUpToDate>
  <CharactersWithSpaces>2232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2026-04-19T16:49:18Z</dcterms:created>
  <dc:creator>shanetex</dc:creator>
  <lastModifiedBy>Infinix X669</lastModifiedBy>
  <dcterms:modified xsi:type="dcterms:W3CDTF">2026-04-19T16:49:18Z</dcterms:modified>
  <revision>55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9d8cb8196b5f4dba896d8ec899f707b1</vt:lpwstr>
  </property>
</Properties>
</file>