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57"/>
        <w:spacing w:lineRule="auto" w:line="480"/>
        <w:rPr>
          <w:rFonts w:ascii="Times New Roman" w:cs="Times New Roman" w:hAnsi="Times New Roman"/>
          <w:b/>
          <w:sz w:val="24"/>
          <w:szCs w:val="24"/>
          <w:u w:val="single"/>
        </w:rPr>
      </w:pPr>
      <w:r>
        <w:rPr>
          <w:rFonts w:ascii="Times New Roman" w:cs="Times New Roman" w:hAnsi="Times New Roman"/>
          <w:b/>
          <w:sz w:val="24"/>
          <w:szCs w:val="24"/>
          <w:u w:val="single"/>
        </w:rPr>
        <w:t>GRADE 7 KLB TOP SCHOLAR KISWAHILI LESSON PLAN TERM 2</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nyimbo za watoto</w:t>
      </w:r>
      <w:bookmarkStart w:id="0" w:name="_GoBack"/>
      <w:bookmarkEnd w:id="0"/>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Kueleza maana za nyimbo za watoto na bembelezi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Kujadili sifa za nyimbo za watoto na bembelezi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Kuwasilisha nyimbo za watoto na bembelezi kwa kuzingatia uwasilishaji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Kucahngamkia nyimbo za watoto na bembelezi kwa kuzingatia uwasilishaji ili kukuza ubunifu</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rPr>
        <w:t>Je, ni nyimbo gani za watoto unazozijua katika jamii yako?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43-44</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wimbo katika kitabu cha mwanafunzi ukurasa wa 43 ikiimbwa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watu ambao huimba wimbo waliosikiliza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kueleza ni nani wanaoimbiwa wimbo waliosikilizaukiimbwa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maana ya nyimbo za watoto</w:t>
      </w:r>
    </w:p>
    <w:p>
      <w:pPr>
        <w:pStyle w:val="style157"/>
        <w:numPr>
          <w:ilvl w:val="0"/>
          <w:numId w:val="3"/>
        </w:numPr>
        <w:spacing w:lineRule="auto" w:line="276"/>
        <w:rPr>
          <w:rFonts w:ascii="Times New Roman" w:cs="Times New Roman" w:hAnsi="Times New Roman"/>
          <w:b/>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sifa za wimbo aliosikiliza</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Kushirikiana na mwenzake kuimba nyimbo za watoto walizosikiliza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kuimba nyimbo za watoto waliosikiliza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Wajirekodi wakiimba wimbo wa watoto  na bembelezi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Matumizi ya kifaa cha kidijitali kutajenga na kukuza ujuzi wa kidijitali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Kumshirikisha mwenzake kujadili namna ya kuwasilisha nyimbo za watoto</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Kuchagua wimbowa watoto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Kuwasilisha nyimbo  hizo mbele ya wenzake akizingatia mtindo wa uwasilishaji wake</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kujifunza nyimbo za watoto kutoka jamii nyingine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Hii itajenga umilisi wa mawasiliano, ubunifu na kujiamini mwanafunzi anapoimba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0"/>
        <w:rPr>
          <w:rFonts w:ascii="Times New Roman" w:cs="Times New Roman" w:hAnsi="Times New Roman"/>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bembelezi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Kueleza maana za nyimbo za watoto na bembelezi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Kujadili sifa za nyimbo za watoto na bembelezi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Kuwasilisha nyimbo za watoto na bembelezi kwa kuzingatia uwasilishaji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Kucahngamkia nyimbo za watoto na bembelezi kwa kuzingatia uwasilishaji ili kukuza ubunifu</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rPr>
        <w:t>Je, ni nyimbo gani za watoto unazozijua katika jamii yako?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43-44</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wimbo katika kitabu cha mwanafunzi ukurasa wa 45 ikiimbwa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watu ambao huimba wimbo waliosikiliza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kueleza ni nani wanaoimba wimbo waliosikiliza ukiimbwa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maana ya bembelezi</w:t>
      </w:r>
    </w:p>
    <w:p>
      <w:pPr>
        <w:pStyle w:val="style157"/>
        <w:numPr>
          <w:ilvl w:val="0"/>
          <w:numId w:val="3"/>
        </w:numPr>
        <w:spacing w:lineRule="auto" w:line="276"/>
        <w:rPr>
          <w:rFonts w:ascii="Times New Roman" w:cs="Times New Roman" w:hAnsi="Times New Roman"/>
          <w:b/>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Kumweleza mwenzake sifa za wimbo aliosikiliza – bembelezi </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Kushirikiana na mwenzake kuimba bembelezi walizosikiliza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kuimba bembelezi waliosikiliza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Wajirekodi wakiimba wimbo wa watoto  na bembelezi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Matumizi ya kifaa cha kidijitali kutajenga na kukuza ujuzi wa kidijitali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Kumshirikisha mwenzake kujadili namna ya kuwasilisha bembezi</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Kuchagua bembelezi anaoujua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Kuwasilisha nyimbo  hizo mbele ya wenzake akizingatia mtindo wa uwasilishaji wake</w:t>
      </w:r>
    </w:p>
    <w:p>
      <w:pPr>
        <w:pStyle w:val="style157"/>
        <w:numPr>
          <w:ilvl w:val="0"/>
          <w:numId w:val="2"/>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kujifunza nyimbo za watoto na bembezi  kutoka jamii nyingine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Hii itajenga umilisi wa mawasiliano, ubunifu na kujiamini mwanafunzi anapoimba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KUSOMA KWA UFASAHA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kigungu kwa kuzingatia matamshi bora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kifungu kwa kasi ifaayo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kwa kutumia sauti ipasavyo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kifungu kwa kuambatanisha ishara zifaazo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Kuridhia kusoma makala kwa kuzingatia vipengele vinavyofanikisha mawasiliano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ufasaha?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46-47</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Kumsomea mwenzake kwa sauti kifungu katika kitabu cha mwanafunzi ukurasa wa 46-47</w:t>
      </w:r>
    </w:p>
    <w:p>
      <w:pPr>
        <w:pStyle w:val="style157"/>
        <w:spacing w:lineRule="auto" w:line="276"/>
        <w:rPr>
          <w:rFonts w:ascii="Times New Roman" w:cs="Times New Roman" w:hAnsi="Times New Roman"/>
          <w:b/>
          <w:sz w:val="24"/>
          <w:szCs w:val="24"/>
        </w:rPr>
      </w:pPr>
      <w:r>
        <w:rPr>
          <w:rFonts w:ascii="Times New Roman" w:cs="Times New Roman" w:hAnsi="Times New Roman"/>
          <w:sz w:val="24"/>
          <w:szCs w:val="24"/>
        </w:rPr>
        <w:t>Kumwomba mwenzake amtolee maoni yake kuhusu matamshi yake</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tena kifungu katika shughuli ya 1 swali la 1 .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Kumwomba mwenzake amhesabie maneno ambayo anaweza kusoma katika dakika moja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Kuweka rekodi ya idadi ya maneno ili imfae kuboresha kasi yake ya usomaji wa baadaye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Onyesha kwa mshazari(/) mahali mwanafunzi alipofika kusoma dakika moja ikikamilika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Mruhusu mwanafnzi kusoma mpaka mwisho wa kifungu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Piga mstari maneno ambayo mwanafuzi alishindwa kuyasoma au kuyatamka vizuri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Rekodi idadi ya maneno ambayo manafunzi ameweza kusoma kwa usahihi kwa dakika moja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Rekodi viwango vya umilisi wa 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Wasome aya kwanza mbili za kifungu katika shughuli ya 1 kwa kuzingatia kiwangi cha sauti kifaacho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kiwango cha sauti na kiimbo katika usomaji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Mwelekeze mwanafunzi kuzingatia ukaribu au umbali wa usomaji ili atumie kiwango cha sauti ifaayo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vilevile aongozwe na ukubwa, upana au udogo wa ukumbi wa usomaji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Kuwasomea wenzake aya mbili za mwisho katika kifungu cha shughuli ya 1 akitumia ishara za uso, mikono na mwili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wasikilize mwanahabari akitagaza taarifa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Kumwigiza mtangazaji huyo mbele ya wenzake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Hii itajenga umilisi wa mawasiliano, ubunifu na kujiamini mwanafunzi anapoimba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KUSOMA KWA UFASAHA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kigungu kwa kuzingatia matamshi bora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kifungu kwa kasi ifaayo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kwa kutumia sauti ipasavyo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kifungu kwa kuambatanisha ishara zifaazo</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Kuridhia kusoma makala kwa kuzingatia vipengele vinavyofanikisha mawasiliano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ufasaha?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46-47</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Kumsomea mwenzake kwa sauti kifungu katika kitabu cha mwanafunzi ukurasa wa 46-47</w:t>
      </w:r>
    </w:p>
    <w:p>
      <w:pPr>
        <w:pStyle w:val="style157"/>
        <w:spacing w:lineRule="auto" w:line="276"/>
        <w:rPr>
          <w:rFonts w:ascii="Times New Roman" w:cs="Times New Roman" w:hAnsi="Times New Roman"/>
          <w:b/>
          <w:sz w:val="24"/>
          <w:szCs w:val="24"/>
        </w:rPr>
      </w:pPr>
      <w:r>
        <w:rPr>
          <w:rFonts w:ascii="Times New Roman" w:cs="Times New Roman" w:hAnsi="Times New Roman"/>
          <w:sz w:val="24"/>
          <w:szCs w:val="24"/>
        </w:rPr>
        <w:t>Kumwomba mwenzake amtolee maoni yake kuhusu matamshi yake</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tena kifungu katika shughuli ya 1 swali la 1 .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Kumwomba mwenzake amhesabie maneno ambayo anaweza kusoma katika dakika moja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Kuweka rekodi ya idadi ya maneno ili imfae kuboresha kasi yake ya usomaji wa baadaye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Onyesha kwa mshazari(/) mahali mwanafunzi alipofika kusoma dakika moja ikikamilika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Mruhusu mwanafnzi kusoma mpaka mwisho wa kifungu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Piga mstari maneno ambayo mwanafuzi alishindwa kuyasoma au kuyatamka vizuri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Rekodi idadi ya maneno ambayo manafunzi ameweza kusoma kwa usahihi kwa dakika moja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Rekodi viwango vya umilisi wa 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Wasome aya kwanza mbili za kifungu katika shughuli ya 1 kwa kuzingatia kiwangi cha sauti kifaacho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kiwango cha sauti na kiimbo katika usomaji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Mwelekeze mwanafunzi kuzingatia ukaribu au umbali wa usomaji ili atumie kiwango cha sauti ifaayo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vilevile aongozwe na ukubwa, upana au udogo wa ukumbi wa usomaji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Kuwasomea wenzake aya mbili za mwisho katika kifungu cha shughuli ya 1 akitumia ishara za uso, mikono na mwili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wasikilize mwanahabari akitagaza taarifa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Kumwigiza mtangazaji huyo mbele ya wenzake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Hii itajenga umilisi wa mawasiliano, ubunifu na kujiamini mwanafunzi anapoimba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Masimulizi </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lugha ya kiubunifu katika insha za masimullizi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Kujadili umuhimu wa lugha ya kibunifu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Kubainisha wahusika na mandhari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Kujjadili umuhimu wa wahusika na mandhari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Kuandika insha ya masimulizi akizingatia lugha, wahusika na mandhari ifaaayo</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kuandika insha ya masimulizi akizingatia lugha, wahusika na mandharia ifaavyo katika insha ya masimulizi ili kukuza ubunifu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48-50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rPr>
      </w:pPr>
      <w:r>
        <w:rPr>
          <w:rFonts w:ascii="Times New Roman" w:cs="Times New Roman" w:hAnsi="Times New Roman"/>
        </w:rPr>
        <w:t>Waelekeze wanafunzi katika kitabu cha wanafunzi uk wa 48</w:t>
      </w:r>
    </w:p>
    <w:p>
      <w:pPr>
        <w:pStyle w:val="style157"/>
        <w:spacing w:lineRule="auto" w:line="276"/>
        <w:rPr>
          <w:rFonts w:ascii="Times New Roman" w:cs="Times New Roman" w:hAnsi="Times New Roman"/>
        </w:rPr>
      </w:pPr>
      <w:r>
        <w:rPr>
          <w:rFonts w:ascii="Times New Roman" w:cs="Times New Roman" w:hAnsi="Times New Roman"/>
        </w:rPr>
        <w:t>Waagize kufanya shughuli ya 1, huku mwalimu akitoa vielezo kuhusu insha ya masimulizi</w:t>
      </w:r>
    </w:p>
    <w:p>
      <w:pPr>
        <w:pStyle w:val="style157"/>
        <w:spacing w:lineRule="auto" w:line="276"/>
        <w:rPr>
          <w:rFonts w:ascii="Times New Roman" w:cs="Times New Roman" w:hAnsi="Times New Roman"/>
        </w:rPr>
      </w:pPr>
      <w:r>
        <w:rPr>
          <w:rFonts w:ascii="Times New Roman" w:cs="Times New Roman" w:hAnsi="Times New Roman"/>
        </w:rPr>
        <w:t>Mwongoze mwanafunzi kuzingatia vidokezo vya insha alivyopewa kabla ya kusoma insha yenyewe</w:t>
      </w:r>
    </w:p>
    <w:p>
      <w:pPr>
        <w:pStyle w:val="style157"/>
        <w:spacing w:lineRule="auto" w:line="276"/>
        <w:rPr>
          <w:rFonts w:ascii="Times New Roman" w:cs="Times New Roman" w:hAnsi="Times New Roman"/>
        </w:rPr>
      </w:pPr>
      <w:r>
        <w:rPr>
          <w:rFonts w:ascii="Times New Roman" w:cs="Times New Roman" w:hAnsi="Times New Roman"/>
        </w:rPr>
        <w:t>Kushiriki na mwenzake kutambua semi kutokana na kielelezo cha insha ya masimulizi alichokisoma</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rPr>
      </w:pPr>
      <w:r>
        <w:rPr>
          <w:rFonts w:ascii="Times New Roman" w:cs="Times New Roman" w:hAnsi="Times New Roman"/>
        </w:rPr>
        <w:t>Waongoze wanafunzi kujadili na mwenzake katika kikundi kuhusu ujumbe, muundo na mtindo wa insha hiyo.</w:t>
      </w:r>
    </w:p>
    <w:p>
      <w:pPr>
        <w:pStyle w:val="style157"/>
        <w:spacing w:lineRule="auto" w:line="276"/>
        <w:rPr>
          <w:rFonts w:ascii="Times New Roman" w:cs="Times New Roman" w:hAnsi="Times New Roman"/>
        </w:rPr>
      </w:pPr>
      <w:r>
        <w:rPr>
          <w:rFonts w:ascii="Times New Roman" w:cs="Times New Roman" w:hAnsi="Times New Roman"/>
        </w:rPr>
        <w:t>Kumshirikisha mwenzake kujadili umuhimu wa kutumia methali, nahau, tashibihi ma misemo katika kilelezo cha insha ya masimulizi alichokisoma</w:t>
      </w:r>
    </w:p>
    <w:p>
      <w:pPr>
        <w:pStyle w:val="style157"/>
        <w:spacing w:lineRule="auto" w:line="276"/>
        <w:rPr>
          <w:rFonts w:ascii="Times New Roman" w:cs="Times New Roman" w:hAnsi="Times New Roman"/>
        </w:rPr>
      </w:pPr>
      <w:r>
        <w:rPr>
          <w:rFonts w:ascii="Times New Roman" w:cs="Times New Roman" w:hAnsi="Times New Roman"/>
        </w:rPr>
        <w:t>Wanafunzi watambue kuwa insha ya masimulizi hutoa habari kuhusu jinsi kisa au tukio Fulani lilivyofanyika.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rPr>
      </w:pPr>
      <w:r>
        <w:rPr>
          <w:rFonts w:ascii="Times New Roman" w:cs="Times New Roman" w:hAnsi="Times New Roman"/>
        </w:rPr>
        <w:t>Wape muda wajadiliane kuhusu mambo yanayoendelea katika insha hiyo, kitabu cha mwanafunzi uk wa 49 wakiwa wawiliwawili</w:t>
      </w:r>
    </w:p>
    <w:p>
      <w:pPr>
        <w:pStyle w:val="style157"/>
        <w:spacing w:lineRule="auto" w:line="276"/>
        <w:rPr>
          <w:rFonts w:ascii="Times New Roman" w:cs="Times New Roman" w:hAnsi="Times New Roman"/>
        </w:rPr>
      </w:pPr>
      <w:r>
        <w:rPr>
          <w:rFonts w:ascii="Times New Roman" w:cs="Times New Roman" w:hAnsi="Times New Roman"/>
        </w:rPr>
        <w:t>Waeleze mambo ya kuzingatia katika uandishi wa insha</w:t>
      </w:r>
    </w:p>
    <w:p>
      <w:pPr>
        <w:pStyle w:val="style157"/>
        <w:spacing w:lineRule="auto" w:line="276"/>
        <w:rPr>
          <w:rFonts w:ascii="Times New Roman" w:cs="Times New Roman" w:hAnsi="Times New Roman"/>
        </w:rPr>
      </w:pPr>
      <w:r>
        <w:rPr>
          <w:rFonts w:ascii="Times New Roman" w:cs="Times New Roman" w:hAnsi="Times New Roman"/>
        </w:rPr>
        <w:t xml:space="preserve">   </w:t>
      </w:r>
      <w:r>
        <w:rPr>
          <w:rFonts w:ascii="Times New Roman" w:cs="Times New Roman" w:hAnsi="Times New Roman"/>
        </w:rPr>
        <w:t>Anwani/hati nadhifu/maendelezo sahihi/kanuni za kisarufi/mpangilio mzuri</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rPr>
      </w:pPr>
      <w:r>
        <w:rPr>
          <w:rFonts w:ascii="Times New Roman" w:cs="Times New Roman" w:hAnsi="Times New Roman"/>
        </w:rPr>
        <w:t>Mwalimu awasomee kielelezo cha insha aliyoiandaa</w:t>
      </w:r>
    </w:p>
    <w:p>
      <w:pPr>
        <w:pStyle w:val="style157"/>
        <w:spacing w:lineRule="auto" w:line="276"/>
        <w:rPr>
          <w:rFonts w:ascii="Times New Roman" w:cs="Times New Roman" w:hAnsi="Times New Roman"/>
        </w:rPr>
      </w:pPr>
      <w:r>
        <w:rPr>
          <w:rFonts w:ascii="Times New Roman" w:cs="Times New Roman" w:hAnsi="Times New Roman"/>
        </w:rPr>
        <w:t xml:space="preserve">Wape muda wajadiliane kuhusu insha hiyo </w:t>
      </w:r>
    </w:p>
    <w:p>
      <w:pPr>
        <w:pStyle w:val="style157"/>
        <w:spacing w:lineRule="auto" w:line="276"/>
        <w:rPr>
          <w:rFonts w:ascii="Times New Roman" w:cs="Times New Roman" w:hAnsi="Times New Roman"/>
          <w:b/>
          <w:u w:val="single"/>
        </w:rPr>
      </w:pPr>
      <w:r>
        <w:rPr>
          <w:rFonts w:ascii="Times New Roman" w:cs="Times New Roman" w:hAnsi="Times New Roman"/>
          <w:b/>
          <w:u w:val="single"/>
        </w:rPr>
        <w:t>HITIMISHO:</w:t>
      </w:r>
    </w:p>
    <w:p>
      <w:pPr>
        <w:pStyle w:val="style157"/>
        <w:spacing w:lineRule="auto" w:line="276"/>
        <w:rPr>
          <w:rFonts w:ascii="Times New Roman" w:cs="Times New Roman" w:hAnsi="Times New Roman"/>
        </w:rPr>
      </w:pPr>
      <w:r>
        <w:rPr>
          <w:rFonts w:ascii="Times New Roman" w:cs="Times New Roman" w:hAnsi="Times New Roman"/>
        </w:rPr>
        <w:t>Aeleze mwenzake jinsi ya kusahihisha insha ya mwezake na mambo ya kuzingatia</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rPr>
      </w:pPr>
      <w:r>
        <w:rPr>
          <w:rFonts w:ascii="Times New Roman" w:cs="Times New Roman" w:hAnsi="Times New Roman"/>
        </w:rPr>
        <w:t>Wahimize wanafunzi watumie muda wao wa ziada kutafuta na kusoma insha zaidi ya masimulizi vitabuni au kwenye vifaa vya kidijitali</w:t>
      </w:r>
    </w:p>
    <w:p>
      <w:pPr>
        <w:pStyle w:val="style157"/>
        <w:spacing w:lineRule="auto" w:line="276"/>
        <w:rPr>
          <w:rFonts w:ascii="Times New Roman" w:cs="Times New Roman" w:hAnsi="Times New Roman"/>
          <w:b/>
          <w:u w:val="single"/>
        </w:rPr>
      </w:pPr>
      <w:r>
        <w:rPr>
          <w:rFonts w:ascii="Times New Roman" w:cs="Times New Roman" w:hAnsi="Times New Roman"/>
          <w:b/>
          <w:u w:val="single"/>
        </w:rPr>
        <w:t>MAONI:</w:t>
      </w:r>
    </w:p>
    <w:p>
      <w:pPr>
        <w:pStyle w:val="style0"/>
        <w:rPr>
          <w:rFonts w:ascii="Times New Roman" w:cs="Times New Roman" w:hAnsi="Times New Roman"/>
        </w:rPr>
      </w:pPr>
      <w:r>
        <w:rPr>
          <w:rFonts w:ascii="Times New Roman" w:cs="Times New Roman" w:hAnsi="Times New Roman"/>
        </w:rPr>
        <w:t xml:space="preserve">___________________________________________________________________________ </w:t>
      </w:r>
    </w:p>
    <w:p>
      <w:pPr>
        <w:pStyle w:val="style0"/>
        <w:rPr>
          <w:rFonts w:ascii="Times New Roman" w:cs="Times New Roman" w:hAnsi="Times New Roman"/>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Masimulizi </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lugha ya kiubunifu katika insha za masimullizi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Kujadili umuhimu wa lugha ya kibunifu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Kubainisha wahusika na mandhari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Kujjadili umuhimu wa wahusika na mandhari katika insha za masimulizi</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Kuandika insha ya masimulizi akizingatia lugha, wahusika na mandhari ifaaayo</w:t>
      </w:r>
    </w:p>
    <w:p>
      <w:pPr>
        <w:pStyle w:val="style157"/>
        <w:numPr>
          <w:ilvl w:val="0"/>
          <w:numId w:val="5"/>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kuandika insha ya masimulizi akizingatia lugha, wahusika na mandharia ifaavyo katika insha ya masimulizi ili kukuza ubunifu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48-50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rPr>
      </w:pPr>
      <w:r>
        <w:rPr>
          <w:rFonts w:ascii="Times New Roman" w:cs="Times New Roman" w:hAnsi="Times New Roman"/>
        </w:rPr>
        <w:t>Waelekeze wanafunzi katika kitabu cha wanafunzi uk wa 22</w:t>
      </w:r>
    </w:p>
    <w:p>
      <w:pPr>
        <w:pStyle w:val="style157"/>
        <w:spacing w:lineRule="auto" w:line="276"/>
        <w:rPr>
          <w:rFonts w:ascii="Times New Roman" w:cs="Times New Roman" w:hAnsi="Times New Roman"/>
        </w:rPr>
      </w:pPr>
      <w:r>
        <w:rPr>
          <w:rFonts w:ascii="Times New Roman" w:cs="Times New Roman" w:hAnsi="Times New Roman"/>
        </w:rPr>
        <w:t xml:space="preserve">Waagize kufanya shughuli ya 1, huku mwalimu akitoa vielezo kuhusu insha ya masimulizi </w:t>
      </w:r>
    </w:p>
    <w:p>
      <w:pPr>
        <w:pStyle w:val="style157"/>
        <w:spacing w:lineRule="auto" w:line="276"/>
        <w:rPr>
          <w:rFonts w:ascii="Times New Roman" w:cs="Times New Roman" w:hAnsi="Times New Roman"/>
        </w:rPr>
      </w:pPr>
      <w:r>
        <w:rPr>
          <w:rFonts w:ascii="Times New Roman" w:cs="Times New Roman" w:hAnsi="Times New Roman"/>
        </w:rPr>
        <w:t>Mwongoze mwanafunzi kuzingatia vidokezo vya insha alivyopewa kabla ya kusoma insha yenyewe</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rPr>
      </w:pPr>
      <w:r>
        <w:rPr>
          <w:rFonts w:ascii="Times New Roman" w:cs="Times New Roman" w:hAnsi="Times New Roman"/>
        </w:rPr>
        <w:t>Waongoze wanafunzi kujadili na mwenzake katika kikundi kuhusu ujumbe, muundo na mtindo wa insha hiyo.</w:t>
      </w:r>
    </w:p>
    <w:p>
      <w:pPr>
        <w:pStyle w:val="style157"/>
        <w:spacing w:lineRule="auto" w:line="276"/>
        <w:rPr>
          <w:rFonts w:ascii="Times New Roman" w:cs="Times New Roman" w:hAnsi="Times New Roman"/>
        </w:rPr>
      </w:pPr>
      <w:r>
        <w:rPr>
          <w:rFonts w:ascii="Times New Roman" w:cs="Times New Roman" w:hAnsi="Times New Roman"/>
        </w:rPr>
        <w:t>Wanafunzi watambue kuwa insha ya masimulizi hutoa habari kuhusu jinsi kisa au tukio Fulani lilivyofanyika.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rPr>
      </w:pPr>
      <w:r>
        <w:rPr>
          <w:rFonts w:ascii="Times New Roman" w:cs="Times New Roman" w:hAnsi="Times New Roman"/>
        </w:rPr>
        <w:t>Wape muda wajadiliane kuhusu mambo yanayoendelea katika insha hiyo, kitabu cha mwanafunzi uk wa 49 wakiwa wawiliwawili</w:t>
      </w:r>
    </w:p>
    <w:p>
      <w:pPr>
        <w:pStyle w:val="style157"/>
        <w:spacing w:lineRule="auto" w:line="276"/>
        <w:rPr>
          <w:rFonts w:ascii="Times New Roman" w:cs="Times New Roman" w:hAnsi="Times New Roman"/>
        </w:rPr>
      </w:pPr>
      <w:r>
        <w:rPr>
          <w:rFonts w:ascii="Times New Roman" w:cs="Times New Roman" w:hAnsi="Times New Roman"/>
        </w:rPr>
        <w:t>Waeleze mambo ya kuzingatia katika uandishi wa insha</w:t>
      </w:r>
    </w:p>
    <w:p>
      <w:pPr>
        <w:pStyle w:val="style157"/>
        <w:spacing w:lineRule="auto" w:line="276"/>
        <w:rPr>
          <w:rFonts w:ascii="Times New Roman" w:cs="Times New Roman" w:hAnsi="Times New Roman"/>
        </w:rPr>
      </w:pPr>
      <w:r>
        <w:rPr>
          <w:rFonts w:ascii="Times New Roman" w:cs="Times New Roman" w:hAnsi="Times New Roman"/>
        </w:rPr>
        <w:t>Anwani/hati nadhifu/maendelezo sahihi/kanuni za kisarufi/mpangilio mzuri/wahusika/mandhari</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rPr>
      </w:pPr>
      <w:r>
        <w:rPr>
          <w:rFonts w:ascii="Times New Roman" w:cs="Times New Roman" w:hAnsi="Times New Roman"/>
        </w:rPr>
        <w:t xml:space="preserve">Mwalimu awasomee kielelezo cha insha aliyoiandaa </w:t>
      </w:r>
    </w:p>
    <w:p>
      <w:pPr>
        <w:pStyle w:val="style157"/>
        <w:spacing w:lineRule="auto" w:line="276"/>
        <w:rPr>
          <w:rFonts w:ascii="Times New Roman" w:cs="Times New Roman" w:hAnsi="Times New Roman"/>
          <w:b/>
          <w:u w:val="single"/>
        </w:rPr>
      </w:pPr>
      <w:r>
        <w:rPr>
          <w:rFonts w:ascii="Times New Roman" w:cs="Times New Roman" w:hAnsi="Times New Roman"/>
        </w:rPr>
        <w:t>Wape muda wajadiliane kuhusu insha hiyo wakiwa wawiliwawili kisha waandike insha kufuata vidokezo waliyopewa</w:t>
      </w:r>
    </w:p>
    <w:p>
      <w:pPr>
        <w:pStyle w:val="style157"/>
        <w:spacing w:lineRule="auto" w:line="276"/>
        <w:rPr>
          <w:rFonts w:ascii="Times New Roman" w:cs="Times New Roman" w:hAnsi="Times New Roman"/>
          <w:b/>
          <w:u w:val="single"/>
        </w:rPr>
      </w:pPr>
      <w:r>
        <w:rPr>
          <w:rFonts w:ascii="Times New Roman" w:cs="Times New Roman" w:hAnsi="Times New Roman"/>
          <w:b/>
          <w:u w:val="single"/>
        </w:rPr>
        <w:t>HITIMISHO:</w:t>
      </w:r>
    </w:p>
    <w:p>
      <w:pPr>
        <w:pStyle w:val="style157"/>
        <w:spacing w:lineRule="auto" w:line="276"/>
        <w:rPr>
          <w:rFonts w:ascii="Times New Roman" w:cs="Times New Roman" w:hAnsi="Times New Roman"/>
        </w:rPr>
      </w:pPr>
      <w:r>
        <w:rPr>
          <w:rFonts w:ascii="Times New Roman" w:cs="Times New Roman" w:hAnsi="Times New Roman"/>
        </w:rPr>
        <w:t>Mwalimu awape wanafunzi muda wa kumsomea mwenzake insha aliyoiandika ili wasahihishe. Aeleze mwenzake jinsi ya kusahihisha insha ya mwezake</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rPr>
      </w:pPr>
      <w:r>
        <w:rPr>
          <w:rFonts w:ascii="Times New Roman" w:cs="Times New Roman" w:hAnsi="Times New Roman"/>
        </w:rPr>
        <w:t>Waandike nakala safi ya insha hiyo.</w:t>
      </w:r>
    </w:p>
    <w:p>
      <w:pPr>
        <w:pStyle w:val="style157"/>
        <w:spacing w:lineRule="auto" w:line="276"/>
        <w:rPr>
          <w:rFonts w:ascii="Times New Roman" w:cs="Times New Roman" w:hAnsi="Times New Roman"/>
        </w:rPr>
      </w:pPr>
      <w:r>
        <w:rPr>
          <w:rFonts w:ascii="Times New Roman" w:cs="Times New Roman" w:hAnsi="Times New Roman"/>
        </w:rPr>
        <w:t>Kuwasomea watu nyumbani insha safi aliyoiandika  ili watoe maoni yao kuihusu</w:t>
      </w:r>
    </w:p>
    <w:p>
      <w:pPr>
        <w:pStyle w:val="style157"/>
        <w:spacing w:lineRule="auto" w:line="276"/>
        <w:rPr>
          <w:rFonts w:ascii="Times New Roman" w:cs="Times New Roman" w:hAnsi="Times New Roman"/>
          <w:b/>
          <w:u w:val="single"/>
        </w:rPr>
      </w:pPr>
      <w:r>
        <w:rPr>
          <w:rFonts w:ascii="Times New Roman" w:cs="Times New Roman" w:hAnsi="Times New Roman"/>
          <w:b/>
          <w:u w:val="single"/>
        </w:rPr>
        <w:t>MAONI:</w:t>
      </w:r>
    </w:p>
    <w:p>
      <w:pPr>
        <w:pStyle w:val="style157"/>
        <w:spacing w:lineRule="auto" w:line="276"/>
        <w:rPr>
          <w:rFonts w:ascii="Times New Roman" w:cs="Times New Roman" w:hAnsi="Times New Roman"/>
          <w:b/>
          <w:u w:val="single"/>
        </w:rPr>
      </w:pPr>
      <w:r>
        <w:rPr>
          <w:rFonts w:ascii="Times New Roman" w:cs="Times New Roman" w:hAnsi="Times New Roman"/>
          <w:b/>
          <w:u w:val="single"/>
        </w:rPr>
        <w:t>__________________________________________________________________________________</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NYAKATI NA HALI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Kutambua viambishi vya nyakati kwenye vitenzi</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Kutambua vitenzi katika nyakati tofauti, hali ya kuendelea kwenye matini</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Kutunga sentensi akitumia vitenzi katika nyakati mbalimbali hali ya kuendelea</w:t>
      </w:r>
    </w:p>
    <w:p>
      <w:pPr>
        <w:pStyle w:val="style157"/>
        <w:numPr>
          <w:ilvl w:val="0"/>
          <w:numId w:val="6"/>
        </w:numPr>
        <w:spacing w:lineRule="auto" w:line="276"/>
        <w:rPr>
          <w:rFonts w:ascii="Times New Roman" w:cs="Times New Roman" w:hAnsi="Times New Roman"/>
          <w:sz w:val="24"/>
          <w:szCs w:val="24"/>
        </w:rPr>
      </w:pPr>
      <w:r>
        <w:rPr>
          <w:rFonts w:ascii="Times New Roman" w:cs="Times New Roman" w:hAnsi="Times New Roman"/>
          <w:sz w:val="24"/>
          <w:szCs w:val="24"/>
        </w:rPr>
        <w:t>Kufurahia zoezi la kutunga sentensi akiwa na wenzake</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Ni viambishi vipi hutumika kuwakilisha nyakati mbalimbali katika vitenzi?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50-54</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atangulizi somo kwa kutenda vitendo kadha kisha wanafunzi wataje unafanya nini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Andika vitenzi/majibu yao ubaoni ukisisitiza kiambishi –na- cha wakati uliopo, -li- wakati uliopita na –ta- wakati ujao</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50/51, wakiwa wawilwawili waambie wasomeane sentensi katika shughuli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tofauti zilizo katika sentensi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Sikiliza majibu yao kisha uwafafanulie kuwa vitendo katika sentensi hizo vinatendeka katika nyakati tofauti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maelezo zaidi kuhusu nyakati na hali kisha uwaeleze ni viambishi gani huwakilisha wakati uliopo na uliopita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wawiliwawili waambie wajadili jedwali iiliyo katika ukurasa wa 51 kisha wasome na kujadili sentensi walizopewa chini ya mada ndogo ya wakati uliopo, hali ya kuendelea  na wakati uliopita, hali ya kuendelea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Wafanye zoezi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vitenzi walivyovitaja na sentensi walizozitunga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asahihishe kazi wa wanafunzi huku akiwaelekeza waliolemewa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kuandika sentensi zenye mapengo ubaoni ili wanafunzi wazikamilishe kwa wakati uliopita, hali ya kutendelea.</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vitenzi katika chati kisha uwaambie wavigeuze view katika wakati uliopo na wakati uliopita1`</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NYAKATI NA HALI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Kutambua viambishi vya nyakati kwenye vitenzi</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Kutambua vitenzi katika nyakati tofauti, hali ya kuendelea kwenye matini</w:t>
      </w:r>
    </w:p>
    <w:p>
      <w:pPr>
        <w:pStyle w:val="style157"/>
        <w:numPr>
          <w:ilvl w:val="0"/>
          <w:numId w:val="6"/>
        </w:numPr>
        <w:spacing w:lineRule="auto" w:line="276"/>
        <w:rPr>
          <w:rFonts w:ascii="Times New Roman" w:cs="Times New Roman" w:hAnsi="Times New Roman"/>
          <w:sz w:val="24"/>
          <w:szCs w:val="24"/>
          <w:u w:val="single"/>
        </w:rPr>
      </w:pPr>
      <w:r>
        <w:rPr>
          <w:rFonts w:ascii="Times New Roman" w:cs="Times New Roman" w:hAnsi="Times New Roman"/>
          <w:sz w:val="24"/>
          <w:szCs w:val="24"/>
        </w:rPr>
        <w:t>Kutunga sentensi akitumia vitenzi katika nyakati mbalimbali hali ya kuendelea</w:t>
      </w:r>
    </w:p>
    <w:p>
      <w:pPr>
        <w:pStyle w:val="style157"/>
        <w:numPr>
          <w:ilvl w:val="0"/>
          <w:numId w:val="6"/>
        </w:numPr>
        <w:spacing w:lineRule="auto" w:line="276"/>
        <w:rPr>
          <w:rFonts w:ascii="Times New Roman" w:cs="Times New Roman" w:hAnsi="Times New Roman"/>
          <w:sz w:val="24"/>
          <w:szCs w:val="24"/>
        </w:rPr>
      </w:pPr>
      <w:r>
        <w:rPr>
          <w:rFonts w:ascii="Times New Roman" w:cs="Times New Roman" w:hAnsi="Times New Roman"/>
          <w:sz w:val="24"/>
          <w:szCs w:val="24"/>
        </w:rPr>
        <w:t>Kufurahia zoezi la kutunga sentensi akiwa na wenzake</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Ni viambishi vipi hutumika kuwakilisha nyakati mbalimbali katika vitenzi?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50-54</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atangulizi somo kwa kutenda vitendo kadha kisha wanafunzi wataje unafanya nini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Andika vitenzi/majibu yao ubaoni ukisisitiza kiambishi –na- cha wakati uliopo, -li- wakati uliopita na –ta- wakati ujao</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52, wakiwa wawilwawili waambie wasomeane sentensi katika shughuli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tofauti zilizo katika sentensi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Sikiliza majibu yao kisha uwafafanulie kuwa vitendo katika sentensi hizo vinatendeka katika nyakati tofauti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maelezo zaidi kuhusu nyakati na hali kisha uwaeleze ni viambishi gani huwakilisha wakati ujao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Wakiwa wawiliwawili waambie wajadili sehemu ya “shabash” iiliyo katika ukurasa wa 52 </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la shughuli ya 2 ukurasa wa 53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vitenzi walivyovitaja na sentensi walizozitunga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asahihishe kazi wa wanafunzi huku akiwaelekeza waliolemewa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kuandika sentensi zenye mapengo ubaoni ili wanafunzi wazikamilishe kwa wakati uliopita, hali ya kutendelea.</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vitenzi katika chati kisha uwaambie wavigeuze view katika wakati ulijao</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mazungumzo mahususi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Kutambua maamkuzi na maagano ya nyakati mbalimbali za siku</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Kutambua maakuzi yanatotumiwa na makundi mbalimbali ya kijamii pamoja na majibu ya maakuzi hayo</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Kutumia maamkuzi na maagano mwafaka katika miktadha mbalimbali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Kujenga mazoea ya kutumia maamkuzi na maagano mwafaka katika maisha yz kila siku ili kufanikisha mahusiano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Je, watu husalimiana vipi katika jamii yako?</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Watu hutumia maneno gani kuagana?</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Watu husalimiana au kuagana wakati gani?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55-58</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waelezane wanavyofanya wanapokutana</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 xml:space="preserve">Katika kujibu haya, lenga maadili yanayokuzwa na maakuzi kama vile </w:t>
      </w:r>
      <w:r>
        <w:rPr>
          <w:rFonts w:ascii="Times New Roman" w:cs="Times New Roman" w:hAnsi="Times New Roman"/>
          <w:b/>
          <w:sz w:val="24"/>
          <w:szCs w:val="24"/>
        </w:rPr>
        <w:t>upendo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55</w:t>
      </w:r>
      <w:r>
        <w:rPr>
          <w:rFonts w:ascii="Times New Roman" w:cs="Times New Roman" w:hAnsi="Times New Roman"/>
          <w:sz w:val="24"/>
          <w:szCs w:val="24"/>
        </w:rPr>
        <w:tab/>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Mwalimu awaelekeze kusoma mazungumzo baina ya BATI na ROBA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Wanafunzi waigize mazungumzo katika kitabu cha mwanafunzi ukurasa 55.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katika vikundi, washirikishe kutambua msamiati wa maamkuzi na katika mazungumzo</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Waangizi wataje maamkuzi wanayoyafahamu wakiwa wawiliwawili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katika kikundi, maakuzi waliyopewa katika kitabu cha mwanafunzi ukurasa 55-56 hutumika wakati gani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Waulize washiriki kufanya zoezi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majibu ya wanafuzi</w:t>
      </w:r>
    </w:p>
    <w:p>
      <w:pPr>
        <w:pStyle w:val="style157"/>
        <w:numPr>
          <w:ilvl w:val="0"/>
          <w:numId w:val="4"/>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kwa kuwapa zoezi la kutaja na kujibu maamkuzi na vilevile kuambatanisha maamkuzi na majibu yake kwenye chati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wafanye mazoezi ya kuyatumia maakuzi katika mazingira mbalimbali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mazungumzo mahususi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Kutambua maamkuzi na maagano ya nyakati mbalimbali za siku</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Kutambua maakuzi yanatotumiwa na makundi mbalimbali ya kijamii pamoja na majibu ya maakuzi hayo</w:t>
      </w:r>
    </w:p>
    <w:p>
      <w:pPr>
        <w:pStyle w:val="style157"/>
        <w:numPr>
          <w:ilvl w:val="0"/>
          <w:numId w:val="1"/>
        </w:numPr>
        <w:spacing w:lineRule="auto" w:line="276"/>
        <w:rPr>
          <w:rFonts w:ascii="Times New Roman" w:cs="Times New Roman" w:hAnsi="Times New Roman"/>
          <w:b/>
          <w:sz w:val="24"/>
          <w:szCs w:val="24"/>
          <w:u w:val="single"/>
        </w:rPr>
      </w:pPr>
      <w:r>
        <w:rPr>
          <w:rFonts w:ascii="Times New Roman" w:cs="Times New Roman" w:hAnsi="Times New Roman"/>
          <w:sz w:val="24"/>
          <w:szCs w:val="24"/>
        </w:rPr>
        <w:t>Kutumia maamkuzi na maagano mwafaka katika miktadha mbalimbali</w:t>
      </w:r>
    </w:p>
    <w:p>
      <w:pPr>
        <w:pStyle w:val="style157"/>
        <w:numPr>
          <w:ilvl w:val="0"/>
          <w:numId w:val="1"/>
        </w:numPr>
        <w:spacing w:lineRule="auto" w:line="276"/>
        <w:rPr>
          <w:rFonts w:ascii="Times New Roman" w:cs="Times New Roman" w:hAnsi="Times New Roman"/>
          <w:sz w:val="24"/>
          <w:szCs w:val="24"/>
        </w:rPr>
      </w:pPr>
      <w:r>
        <w:rPr>
          <w:rFonts w:ascii="Times New Roman" w:cs="Times New Roman" w:hAnsi="Times New Roman"/>
          <w:sz w:val="24"/>
          <w:szCs w:val="24"/>
        </w:rPr>
        <w:t>Kujenga mazoea ya kutumia maamkuzi na maagano mwafaka katika maisha yz kila siku ili kufanikisha mahusiano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Je, watu husalimiana vipi katika jamii yako?</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Watu hutumia maneno gani kuagana?</w:t>
      </w:r>
    </w:p>
    <w:p>
      <w:pPr>
        <w:pStyle w:val="style157"/>
        <w:numPr>
          <w:ilvl w:val="0"/>
          <w:numId w:val="8"/>
        </w:numPr>
        <w:spacing w:lineRule="auto" w:line="276"/>
        <w:rPr>
          <w:rFonts w:ascii="Times New Roman" w:cs="Times New Roman" w:hAnsi="Times New Roman"/>
          <w:sz w:val="24"/>
          <w:szCs w:val="24"/>
        </w:rPr>
      </w:pPr>
      <w:r>
        <w:rPr>
          <w:rFonts w:ascii="Times New Roman" w:cs="Times New Roman" w:hAnsi="Times New Roman"/>
          <w:sz w:val="24"/>
          <w:szCs w:val="24"/>
        </w:rPr>
        <w:t>Watu husalimiana au kuagana wakati gani?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55-58</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waelezane wanavyofanya wanapoaga jioni wanaporudi nyumbani kutoka shuleni</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 xml:space="preserve">Katika kujibu haya, lenga maadili yanayokuzwa na maakuzi kama vile </w:t>
      </w:r>
      <w:r>
        <w:rPr>
          <w:rFonts w:ascii="Times New Roman" w:cs="Times New Roman" w:hAnsi="Times New Roman"/>
          <w:b/>
          <w:sz w:val="24"/>
          <w:szCs w:val="24"/>
        </w:rPr>
        <w:t>upendo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58</w:t>
      </w:r>
      <w:r>
        <w:rPr>
          <w:rFonts w:ascii="Times New Roman" w:cs="Times New Roman" w:hAnsi="Times New Roman"/>
          <w:sz w:val="24"/>
          <w:szCs w:val="24"/>
        </w:rPr>
        <w:tab/>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awaelekeze kusoma mazungumzo baina ya lufi na Maka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Wanafunzi waigize mazungumzo katika kitabu cha mwanafunzi ukurasa 58</w:t>
      </w:r>
    </w:p>
    <w:p>
      <w:pPr>
        <w:pStyle w:val="style157"/>
        <w:spacing w:lineRule="auto" w:line="276"/>
        <w:rPr>
          <w:rFonts w:ascii="Times New Roman" w:cs="Times New Roman" w:hAnsi="Times New Roman"/>
        </w:rPr>
      </w:pPr>
      <w:r>
        <w:rPr>
          <w:rFonts w:ascii="Times New Roman" w:cs="Times New Roman" w:hAnsi="Times New Roman"/>
        </w:rPr>
        <w:t>Kuigiza maagano mengine waliyoijua akiwa ma wenzake</w:t>
      </w:r>
    </w:p>
    <w:p>
      <w:pPr>
        <w:pStyle w:val="style157"/>
        <w:spacing w:lineRule="auto" w:line="276"/>
        <w:rPr>
          <w:rFonts w:ascii="Times New Roman" w:cs="Times New Roman" w:hAnsi="Times New Roman"/>
        </w:rPr>
      </w:pPr>
      <w:r>
        <w:rPr>
          <w:rFonts w:ascii="Times New Roman" w:cs="Times New Roman" w:hAnsi="Times New Roman"/>
        </w:rPr>
        <w:t>Kumweleza mwenzake jinsi maagano waliyoigiza yalivyojunga upendo, umoja, amani na heshima miogoni mwao</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rPr>
      </w:pPr>
      <w:r>
        <w:rPr>
          <w:rFonts w:ascii="Times New Roman" w:cs="Times New Roman" w:hAnsi="Times New Roman"/>
        </w:rPr>
        <w:t xml:space="preserve">Washirikishe kutazama na kusikiliza video ya watu wakiagana </w:t>
      </w:r>
    </w:p>
    <w:p>
      <w:pPr>
        <w:pStyle w:val="style157"/>
        <w:spacing w:lineRule="auto" w:line="276"/>
        <w:rPr>
          <w:rFonts w:ascii="Times New Roman" w:cs="Times New Roman" w:hAnsi="Times New Roman"/>
        </w:rPr>
      </w:pPr>
      <w:r>
        <w:rPr>
          <w:rFonts w:ascii="Times New Roman" w:cs="Times New Roman" w:hAnsi="Times New Roman"/>
        </w:rPr>
        <w:t>Wanafuzi wataje maagano waliyosikiliza kwenye video akiwa na mwenzake</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4</w:t>
      </w:r>
    </w:p>
    <w:p>
      <w:pPr>
        <w:pStyle w:val="style157"/>
        <w:spacing w:lineRule="auto" w:line="276"/>
        <w:rPr>
          <w:rFonts w:ascii="Times New Roman" w:cs="Times New Roman" w:hAnsi="Times New Roman"/>
        </w:rPr>
      </w:pPr>
      <w:r>
        <w:rPr>
          <w:rFonts w:ascii="Times New Roman" w:cs="Times New Roman" w:hAnsi="Times New Roman"/>
        </w:rPr>
        <w:t>Kumweleza mwenzake namna anavyowaaga watu kuligana na nyakati alizopewa katika kitabu cha mwanafunzzi ukurasa wa 56/57.</w:t>
      </w:r>
    </w:p>
    <w:p>
      <w:pPr>
        <w:pStyle w:val="style157"/>
        <w:spacing w:lineRule="auto" w:line="276"/>
        <w:rPr>
          <w:rFonts w:ascii="Times New Roman" w:cs="Times New Roman" w:hAnsi="Times New Roman"/>
        </w:rPr>
      </w:pPr>
      <w:r>
        <w:rPr>
          <w:rFonts w:ascii="Times New Roman" w:cs="Times New Roman" w:hAnsi="Times New Roman"/>
        </w:rPr>
        <w:t>Waelekeze kuwaeleza kwa nini ni vizuri wawaage watu wanapoachana.</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5</w:t>
      </w:r>
    </w:p>
    <w:p>
      <w:pPr>
        <w:pStyle w:val="style157"/>
        <w:spacing w:lineRule="auto" w:line="276"/>
        <w:rPr>
          <w:rFonts w:ascii="Times New Roman" w:cs="Times New Roman" w:hAnsi="Times New Roman"/>
        </w:rPr>
      </w:pPr>
      <w:r>
        <w:rPr>
          <w:rFonts w:ascii="Times New Roman" w:cs="Times New Roman" w:hAnsi="Times New Roman"/>
        </w:rPr>
        <w:t>Waulize washiriki kufanya zoezi ya kuambatanisha maakuzi na maagano na majibu yao</w:t>
      </w:r>
    </w:p>
    <w:p>
      <w:pPr>
        <w:pStyle w:val="style157"/>
        <w:spacing w:lineRule="auto" w:line="276"/>
        <w:rPr>
          <w:rFonts w:ascii="Times New Roman" w:cs="Times New Roman" w:hAnsi="Times New Roman"/>
        </w:rPr>
      </w:pPr>
      <w:r>
        <w:rPr>
          <w:rFonts w:ascii="Times New Roman" w:cs="Times New Roman" w:hAnsi="Times New Roman"/>
        </w:rPr>
        <w:t>Tathmini usahihi wa majibu ya wanafuzi</w:t>
      </w:r>
    </w:p>
    <w:p>
      <w:pPr>
        <w:pStyle w:val="style157"/>
        <w:spacing w:lineRule="auto" w:line="276"/>
        <w:rPr>
          <w:rFonts w:ascii="Times New Roman" w:cs="Times New Roman" w:hAnsi="Times New Roman"/>
          <w:b/>
          <w:u w:val="single"/>
        </w:rPr>
      </w:pPr>
      <w:r>
        <w:rPr>
          <w:rFonts w:ascii="Times New Roman" w:cs="Times New Roman" w:hAnsi="Times New Roman"/>
          <w:b/>
          <w:u w:val="single"/>
        </w:rPr>
        <w:t>HITIMISHO:</w:t>
      </w:r>
    </w:p>
    <w:p>
      <w:pPr>
        <w:pStyle w:val="style157"/>
        <w:spacing w:lineRule="auto" w:line="276"/>
        <w:rPr>
          <w:rFonts w:ascii="Times New Roman" w:cs="Times New Roman" w:hAnsi="Times New Roman"/>
        </w:rPr>
      </w:pPr>
      <w:r>
        <w:rPr>
          <w:rFonts w:ascii="Times New Roman" w:cs="Times New Roman" w:hAnsi="Times New Roman"/>
        </w:rPr>
        <w:t>Hitimisha kwa kuwapa zoezi la kutaja na kujibu maamkuzi na vilevile kuambatanisha maagano na majibu yake kwenye chati</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rPr>
      </w:pPr>
      <w:r>
        <w:rPr>
          <w:rFonts w:ascii="Times New Roman" w:cs="Times New Roman" w:hAnsi="Times New Roman"/>
        </w:rPr>
        <w:t>Wahimize wanafunzi wafanye mazoezi ya kuyatumia maakuzi na maagano katika mazingira mbalimbali na kujirekodi kwa kutumia kifaa cha kijidijitali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525"/>
        <w:gridCol w:w="2127"/>
        <w:gridCol w:w="1134"/>
        <w:gridCol w:w="1134"/>
        <w:gridCol w:w="2126"/>
        <w:gridCol w:w="1195"/>
      </w:tblGrid>
      <w:tr>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212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212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p>
        </w:tc>
        <w:tc>
          <w:tcPr>
            <w:tcW w:w="2127"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134" w:type="dxa"/>
            <w:tcBorders/>
          </w:tcPr>
          <w:p>
            <w:pPr>
              <w:pStyle w:val="style0"/>
              <w:widowControl/>
              <w:spacing w:before="0" w:after="0" w:lineRule="auto" w:line="276"/>
              <w:jc w:val="left"/>
              <w:rPr>
                <w:rFonts w:ascii="Times New Roman" w:cs="Times New Roman" w:hAnsi="Times New Roman"/>
              </w:rPr>
            </w:pPr>
          </w:p>
        </w:tc>
        <w:tc>
          <w:tcPr>
            <w:tcW w:w="212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KUSOMA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Kusoma kwa ufahamu</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Kudondoa habari mahususi katika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Kueleza habari za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kueleza maana ya msamiati kuligana na miktadha wa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kuchangamkia kusoma kwa ufahamu ili kukuza uelewa wa habari</w:t>
      </w:r>
    </w:p>
    <w:p>
      <w:pPr>
        <w:pStyle w:val="style157"/>
        <w:spacing w:lineRule="auto" w:line="276"/>
        <w:rPr>
          <w:rFonts w:ascii="Times New Roman" w:cs="Times New Roman" w:hAnsi="Times New Roman"/>
          <w:b/>
          <w:u w:val="single"/>
        </w:rPr>
      </w:pPr>
      <w:r>
        <w:rPr>
          <w:rFonts w:ascii="Times New Roman" w:cs="Times New Roman" w:hAnsi="Times New Roman"/>
          <w:b/>
          <w:sz w:val="24"/>
          <w:szCs w:val="24"/>
          <w:u w:val="single"/>
        </w:rPr>
        <w:t>MASWALI</w:t>
      </w:r>
      <w:r>
        <w:rPr>
          <w:rFonts w:ascii="Times New Roman" w:cs="Times New Roman" w:hAnsi="Times New Roman"/>
          <w:b/>
          <w:u w:val="single"/>
        </w:rPr>
        <w:t xml:space="preserve">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1. Unazingatia nini unaposoma kifungu cha hadithi?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58-60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Wagize wanafunzi kkusoma kifungu cha ufahamu katika kitabu cha mwanafunzi ukurasa wa 59-60</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usomaji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wajibu maswali kutokana na kifungu cha ufahamu katika kitabu cha mwanafunzi ukurasa wa 60</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 mwanafunzi na kumwelekeza ifaavyo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na mwenzke mambo yanayomwelekeza kudondoa habari mahususi katika kifungu alichosoma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Kueleza akiwa na mwenzake ujumbe katika kila aya ya kifungu cha ufahamu walichosoma kwa sentesi moja moja</w:t>
      </w:r>
    </w:p>
    <w:p>
      <w:pPr>
        <w:pStyle w:val="style157"/>
        <w:spacing w:lineRule="auto" w:line="276"/>
        <w:rPr>
          <w:rFonts w:ascii="Times New Roman" w:cs="Times New Roman" w:hAnsi="Times New Roman"/>
        </w:rPr>
      </w:pPr>
      <w:r>
        <w:rPr>
          <w:rFonts w:ascii="Times New Roman" w:cs="Times New Roman" w:hAnsi="Times New Roman"/>
        </w:rPr>
        <w:t xml:space="preserve">Tathmini majibu ya mwanafunzikusoma sentensi katika shughuli ya 2i kueleza habari za kifungu cha ufahamu walichosoma kwa ufupi </w:t>
      </w:r>
    </w:p>
    <w:p>
      <w:pPr>
        <w:pStyle w:val="style157"/>
        <w:spacing w:lineRule="auto" w:line="276"/>
        <w:rPr>
          <w:rFonts w:ascii="Times New Roman" w:cs="Times New Roman" w:hAnsi="Times New Roman"/>
        </w:rPr>
      </w:pPr>
      <w:r>
        <w:rPr>
          <w:rFonts w:ascii="Times New Roman" w:cs="Times New Roman" w:hAnsi="Times New Roman"/>
        </w:rPr>
        <w:t>Tathmini usahihi wa hoja za mwanafunzi</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katika makundi maana ya maneno kama yalivyotumika katika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wanafunzi muda wa kutunga sentensi  wakiwa kwa vikundi wakitumia msamiati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aulize maswali mafupi mafupi kuhusu kusoma kwa ufahamu</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kusakura mtandaoni kifungu cha ufahamu kuhusu suala la kijinsia na kukisoma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525"/>
        <w:gridCol w:w="2127"/>
        <w:gridCol w:w="1134"/>
        <w:gridCol w:w="1134"/>
        <w:gridCol w:w="2126"/>
        <w:gridCol w:w="1195"/>
      </w:tblGrid>
      <w:tr>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212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212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p>
        </w:tc>
        <w:tc>
          <w:tcPr>
            <w:tcW w:w="2127"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134" w:type="dxa"/>
            <w:tcBorders/>
          </w:tcPr>
          <w:p>
            <w:pPr>
              <w:pStyle w:val="style0"/>
              <w:widowControl/>
              <w:spacing w:before="0" w:after="0" w:lineRule="auto" w:line="276"/>
              <w:jc w:val="left"/>
              <w:rPr>
                <w:rFonts w:ascii="Times New Roman" w:cs="Times New Roman" w:hAnsi="Times New Roman"/>
              </w:rPr>
            </w:pPr>
          </w:p>
        </w:tc>
        <w:tc>
          <w:tcPr>
            <w:tcW w:w="212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KUSOMA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Kusoma kwa ufahamu</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Kudondoa habari mahususi katika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Kueleza habari za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kueleza maana ya msamiati kuligana na miktadha wa kifungu cha ufahamu</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kuchangamkia kusoma kwa ufahamu ili kukuza uelewa wa habari</w:t>
      </w:r>
    </w:p>
    <w:p>
      <w:pPr>
        <w:pStyle w:val="style157"/>
        <w:spacing w:lineRule="auto" w:line="276"/>
        <w:rPr>
          <w:rFonts w:ascii="Times New Roman" w:cs="Times New Roman" w:hAnsi="Times New Roman"/>
          <w:b/>
          <w:u w:val="single"/>
        </w:rPr>
      </w:pPr>
      <w:r>
        <w:rPr>
          <w:rFonts w:ascii="Times New Roman" w:cs="Times New Roman" w:hAnsi="Times New Roman"/>
          <w:b/>
          <w:sz w:val="24"/>
          <w:szCs w:val="24"/>
          <w:u w:val="single"/>
        </w:rPr>
        <w:t>MASWALI</w:t>
      </w:r>
      <w:r>
        <w:rPr>
          <w:rFonts w:ascii="Times New Roman" w:cs="Times New Roman" w:hAnsi="Times New Roman"/>
          <w:b/>
          <w:u w:val="single"/>
        </w:rPr>
        <w:t xml:space="preserve">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1. Unazingatia nini unaposoma kifungu cha hadithi?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58-60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Wagize wanafunzi kkusoma kifungu cha ufahamu katika kitabu cha mwanafunzi ukurasa wa 59-60</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usomaji wa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wajibu maswali kutokana na kifungu cha ufahamu katika kitabu cha mwanafunzi ukurasa wa 60</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 mwanafunzi na kumwelekeza ifaavyo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na mwenzke mambo yanayomwelekeza kudondoa habari mahususi katika kifungu alichosoma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Kueleza akiwa na mwenzake ujumbe katika kila aya ya kifungu cha ufahamu walichosoma kwa sentesi moja moja</w:t>
      </w:r>
    </w:p>
    <w:p>
      <w:pPr>
        <w:pStyle w:val="style157"/>
        <w:spacing w:lineRule="auto" w:line="276"/>
        <w:rPr>
          <w:rFonts w:ascii="Times New Roman" w:cs="Times New Roman" w:hAnsi="Times New Roman"/>
        </w:rPr>
      </w:pPr>
      <w:r>
        <w:rPr>
          <w:rFonts w:ascii="Times New Roman" w:cs="Times New Roman" w:hAnsi="Times New Roman"/>
        </w:rPr>
        <w:t xml:space="preserve">Tathmini majibu ya mwanafunzikusoma sentensi katika shughuli ya 2i kueleza habari za kifungu cha ufahamu walichosoma kwa ufupi </w:t>
      </w:r>
    </w:p>
    <w:p>
      <w:pPr>
        <w:pStyle w:val="style157"/>
        <w:spacing w:lineRule="auto" w:line="276"/>
        <w:rPr>
          <w:rFonts w:ascii="Times New Roman" w:cs="Times New Roman" w:hAnsi="Times New Roman"/>
        </w:rPr>
      </w:pPr>
      <w:r>
        <w:rPr>
          <w:rFonts w:ascii="Times New Roman" w:cs="Times New Roman" w:hAnsi="Times New Roman"/>
        </w:rPr>
        <w:t>Tathmini usahihi wa hoja za mwanafunzi</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katika makundi maana ya maneno kama yalivyotumika katika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wanafunzi muda wa kutunga sentensi  wakiwa kwa vikundi wakitumia msamiati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aulize maswali mafupi mafupi kuhusu kusoma kwa ufahamu</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kusakura mtandaoni kifungu cha ufahamu kuhusu suala la kijinsia na kukisoma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994"/>
        <w:gridCol w:w="1700"/>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99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994"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KUANDIKA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INSHA YA MAELEKEZO- </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Kaeleza maana ya insha ya mwelekezo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Kujadili aina za insha za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Kuandaa mpangilio wa hatua za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Kuandaa mpangilio wa hatua za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Kuandika insha akizingatia vipegele muhimu vya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Kufurahia kuandika insha ya maelekezo akizingatia vipengele vyake muhimu ili kufanikisha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10"/>
        </w:numPr>
        <w:spacing w:lineRule="auto" w:line="276"/>
        <w:rPr>
          <w:rFonts w:ascii="Times New Roman" w:cs="Times New Roman" w:hAnsi="Times New Roman"/>
        </w:rPr>
      </w:pPr>
      <w:r>
        <w:rPr>
          <w:rFonts w:ascii="Times New Roman" w:cs="Times New Roman" w:hAnsi="Times New Roman"/>
        </w:rPr>
        <w:t>Insha ya maelekezo inahusu nini</w:t>
      </w:r>
    </w:p>
    <w:p>
      <w:pPr>
        <w:pStyle w:val="style157"/>
        <w:numPr>
          <w:ilvl w:val="0"/>
          <w:numId w:val="10"/>
        </w:numPr>
        <w:spacing w:lineRule="auto" w:line="276"/>
        <w:rPr>
          <w:rFonts w:ascii="Times New Roman" w:cs="Times New Roman" w:hAnsi="Times New Roman"/>
        </w:rPr>
      </w:pPr>
      <w:r>
        <w:rPr>
          <w:rFonts w:ascii="Times New Roman" w:cs="Times New Roman" w:hAnsi="Times New Roman"/>
        </w:rPr>
        <w:t>Je, unazingatia mambo gani unapoandika insha ya maaelekezo</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58-60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Waagize wanafunzi Kumwelekeza mwenzake jinsi ambavyo anaweza kufika shuleni kutoka sokoni</w:t>
      </w:r>
    </w:p>
    <w:p>
      <w:pPr>
        <w:pStyle w:val="style157"/>
        <w:numPr>
          <w:ilvl w:val="0"/>
          <w:numId w:val="11"/>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Kutazama picha katika kitabu cha mwanafunzi ukurasa wa 61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anafikiria watu kwenye picha wanatoa maelekezo kuhusu nini</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kielelezo cha maelekezo katika kitabu cha mwanafunzi ukurasa wa 62 akiwa na mwenzake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kuhusu sifa za insha ya maelekezo kutokana na kielelezo walichokisoma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awasomee kielelezo cha insha aliyoiandaa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Wape muda wajadiliane kuhusu insha hiyo wakiwa wawiliwawili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Kushirikiakana akiwa katika kikundi kuandaa mpangilio wa hatua za insha za maelekezo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mpagilio walioandaa kwenye daftari lake</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za maelekezo vitabuni au kwenye vifaa vya kidijitali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 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994"/>
        <w:gridCol w:w="1700"/>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99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994"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KUANDIKA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INSHA YA MAELEKEZO- </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Kaeleza maana ya insha ya mwelekezo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Kujadili aina za insha za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Kuandaa mpangilio wa hatua za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Kuandaa mpangilio wa hatua za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Kuandika insha akizingatia vipegele muhimu vya insha ya maelekezo</w:t>
      </w:r>
    </w:p>
    <w:p>
      <w:pPr>
        <w:pStyle w:val="style157"/>
        <w:numPr>
          <w:ilvl w:val="0"/>
          <w:numId w:val="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Kufurahia kuandika insha ya maelekezo akizingatia vipengele vyake muhimu ili kufanikisha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10"/>
        </w:numPr>
        <w:spacing w:lineRule="auto" w:line="276"/>
        <w:rPr>
          <w:rFonts w:ascii="Times New Roman" w:cs="Times New Roman" w:hAnsi="Times New Roman"/>
        </w:rPr>
      </w:pPr>
      <w:r>
        <w:rPr>
          <w:rFonts w:ascii="Times New Roman" w:cs="Times New Roman" w:hAnsi="Times New Roman"/>
        </w:rPr>
        <w:t>Insha ya maelekezo inahusu nini</w:t>
      </w:r>
    </w:p>
    <w:p>
      <w:pPr>
        <w:pStyle w:val="style157"/>
        <w:numPr>
          <w:ilvl w:val="0"/>
          <w:numId w:val="10"/>
        </w:numPr>
        <w:spacing w:lineRule="auto" w:line="276"/>
        <w:rPr>
          <w:rFonts w:ascii="Times New Roman" w:cs="Times New Roman" w:hAnsi="Times New Roman"/>
        </w:rPr>
      </w:pPr>
      <w:r>
        <w:rPr>
          <w:rFonts w:ascii="Times New Roman" w:cs="Times New Roman" w:hAnsi="Times New Roman"/>
        </w:rPr>
        <w:t>Je, unazingatia mambo gani unapoandika insha ya maaelekezo</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58-60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Waagize wanafunzi Kumwelekeza mwenzake jinsi ambavyo anaweza kufika shuleni kutoka sokoni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Kutazama picha katika kitabu cha mwanafunzi ukurasa wa 61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anafikiria watu kwenye picha wnatoa maelekezo kuhusu nini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Wape muda wajadili mada ya siku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mambo ya kuzingatia katika uandishi wa insha ya maelekezo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anwani/hati nadhifu/maendelezo sahihi/kanuni za kisarufi/mpangilio mzuri</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Waandike insha ya maelekezo ili kumwelekeza mwenzake kufika kwao kutoka shuleni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Atumie mpagilio wa hatua za insha ya maelekezo aliyoandaa kwa somo lilopita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wanafunzi fursa ya kusomeana insha walizoziandika darasani kisha watoleane maoni kwa upendo na upole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za maelezo vitabuni au kwenye vifaa vya kidijitali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NYAKATI NA HALI – wakati uliopo hali ya kuendelea</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Kubainisha vitenzi vilivyo katika wakati uliopo hali ya kuendelea, uliopita hali ya kuendelea na ujao hali ya kuendelea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Kutumia wakati uliopo hali ya kuendelea, uliopo hali ya kuendelea na ujao hali ya kuendelea ifaavyo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Kuchangamkia kutumia wakati uliopo hali ya kuendelea, uliopita hali ya kuendelea na ujao hali ya kuendelea ifaavyo ili kuboresha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Ni viambishi vipi hutumika kuwakilisha nyakati mbalimbali katika vitenzi?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63-66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atangulizi somo kwa kutenda vitendo kadha kisha wanafunzi wataje unafanya nini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Andika vitenzi/majibu yao ubaoni ukisisitiza kiambishi –na- cha wakati uliopo, -li- wakati uliopita na –ta- wakati ujao</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kitendo anachokifanya wakati huo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Kuigiza kitendo alichokitaja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Kujadiliana hali ya wakati wa kitendo anachoigiza wakati huo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Kuchagua vitenzi vinavyobainisha akati uliopo hali ya kuendelea katika sentensi katika kitabu cha mwanafunzi ukurasa wa 63</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kifungu katika kitabu cha mwanafunzi ukurasa wa 64 kisha apigie mstari vitenzi vilivyo katika wakati uliopo hali ya kundelea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la shughuli ya 2 ukurasa wa 64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vitenzi walivyovitaja kwa sentensi walizozitunga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kuandika sentensi zenye mapengo ubaoni ili wanafunzi wazikamilishe kwa wakati uliopo, hali ya kutendelea.</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vitenzi katika chati kisha uwaambie wavigeuze viwe katika wakati uliopo hali ya kuendelea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NYAKATI NA HALI – wakati uliopita hali ya kuendelea</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Kubainisha vitenzi vilivyo katika wakati uliopo hali ya kuendelea, uliopita hali ya kuendelea na ujao hali ya kuendelea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Kutumia wakati uliopo hali ya kuendelea, uliopo hali ya kuendelea na ujao hali ya kuendelea ifaavyo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Kuchangamkia kutumia wakati uliopo hali ya kuendelea, uliopita hali ya kuendelea na ujao hali ya kuendelea ifaavyo ili kuboresha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Ni viambishi vipi hutumika kuwakilisha nyakati mbalimbali katika vitenzi?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63-66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atangulizi somo kwa kutenda vitendo kadha kisha wanafunzi wataje unafanya nini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Andika vitenzi/majibu yao ubaoni ukisisitiza kiambishi –na- cha wakati uliopo, -li- wakati uliopita na –ta- wakati ujao</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rPr>
      </w:pPr>
      <w:r>
        <w:rPr>
          <w:rFonts w:ascii="Times New Roman" w:cs="Times New Roman" w:hAnsi="Times New Roman"/>
        </w:rPr>
        <w:t>Kumweleza mwenzake kitendo alichokuwa akifanya kabla ya kulala</w:t>
      </w:r>
    </w:p>
    <w:p>
      <w:pPr>
        <w:pStyle w:val="style157"/>
        <w:spacing w:lineRule="auto" w:line="276"/>
        <w:rPr>
          <w:rFonts w:ascii="Times New Roman" w:cs="Times New Roman" w:hAnsi="Times New Roman"/>
        </w:rPr>
      </w:pPr>
      <w:r>
        <w:rPr>
          <w:rFonts w:ascii="Times New Roman" w:cs="Times New Roman" w:hAnsi="Times New Roman"/>
        </w:rPr>
        <w:t>Kuigiza kitendo alichokitaja</w:t>
      </w:r>
    </w:p>
    <w:p>
      <w:pPr>
        <w:pStyle w:val="style157"/>
        <w:spacing w:lineRule="auto" w:line="276"/>
        <w:rPr>
          <w:rFonts w:ascii="Times New Roman" w:cs="Times New Roman" w:hAnsi="Times New Roman"/>
        </w:rPr>
      </w:pPr>
      <w:r>
        <w:rPr>
          <w:rFonts w:ascii="Times New Roman" w:cs="Times New Roman" w:hAnsi="Times New Roman"/>
        </w:rPr>
        <w:t>Kujadiliana hali ya wakati wa kitendo alichokuwa akifanya</w:t>
      </w:r>
    </w:p>
    <w:p>
      <w:pPr>
        <w:pStyle w:val="style157"/>
        <w:spacing w:lineRule="auto" w:line="276"/>
        <w:rPr>
          <w:rFonts w:ascii="Times New Roman" w:cs="Times New Roman" w:hAnsi="Times New Roman"/>
        </w:rPr>
      </w:pPr>
      <w:r>
        <w:rPr>
          <w:rFonts w:ascii="Times New Roman" w:cs="Times New Roman" w:hAnsi="Times New Roman"/>
        </w:rPr>
        <w:t>Tathmini majibu  na uigizaji wa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Kuchagua sentensi katika kitabu cha mwanafunzi ukurasa wa 63 kisha choree mistari vitenzi vinavyobainisha wakati uliopita hali ya kuendelea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kifungu katika kitabu cha mwanafunzi ukurasa wa 64 kisha apigie mstari vitenzi vilivyo katika wakati uliopita hali ya kundelea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la shughuli ya 2 ukurasa wa 65</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vitenzi walivyovitaja kwa sentensi walizozitunga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kuandika sentensi zenye mapengo ubaoni ili wanafunzi wazikamilishe kwa wakati uliopita, hali ya kutendelea.</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vitenzi katika chati kisha uwaambie wavigeuze viwe katika wakati uliopita hali ya kuendelea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NYAKATI NA HALI – wakati ujao hali ya kuendelea</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Kubainisha vitenzi vilivyo katika wakati uliopo hali ya kuendelea, uliopita hali ya kuendelea na ujao hali ya kuendelea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Kutumia wakati uliopo hali ya kuendelea, uliopo hali ya kuendelea na ujao hali ya kuendelea ifaavyo katika matini</w:t>
      </w:r>
    </w:p>
    <w:p>
      <w:pPr>
        <w:pStyle w:val="style157"/>
        <w:numPr>
          <w:ilvl w:val="0"/>
          <w:numId w:val="12"/>
        </w:numPr>
        <w:spacing w:lineRule="auto" w:line="276"/>
        <w:rPr>
          <w:rFonts w:ascii="Times New Roman" w:cs="Times New Roman" w:hAnsi="Times New Roman"/>
          <w:sz w:val="24"/>
          <w:szCs w:val="24"/>
        </w:rPr>
      </w:pPr>
      <w:r>
        <w:rPr>
          <w:rFonts w:ascii="Times New Roman" w:cs="Times New Roman" w:hAnsi="Times New Roman"/>
          <w:sz w:val="24"/>
          <w:szCs w:val="24"/>
        </w:rPr>
        <w:t>Kuchangamkia kutumia wakati uliopo hali ya kuendelea, uliopita hali ya kuendelea na ujao hali ya kuendelea ifaavyo ili kuboresha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Ni viambishi vipi hutumika kuwakilisha nyakati mbalimbali katika vitenzi?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63-66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atangulizi somo kwa kutenda vitendo kadha kisha wanafunzi wataje unafanya nini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Andika vitenzi/majibu yao ubaoni ukisisitiza kiambishi –na- cha wakati uliopo, -li- wakati uliopita na –ta- wakati ujao</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rPr>
      </w:pPr>
      <w:r>
        <w:rPr>
          <w:rFonts w:ascii="Times New Roman" w:cs="Times New Roman" w:hAnsi="Times New Roman"/>
        </w:rPr>
        <w:t>Kumweleza mwenzake kitendo atachokuwa akifanya kesho</w:t>
      </w:r>
    </w:p>
    <w:p>
      <w:pPr>
        <w:pStyle w:val="style157"/>
        <w:spacing w:lineRule="auto" w:line="276"/>
        <w:rPr>
          <w:rFonts w:ascii="Times New Roman" w:cs="Times New Roman" w:hAnsi="Times New Roman"/>
        </w:rPr>
      </w:pPr>
      <w:r>
        <w:rPr>
          <w:rFonts w:ascii="Times New Roman" w:cs="Times New Roman" w:hAnsi="Times New Roman"/>
        </w:rPr>
        <w:t>Kuigiza kitendo alichokitaja</w:t>
      </w:r>
    </w:p>
    <w:p>
      <w:pPr>
        <w:pStyle w:val="style157"/>
        <w:spacing w:lineRule="auto" w:line="276"/>
        <w:rPr>
          <w:rFonts w:ascii="Times New Roman" w:cs="Times New Roman" w:hAnsi="Times New Roman"/>
        </w:rPr>
      </w:pPr>
      <w:r>
        <w:rPr>
          <w:rFonts w:ascii="Times New Roman" w:cs="Times New Roman" w:hAnsi="Times New Roman"/>
        </w:rPr>
        <w:t>Kujadiliana hali ya wakati wa kitendo atachokuwa akifanya</w:t>
      </w:r>
    </w:p>
    <w:p>
      <w:pPr>
        <w:pStyle w:val="style157"/>
        <w:spacing w:lineRule="auto" w:line="276"/>
        <w:rPr>
          <w:rFonts w:ascii="Times New Roman" w:cs="Times New Roman" w:hAnsi="Times New Roman"/>
        </w:rPr>
      </w:pPr>
      <w:r>
        <w:rPr>
          <w:rFonts w:ascii="Times New Roman" w:cs="Times New Roman" w:hAnsi="Times New Roman"/>
        </w:rPr>
        <w:t>Tathmini majibu  na uigizaji wa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Kuchagua sentensi katika kitabu cha mwanafunzi ukurasa wa 635kisha choree mistari vitenzi vinavyobainisha wakati uliopita hali ya kuendelea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kifungu katika kitabu cha mwanafunzi ukurasa wa 64 kisha aandike vitenzi vinavyobainisha wakati ujao hali ya kuendelea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la shughuli ya 2 ukurasa wa 66</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vitenzi walivyovitaja kwa sentensi walizozitunga</w:t>
      </w:r>
    </w:p>
    <w:p>
      <w:pPr>
        <w:pStyle w:val="style157"/>
        <w:numPr>
          <w:ilvl w:val="0"/>
          <w:numId w:val="7"/>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kuandika sentensi zenye mapengo ubaoni ili wanafunzi wazikamilishe kwa wakati ujao, hali ya kutendelea.</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vitenzi katika chati kisha uwaambie wavigeuze viwe katika wakati ujao hali ya kuendelea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 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KUSIKILIZA NA KUZUNGUMZA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Kusikiliza kwa kufasiri - Matini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 xml:space="preserve">Kueleza kwa usahihi yanayozungumzwa katika matini ya kusikiliza </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Kufasiri habari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Kueleza maana ya msamiati kama ulivyotumika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Kutabiri kitachotokea katika matini kwa kurejelea vidokezo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Kufurahia kufasiri matini ili kukuza stadi ya kusikiliza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67-68</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rPr>
      </w:pPr>
      <w:r>
        <w:rPr>
          <w:rFonts w:ascii="Times New Roman" w:cs="Times New Roman" w:hAnsi="Times New Roman"/>
        </w:rPr>
        <w:t xml:space="preserve">Kusikiliza kwa makini ukisoma matini </w:t>
      </w:r>
    </w:p>
    <w:p>
      <w:pPr>
        <w:pStyle w:val="style157"/>
        <w:spacing w:lineRule="auto" w:line="276"/>
        <w:rPr>
          <w:rFonts w:ascii="Times New Roman" w:cs="Times New Roman" w:hAnsi="Times New Roman"/>
        </w:rPr>
      </w:pPr>
      <w:r>
        <w:rPr>
          <w:rFonts w:ascii="Times New Roman" w:cs="Times New Roman" w:hAnsi="Times New Roman"/>
        </w:rPr>
        <w:t>“</w:t>
      </w:r>
      <w:r>
        <w:rPr>
          <w:rFonts w:ascii="Times New Roman" w:cs="Times New Roman" w:hAnsi="Times New Roman"/>
        </w:rPr>
        <w:t>Umewahi kufiki kuhusu usalama wako unapokuwa shuleni”</w:t>
      </w:r>
    </w:p>
    <w:p>
      <w:pPr>
        <w:pStyle w:val="style157"/>
        <w:spacing w:lineRule="auto" w:line="276"/>
        <w:rPr>
          <w:rFonts w:ascii="Times New Roman" w:cs="Times New Roman" w:hAnsi="Times New Roman"/>
        </w:rPr>
      </w:pPr>
      <w:r>
        <w:rPr>
          <w:rFonts w:ascii="Times New Roman" w:cs="Times New Roman" w:hAnsi="Times New Roman"/>
        </w:rPr>
        <w:t>Kushirikiana na mwnzake kueleza kuhusu suala kuu linalozungumziwa katika matini aliyosikiliza</w:t>
      </w:r>
    </w:p>
    <w:p>
      <w:pPr>
        <w:pStyle w:val="style157"/>
        <w:numPr>
          <w:ilvl w:val="0"/>
          <w:numId w:val="15"/>
        </w:numPr>
        <w:spacing w:lineRule="auto" w:line="276"/>
        <w:rPr>
          <w:rFonts w:ascii="Times New Roman" w:cs="Times New Roman" w:hAnsi="Times New Roman"/>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tena matini akisomewa na mwalimu</w:t>
      </w:r>
    </w:p>
    <w:p>
      <w:pPr>
        <w:pStyle w:val="style157"/>
        <w:numPr>
          <w:ilvl w:val="0"/>
          <w:numId w:val="14"/>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maana ya msamiati waliouandika kama ulivyotumika katika matini uliyosomea darasani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 ya mwanafunzi</w:t>
      </w:r>
    </w:p>
    <w:p>
      <w:pPr>
        <w:pStyle w:val="style157"/>
        <w:numPr>
          <w:ilvl w:val="0"/>
          <w:numId w:val="13"/>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vidokezo katika matini anayosikiliza kutabiri mambo yanayoweza kutokeakatika matini hiyo</w:t>
      </w:r>
    </w:p>
    <w:p>
      <w:pPr>
        <w:pStyle w:val="style157"/>
        <w:numPr>
          <w:ilvl w:val="0"/>
          <w:numId w:val="13"/>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aulize maswali mafupi mafupi kuhusu kusikiliza kwa kufasiri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Mwelekeze mwanafunzi kumweleza mwanafunzi mgeni jinsi anavyozingatia usalama shuleni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Kunasa mazungumzo yake na mwanafunzi mgeni kijidijitali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 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700"/>
        <w:gridCol w:w="912"/>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70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91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700" w:type="dxa"/>
            <w:tcBorders/>
          </w:tcPr>
          <w:p>
            <w:pPr>
              <w:pStyle w:val="style157"/>
              <w:widowControl/>
              <w:spacing w:before="0" w:after="0" w:lineRule="auto" w:line="276"/>
              <w:jc w:val="left"/>
              <w:rPr>
                <w:rFonts w:ascii="Times New Roman" w:cs="Times New Roman" w:hAnsi="Times New Roman"/>
                <w:sz w:val="24"/>
                <w:szCs w:val="24"/>
              </w:rPr>
            </w:pPr>
          </w:p>
        </w:tc>
        <w:tc>
          <w:tcPr>
            <w:tcW w:w="912"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KUSIKILIZA NA KUZUNGUMZA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Kusikiliza kwa kufasiri - Matini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 xml:space="preserve">Kueleza kwa usahihi yanayozungumzwa katika matini ya kusikiliza </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Kufasiri habari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Kueleza maana ya msamiati kama ulivyotumika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Kutabiri kitachotokea katika matini kwa kurejelea vidokezo katika matini ya kusikiliza</w:t>
      </w:r>
    </w:p>
    <w:p>
      <w:pPr>
        <w:pStyle w:val="style157"/>
        <w:numPr>
          <w:ilvl w:val="0"/>
          <w:numId w:val="7"/>
        </w:numPr>
        <w:spacing w:lineRule="auto" w:line="276"/>
        <w:rPr>
          <w:rFonts w:ascii="Times New Roman" w:cs="Times New Roman" w:hAnsi="Times New Roman"/>
          <w:sz w:val="24"/>
          <w:szCs w:val="24"/>
        </w:rPr>
      </w:pPr>
      <w:r>
        <w:rPr>
          <w:rFonts w:ascii="Times New Roman" w:cs="Times New Roman" w:hAnsi="Times New Roman"/>
          <w:sz w:val="24"/>
          <w:szCs w:val="24"/>
        </w:rPr>
        <w:t>Kufurahia kufasiri matini ili kukuza stadi ya kusikiliza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67-68</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rPr>
      </w:pPr>
      <w:r>
        <w:rPr>
          <w:rFonts w:ascii="Times New Roman" w:cs="Times New Roman" w:hAnsi="Times New Roman"/>
        </w:rPr>
        <w:t xml:space="preserve">Kusikiliza kwa makini ukisoma matini </w:t>
      </w:r>
    </w:p>
    <w:p>
      <w:pPr>
        <w:pStyle w:val="style157"/>
        <w:spacing w:lineRule="auto" w:line="276"/>
        <w:rPr>
          <w:rFonts w:ascii="Times New Roman" w:cs="Times New Roman" w:hAnsi="Times New Roman"/>
        </w:rPr>
      </w:pPr>
      <w:r>
        <w:rPr>
          <w:rFonts w:ascii="Times New Roman" w:cs="Times New Roman" w:hAnsi="Times New Roman"/>
        </w:rPr>
        <w:t>“</w:t>
      </w:r>
      <w:r>
        <w:rPr>
          <w:rFonts w:ascii="Times New Roman" w:cs="Times New Roman" w:hAnsi="Times New Roman"/>
        </w:rPr>
        <w:t>Umewahi kufiki kuhusu usalama wako unapokuwa shuleni”</w:t>
      </w:r>
    </w:p>
    <w:p>
      <w:pPr>
        <w:pStyle w:val="style157"/>
        <w:spacing w:lineRule="auto" w:line="276"/>
        <w:rPr>
          <w:rFonts w:ascii="Times New Roman" w:cs="Times New Roman" w:hAnsi="Times New Roman"/>
        </w:rPr>
      </w:pPr>
      <w:r>
        <w:rPr>
          <w:rFonts w:ascii="Times New Roman" w:cs="Times New Roman" w:hAnsi="Times New Roman"/>
        </w:rPr>
        <w:t>Kushirikiana na mwnzake kueleza kuhusu suala kuu linalozungumziwa katika matini aliyosikiliza</w:t>
      </w:r>
    </w:p>
    <w:p>
      <w:pPr>
        <w:pStyle w:val="style157"/>
        <w:numPr>
          <w:ilvl w:val="0"/>
          <w:numId w:val="15"/>
        </w:numPr>
        <w:spacing w:lineRule="auto" w:line="276"/>
        <w:rPr>
          <w:rFonts w:ascii="Times New Roman" w:cs="Times New Roman" w:hAnsi="Times New Roman"/>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tena matini akisomewa na mwalimu</w:t>
      </w:r>
    </w:p>
    <w:p>
      <w:pPr>
        <w:pStyle w:val="style157"/>
        <w:numPr>
          <w:ilvl w:val="0"/>
          <w:numId w:val="14"/>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Kueleza maana ya msamiati waliouandika kama ulivyotumika katika matini uliyosomea darasani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 ya mwanafunzi</w:t>
      </w:r>
    </w:p>
    <w:p>
      <w:pPr>
        <w:pStyle w:val="style157"/>
        <w:numPr>
          <w:ilvl w:val="0"/>
          <w:numId w:val="13"/>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vidokezo katika matini anayosikiliza kutabiri mambo yanayoweza kutokeakatika matini hiyo</w:t>
      </w:r>
    </w:p>
    <w:p>
      <w:pPr>
        <w:pStyle w:val="style157"/>
        <w:numPr>
          <w:ilvl w:val="0"/>
          <w:numId w:val="13"/>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aulize maswali mafupi mafupi kuhusu kusikiliza kwa kufasiri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Mwelekeze mwanafunzi kumweleza mwanafunzi mgeni jinsi anavyozingatia usalama shuleni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Kunasa mazungumzo yake na mwanafunzi mgeni kijidijitali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maudhui na dhamira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dhana za maudhui na dhamira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Kujadili maudhuli katika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Kujadili dhamira katika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Kutoa muhtasari wa dhamira na maudhui kuhusu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Kujenga mazoea ya usomaji kwa kazi za fasihi katika maisha ya kila siku</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68-69</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Kujadili na mwezake </w:t>
      </w:r>
    </w:p>
    <w:p>
      <w:pPr>
        <w:pStyle w:val="style157"/>
        <w:numPr>
          <w:ilvl w:val="0"/>
          <w:numId w:val="16"/>
        </w:numPr>
        <w:spacing w:lineRule="auto" w:line="276"/>
        <w:rPr>
          <w:rFonts w:ascii="Times New Roman" w:cs="Times New Roman" w:hAnsi="Times New Roman"/>
          <w:sz w:val="24"/>
          <w:szCs w:val="24"/>
        </w:rPr>
      </w:pPr>
      <w:r>
        <w:rPr>
          <w:rFonts w:ascii="Times New Roman" w:cs="Times New Roman" w:hAnsi="Times New Roman"/>
          <w:sz w:val="24"/>
          <w:szCs w:val="24"/>
        </w:rPr>
        <w:t>Mambo ya nayozungumzwa na mwandishi katika novella aliyoisoma</w:t>
      </w:r>
    </w:p>
    <w:p>
      <w:pPr>
        <w:pStyle w:val="style157"/>
        <w:numPr>
          <w:ilvl w:val="0"/>
          <w:numId w:val="16"/>
        </w:numPr>
        <w:spacing w:lineRule="auto" w:line="276"/>
        <w:rPr>
          <w:rFonts w:ascii="Times New Roman" w:cs="Times New Roman" w:hAnsi="Times New Roman"/>
          <w:sz w:val="24"/>
          <w:szCs w:val="24"/>
        </w:rPr>
      </w:pPr>
      <w:r>
        <w:rPr>
          <w:rFonts w:ascii="Times New Roman" w:cs="Times New Roman" w:hAnsi="Times New Roman"/>
          <w:sz w:val="24"/>
          <w:szCs w:val="24"/>
        </w:rPr>
        <w:t>Lengo la mwandishi katika kuzungumzia mabo hayo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maana ya dhamira na maudhui katika fasihi kwa kurejelea aliyoisoma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maudhui mbalimbali katika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maudhui hayo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dhamira katika sehemu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dhamira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dhmaira na maudhui za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hoj za mwanafunzi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ind w:left="720"/>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maudhui na dhamira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Kusoma  dhana za maudhui na dhamira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Kujadili maudhuli katika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Kujadili dhamira katika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Kutoa muhtasari wa dhamira na maudhui kuhusu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Kujenga mazoea ya usomaji kwa kazi za fasihi katika maisha ya kila siku</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68-69</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Kujadili na mwezake </w:t>
      </w:r>
    </w:p>
    <w:p>
      <w:pPr>
        <w:pStyle w:val="style157"/>
        <w:numPr>
          <w:ilvl w:val="0"/>
          <w:numId w:val="16"/>
        </w:numPr>
        <w:spacing w:lineRule="auto" w:line="276"/>
        <w:rPr>
          <w:rFonts w:ascii="Times New Roman" w:cs="Times New Roman" w:hAnsi="Times New Roman"/>
          <w:sz w:val="24"/>
          <w:szCs w:val="24"/>
        </w:rPr>
      </w:pPr>
      <w:r>
        <w:rPr>
          <w:rFonts w:ascii="Times New Roman" w:cs="Times New Roman" w:hAnsi="Times New Roman"/>
          <w:sz w:val="24"/>
          <w:szCs w:val="24"/>
        </w:rPr>
        <w:t>Mambo ya nayozungumzwa na mwandishi katika novella aliyoisoma</w:t>
      </w:r>
    </w:p>
    <w:p>
      <w:pPr>
        <w:pStyle w:val="style157"/>
        <w:numPr>
          <w:ilvl w:val="0"/>
          <w:numId w:val="16"/>
        </w:numPr>
        <w:spacing w:lineRule="auto" w:line="276"/>
        <w:rPr>
          <w:rFonts w:ascii="Times New Roman" w:cs="Times New Roman" w:hAnsi="Times New Roman"/>
          <w:sz w:val="24"/>
          <w:szCs w:val="24"/>
        </w:rPr>
      </w:pPr>
      <w:r>
        <w:rPr>
          <w:rFonts w:ascii="Times New Roman" w:cs="Times New Roman" w:hAnsi="Times New Roman"/>
          <w:sz w:val="24"/>
          <w:szCs w:val="24"/>
        </w:rPr>
        <w:t>Lengo la mwandishi katika kuzungumzia mabo hayo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maana ya dhamira na maudhui katika fasihi kwa kurejelea aliyoisoma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maudhui mbalimbali katika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maudhui hayo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dhamira katika sehemu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dhamira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dhmaira na maudhui za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hoj za mwanafunzi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ind w:left="720"/>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MASIMULIZI - PICHA</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Kubuni anwani inayooana na kisa atakachosimulia kutokana na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Kutoa maelezo dhahiri kuhusu matukio katka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Kuandika kisa chenye maelezo dhahiri kutokana na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kusimulia kisa kutoka na picha ili kukuza ubunifu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69-72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70</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Waagize kutaza picha katika kitabu cha mwanafunzi kwa makini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Ataje mambo kama yanayoendelea kwa picha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Kuipa anwani hadithi inayotokana na picha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Kutoa maelezo dhahiri kuhusu maatukio katika picha kwenye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Waongoze wanafunzi kujadili na mwenzake katika kikundi kuhusu ujumbe, muundo na mtindo wa insha ya masimulizi kutokana na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Kumshirikisha mwenzake kujadili umuhimu wa kutumia methali, nahau, tashibihi ma misemo katika kilelezo cha insha ya masimulizi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kuwa insha ya masimulizi hutoa habari kuhusu jinsi kisa au tukio Fulani lilivyofanyika.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awasomee kielelezo cha insha aliyoiandaa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Wape muda wajadiliane kuhusu insha hiyo </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mambo ya kuzingatia katika uandishi wa insha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Anwani/hati nadhifu/maendelezo sahihi/kanuni za kisarufi/mpangilio mzuri/maudhui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Wafahamishi Masimulizi yatirirke hatua kwa hatua kutoka tukio moja hadi linalofuata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daftarini insha ya masimulizi kutokana na vidokezo alivyoandika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Aeleze mwenzake jinsi ya kusahihisha insha ya mwezake na mambo ya kuzingatia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Kuandika nakala safi ya insha akizingatia usahihishaji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ya masimulizi vitabuni au kwenye vifaa vya kidijitali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MASIMULIZI - PICHA</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Kubuni anwani inayooana na kisa atakachosimulia kutokana na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Kutoa maelezo dhahiri kuhusu matukio katka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Kuandika kisa chenye maelezo dhahiri kutokana na picha kwenye matini</w:t>
      </w:r>
    </w:p>
    <w:p>
      <w:pPr>
        <w:pStyle w:val="style157"/>
        <w:numPr>
          <w:ilvl w:val="0"/>
          <w:numId w:val="17"/>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kusimulia kisa kutoka na picha ili kukuza ubunifu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69-72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70-71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Waagize kutaza picha katika kitabu cha mwanafunzi kwa makini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Ataje mambo kama yanayoendelea kwa picha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Kuipa anwani hadithi inayotokana na picha hizo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Kutoa maelezo dhahiri kuhusu maatukio katika picha kwenye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Waongoze wanafunzi kujadili na mwenzake katika kikundi kuhusu ujumbe, muundo na mtindo wa insha ya masimulizi kutokana na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Kumshirikisha mwenzake kujadili umuhimu wa kutumia methali, nahau, tashibihi ma misemo katika kilelezo cha insha ya masimulizi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kuwa insha ya masimulizi hutoa habari kuhusu jinsi kisa au tukio Fulani lilivyofanyika.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awasomee kielelezo cha insha aliyoiandaa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Wape muda wajadiliane kuhusu insha hiyo </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mambo ya kuzingatia katika uandishi wa insha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Anwani/hati nadhifu/maendelezo sahihi/kanuni za kisarufi/mpangilio mzuri/maudhui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Wafahamishi Masimulizi yatirirke hatua kwa hatua kutoka tukio moja hadi linalofuata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daftarini insha ya masimulizi kutokana na vidokezo alivyoandika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Aeleze mwenzake jinsi ya kusahihisha insha ya mwezake na mambo ya kuzingatia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Kuandika nakala safi ya insha akizingatia usahihishaji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ya masimulizi vitabuni au kwenye vifaa vya kidijitali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SARUFI</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VITENZI VIKUU NA VITENZI VISAIDIZI</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Kutambua vitenzi vikuu na vitenzi visaidizi katika sentensi</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Kutumia vitenzi vikuu na visaidizi katika sentensi</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Kuchamgamkia kutumia vitenzi vikuu na visaidizi ipasavyo katika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Ni shughuli gani unazofanya kila siku?</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72-74</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72 waigize vitendo hivyo wakiwa wawiliwawili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Tazama uigizaji wa mwanafunzi, mwelekeze akikosea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sentenzi kwa sauti na kwa matamshi yafaayo katika kitabu cha mwanafunzi ukurasa wa 68</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usomaji kisha umkoe anapokosea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Kumweleza mwenzake maneno yanayoonyesha vitendo vilivyofanya katika sentensi ulizosoma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Kutaja neno lililotumiwa kabla tu ya kitendo ili kuwezesha kitenzi katika kila sentensi alizosoma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Kutambua kuwa vitenzi vikitanguliwa na maneno kama vile alikuwa, aliweza, aliwahi na ilibidi hitwa vitenzi vikuu</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daftarini kifungu katika kitabu cha mwanafunzi ukurasa wa 73 kwa kuzingatia hati bora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Kupigia mstari vitenzi vikuu alichonakili daftarini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Kudondoa vitenzi visaidizi na kuviandika daftarini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Kutunga sentensi kumi akitumia vitenzi vikuu atakavyochagua mwenyewe pamoja na vitenzi viaidizi katika kitabu cha mwanafunzi ukurasa wa 73</w:t>
      </w:r>
    </w:p>
    <w:p>
      <w:pPr>
        <w:pStyle w:val="style157"/>
        <w:numPr>
          <w:ilvl w:val="0"/>
          <w:numId w:val="18"/>
        </w:numPr>
        <w:spacing w:lineRule="auto" w:line="276"/>
        <w:rPr>
          <w:rFonts w:ascii="Times New Roman" w:cs="Times New Roman" w:hAnsi="Times New Roman"/>
          <w:sz w:val="24"/>
          <w:szCs w:val="24"/>
        </w:rPr>
      </w:pPr>
      <w:r>
        <w:rPr>
          <w:rFonts w:ascii="Times New Roman" w:cs="Times New Roman" w:hAnsi="Times New Roman"/>
          <w:sz w:val="24"/>
          <w:szCs w:val="24"/>
        </w:rPr>
        <w:t>Ubunifu unaendelezwa mwanafunzi anapotunga sentensi sahihi akitumia vitenzi vikuu na visaidizi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usahihi wa sentensi za mwanafunzi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kifungu kuhusu usalama shuleni ili awasomee wanafunzi wenzake. Atumie vitenzi visaidizi na vitenzi vikuu katika kifungu atakachoandika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SARUFI</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VITENZI VIKUU NA VITENZI VISAIDIZI</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Kutambua vitenzi vikuu na vitenzi visaidizi katika sentensi</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Kutumia vitenzi vikuu na visaidizi katika sentensi</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Kuchamgamkia kutumia vitenzi vikuu na visaidizi ipasavyo katika mawasiliano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Ni shughuli gani unazofanya kila siku?</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72-74</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72 waigize vitendo hivyo wakiwa wawiliwawili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Tazama uigizaji wa mwanafunzi, mwelekeze akikosea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sentenzi kwa sauti na kwa matamshi yafaayo katika kitabu cha mwanafunzi ukurasa wa 68</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usomaji kisha umkoe anapokosea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Kumweleza mwenzake maneno yanayoonyesha vitendo vilivyofanya katika sentensi ulizosoma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Kutaja neno lililotumiwa kabla tu ya kitendo ili kuwezesha kitenzi katika kila sentensi alizosoma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Kutambua kuwa vitenzi vikitanguliwa na maneno kama vile alikuwa, aliweza, aliwahi na ilibidi hitwa vitenzi vikuu</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daftarini kifungu katika kitabu cha mwanafunzi ukurasa wa 73 kwa kuzingatia hati bora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Kupigia mstari vitenzi vikuu alichonakili daftarini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Kudondoa vitenzi visaidizi na kuviandika daftarini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Kutunga sentensi kumi akitumia vitenzi vikuu atakavyochagua mwenyewe pamoja na vitenzi viaidizi katika kitabu cha mwanafunzi ukurasa wa 73</w:t>
      </w:r>
    </w:p>
    <w:p>
      <w:pPr>
        <w:pStyle w:val="style157"/>
        <w:numPr>
          <w:ilvl w:val="0"/>
          <w:numId w:val="18"/>
        </w:numPr>
        <w:spacing w:lineRule="auto" w:line="276"/>
        <w:rPr>
          <w:rFonts w:ascii="Times New Roman" w:cs="Times New Roman" w:hAnsi="Times New Roman"/>
          <w:sz w:val="24"/>
          <w:szCs w:val="24"/>
        </w:rPr>
      </w:pPr>
      <w:r>
        <w:rPr>
          <w:rFonts w:ascii="Times New Roman" w:cs="Times New Roman" w:hAnsi="Times New Roman"/>
          <w:sz w:val="24"/>
          <w:szCs w:val="24"/>
        </w:rPr>
        <w:t>Ubunifu unaendelezwa mwanafunzi anapotunga sentensi sahihi akitumia vitenzi vikuu na visaidizi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usahihi wa sentensi za mwanafunzi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kifungu kuhusu usalama shuleni ili awasomee wanafunzi wenzake. Atumie vitenzi visaidizi na vitenzi vikuu katika kifungu atakachoandika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KUSIKILIZA NA KUZUNGUMZA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Kusikiliza kwa ufahamu</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Kutambua ujumbe katika ufahamu 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Kueleza maana ya msamiati ulio katika ufahamu 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Kufasiri ujumbe kutokana na ufahamu kwa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Kuchangamkia kushiriki katika kusikiliza kwa ufahamu ili kukuza stadi yz kusikiliza kwa ufahamu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75 -76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75 kutazama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kinachoendelea katika kila picha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Kumhusisha mwenzake kutaja mambo yanayozuia usikilizaji bora kuligana na picha ya pili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jinsi anavyoweza kuepuka mambo yanayozuia usikilizaji bora kwa kurejelea picha ya pili</w:t>
      </w:r>
    </w:p>
    <w:p>
      <w:pPr>
        <w:pStyle w:val="style157"/>
        <w:numPr>
          <w:ilvl w:val="0"/>
          <w:numId w:val="21"/>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Kumsikiliza mwalimu kwa makini akimsomea kifungu cha ufahamu kisha ajibu maswali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ujumbe katika kifungu cha ufahamu alichokisikiliza</w:t>
      </w:r>
    </w:p>
    <w:p>
      <w:pPr>
        <w:pStyle w:val="style157"/>
        <w:numPr>
          <w:ilvl w:val="0"/>
          <w:numId w:val="20"/>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tena akisomewa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kueleza maana ya msamiati kama yalivyotumika katika kifungu cha ufahamu alichosomewa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kutumia kamusi kutafuta maana ya msamiati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Wajibu maswali ya ufahamu</w:t>
      </w:r>
    </w:p>
    <w:p>
      <w:pPr>
        <w:pStyle w:val="style157"/>
        <w:numPr>
          <w:ilvl w:val="0"/>
          <w:numId w:val="19"/>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majibu ya wanafunzi huku ukitoa maelezo na majibu sahihi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kushiriiana na mwenzake kusoma kifungu kifupi  kisha waulizane maswali kuhusu kifungu walichokisoma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KUSIKILIZA NA KUZUNGUMZA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Kusikiliza kwa ufahamu</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Kutambua ujumbe katika ufahamu 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Kueleza maana ya msamiati ulio katika ufahamu 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Kufasiri ujumbe kutokana na ufahamu kwa kusikiliza</w:t>
      </w:r>
    </w:p>
    <w:p>
      <w:pPr>
        <w:pStyle w:val="style157"/>
        <w:numPr>
          <w:ilvl w:val="0"/>
          <w:numId w:val="18"/>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Kuchangamkia kushiriki katika kusikiliza kwa ufahamu ili kukuza stadi yz kusikiliza kwa ufahamu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75 -76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75 kutazama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kinachoendelea katika kila picha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Kumhusisha mwenzake kutaja mambo yanayozuia usikilizaji bora kuligana na picha ya pili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jinsi anavyoweza kuepuka mambo yanayozuia usikilizaji bora kwa kurejelea picha ya pili</w:t>
      </w:r>
    </w:p>
    <w:p>
      <w:pPr>
        <w:pStyle w:val="style157"/>
        <w:numPr>
          <w:ilvl w:val="0"/>
          <w:numId w:val="21"/>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Kumsikiliza mwalimu kwa makini akimsomea kifungu cha ufahamu kisha ajibu maswali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ujumbe katika kifungu cha ufahamu alichokisikiliza</w:t>
      </w:r>
    </w:p>
    <w:p>
      <w:pPr>
        <w:pStyle w:val="style157"/>
        <w:numPr>
          <w:ilvl w:val="0"/>
          <w:numId w:val="20"/>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Kusikiliza tena akisomewa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kueleza maana ya msamiati kama yalivyotumika katika kifungu cha ufahamu alichosomewa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Kushirikiana na mwenzake kutumia kamusi kutafuta maana ya msamiati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Wajibu maswali ya ufahamu</w:t>
      </w:r>
    </w:p>
    <w:p>
      <w:pPr>
        <w:pStyle w:val="style157"/>
        <w:numPr>
          <w:ilvl w:val="0"/>
          <w:numId w:val="19"/>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majibu ya wanafunzi huku ukitoa maelezo na majibu sahihi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kushiriiana na mwenzake kusoma kifungu kifupi  kisha waulizane maswali kuhusu kifungu walichokisoma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KUSOMA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UFUPISHO</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Kueleza maana ya ufupisho ili kuupambanua</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Kutambua habari kuu za aya na kuzielezea kwa usahihi katika sentensi moja</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Kufupisha kifungu akizingatia mpangilio ufaao wa habari</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Kufurahia kufupisha habari kwa usahihi katika mawasiliano ya kila siku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77-79</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77 kutazama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anachoona katika kiwambo cha televisheni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kuhusu habari kwenye kiwambo cha teleavisheni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kifungu katika kitabu cha mwanafunzi ukurasa wa 77-78</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akiwa na mwenzake ujumbe wa kila aya kwa kutumia sentensi moja  moja kwa kila aya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Kuunganisha sentensi alizoziandika kutokana na kila yaya ili ziwe aya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Wazingatie mtirirko wa mawazo kama ilivyo katika kifungu alichokisoma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Kumsomea mwenzake kifungu cha ufupisho alichoandika kutokana na sentensi alizounganisha kisha amwombe amtolee maoni yake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nakala safi ya ufupisho kwa kuzingatia maoni aliyopewa na mwenzake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Kuwasilisha nakala safi ya ufupisho wake kwa mwalimu ausahihishe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kuendelea kusoma makala kotoka kwenye magazeti ili kufanya mazoezi zaidi ya ufupisho</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KUSOMA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UFUPISHO</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Kueleza maana ya ufupisho ili kuupambanua</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Kutambua habari kuu za aya na kuzielezea kwa usahihi katika sentensi moja</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Kufupisha kifungu akizingatia mpangilio ufaao wa habari</w:t>
      </w:r>
    </w:p>
    <w:p>
      <w:pPr>
        <w:pStyle w:val="style157"/>
        <w:numPr>
          <w:ilvl w:val="0"/>
          <w:numId w:val="19"/>
        </w:numPr>
        <w:spacing w:lineRule="auto" w:line="276"/>
        <w:rPr>
          <w:rFonts w:ascii="Times New Roman" w:cs="Times New Roman" w:eastAsia="Calibri" w:hAnsi="Times New Roman"/>
          <w:color w:val="000000"/>
          <w:sz w:val="24"/>
          <w:szCs w:val="24"/>
        </w:rPr>
      </w:pPr>
      <w:r>
        <w:rPr>
          <w:rFonts w:ascii="Times New Roman" w:cs="Times New Roman" w:eastAsia="Calibri" w:hAnsi="Times New Roman"/>
          <w:color w:val="000000"/>
          <w:sz w:val="24"/>
          <w:szCs w:val="24"/>
        </w:rPr>
        <w:t>Kufurahia kufupisha habari kwa usahihi katika mawasiliano ya kila siku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77-79</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77 kutazama picha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anachoona katika kiwambo cha televisheni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Kujadili na mwenzake kuhusu habari kwenye kiwambo cha teleavisheni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kifungu katika kitabu cha mwanafunzi ukurasa wa 77-78</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akiwa na mwenzake ujumbe wa kila aya kwa kutumia sentensi moja  moja kwa kila aya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Kuunganisha sentensi alizoziandika kutokana na kila yaya ili ziwe aya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Wazingatie mtirirko wa mawazo kama ilivyo katika kifungu alichokisoma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Kumsomea mwenzake kifungu cha ufupisho alichoandika kutokana na sentensi alizounganisha kisha amwombe amtolee maoni yake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nakala safi ya ufupisho kwa kuzingatia maoni aliyopewa na mwenzake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Kuwasilisha nakala safi ya ufupisho wake kwa mwalimu ausahihishe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kuendelea kusoma makala kotoka kwenye magazeti ili kufanya mazoezi zaidi ya ufupisho</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MAELEZO</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Kueleza maana ya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msamiati ufaao katika kutoa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umuhimu wa msamiati ufaao katika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Kutumia msamiati ufaao kwa ufasaha kuandika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kuandika insha ya maelezo ili kujenga stadi ya kuandika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maelezo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maelezo?</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79-80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kusoma kifungu katika kitabu cha mwanafunzi ukurasa wa 79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wanafuzi kuhusu kifungu walichokisoma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Majibu yalenge kueleza kuwa insha ya maelezo hutoa taarifa ya kweli kuhusu kitu au jambo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Kushirikiana na mwenzake kutambua msamiato uliotumika kwa kifungu walichokisoma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yao</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umuhimu wa kutumia msamiati ufao wanapoandika insha ya maelezo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katika vikundi waongoze wajadili muundo wa insha ya maelezo pamoja na mambo ya kimsingi wanayofaa kuzingatia wanapoandika insha ya aina hii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mambo ya kuzingatia katika uandishi wa insha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Anwani/hati nadhifu/maendelezo sahihi/kanuni za kisarufi/mpangilio mzuri/maudhui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Wafahamishi maelezo yatirirke hatua kwa hatua kutoka tukio moja hadi linalofuata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daftarini insha ya maelezo kutokana na vidokezo alivyoandika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Aeleze mwenzake jinsi ya kusahihisha insha ya mwezake na mambo ya kuzingatia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Kuandika nakala safi ya insha akizingatia usahihishaji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ya maelezo vitabuni au kwenye vifaa vya kidijitali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MAELEZO</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Kueleza maana ya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msamiati ufaao katika kutoa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Kutambua umuhimu wa msamiati ufaao katika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Kutumia msamiati ufaao kwa ufasaha kuandika insha ya maelezo</w:t>
      </w:r>
    </w:p>
    <w:p>
      <w:pPr>
        <w:pStyle w:val="style157"/>
        <w:numPr>
          <w:ilvl w:val="0"/>
          <w:numId w:val="22"/>
        </w:numPr>
        <w:spacing w:lineRule="auto" w:line="276"/>
        <w:rPr>
          <w:rFonts w:ascii="Times New Roman" w:cs="Times New Roman" w:eastAsia="Calibri" w:hAnsi="Times New Roman"/>
          <w:color w:val="000000"/>
        </w:rPr>
      </w:pPr>
      <w:r>
        <w:rPr>
          <w:rFonts w:ascii="Times New Roman" w:cs="Times New Roman" w:eastAsia="Calibri" w:hAnsi="Times New Roman"/>
          <w:color w:val="000000"/>
        </w:rPr>
        <w:t>Kufurahia kuandika insha ya maelezo ili kujenga stadi ya kuandika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maelezo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maelezo?</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79-80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kusoma kifungu katika kitabu cha mwanafunzi ukurasa wa 79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wanafuzi kuhusu kifungu walichokisoma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Majibu yalenge kueleza kuwa insha ya maelezo hutoa taarifa ya kweli kuhusu kitu au jambo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Kushirikiana na mwenzake kutambua msamiato uliotumika kwa kifungu walichokisoma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yao</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umuhimu wa kutumia msamiati ufao wanapoandika insha ya maelezo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katika vikundi waongoze wajadili muundo wa insha ya maelezo pamoja na mambo ya kimsingi wanayofaa kuzingatia wanapoandika insha ya aina hii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mambo ya kuzingatia katika uandishi wa insha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Anwani/hati nadhifu/maendelezo sahihi/kanuni za kisarufi/mpangilio mzuri/maudhui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Wafahamishi maelezo yatirirke hatua kwa hatua kutoka tukio moja hadi linalofuata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daftarini insha ya maelezo kutokana na vidokezo alivyoandika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Aeleze mwenzake jinsi ya kusahihisha insha ya mwezake na mambo ya kuzingatia</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Kuandika nakala safi ya insha akizingatia usahihishaji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watumie muda wao wa ziada kutafuta na kusoma insha zaidi ya maelezo vitabuni au kwenye vifaa vya kidijitali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SARUFI</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VITENZI VISHIRIKISHI</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Kutambua vitenzi vishirikishi katika sentensi</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Kutumia vitenzi vishirikishi katika sentensi na vifungu</w:t>
      </w:r>
    </w:p>
    <w:p>
      <w:pPr>
        <w:pStyle w:val="style157"/>
        <w:numPr>
          <w:ilvl w:val="0"/>
          <w:numId w:val="17"/>
        </w:numPr>
        <w:spacing w:lineRule="auto" w:line="276"/>
        <w:rPr>
          <w:rFonts w:ascii="Times New Roman" w:cs="Times New Roman" w:hAnsi="Times New Roman"/>
          <w:b/>
          <w:sz w:val="24"/>
          <w:szCs w:val="24"/>
          <w:u w:val="single"/>
        </w:rPr>
      </w:pPr>
      <w:r>
        <w:rPr>
          <w:rFonts w:ascii="Times New Roman" w:cs="Times New Roman" w:eastAsia="Calibri" w:hAnsi="Times New Roman"/>
          <w:color w:val="000000"/>
          <w:sz w:val="24"/>
          <w:szCs w:val="24"/>
        </w:rPr>
        <w:t>Kuonea fahari matumizi ya vitenzi vishirikishi katika sentensi na vifungu</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Ni shughuli gani unazofanya kila siku?</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80-82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Kusoma kifungu katika kitabu cha mwanafunzi ukurasa wa 81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aina ya vitenzi vilivyokolezwa rangi katiika kifuno alichosoma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Kutambua na wenzake vitenzi vishirikishi katika sentensi, kitabu cha mwanafunzi ukurasa wa 81</w:t>
      </w:r>
    </w:p>
    <w:p>
      <w:pPr>
        <w:pStyle w:val="style157"/>
        <w:numPr>
          <w:ilvl w:val="0"/>
          <w:numId w:val="25"/>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Washirikishe wanafunzi kutunga sentensi wakitumia vitenzi vishirikishi  katika matini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Kadiria usahihi wa sentensi ambazo mwanafunzi atatunga akitumia vitenzi vishirikishi alivopewa katika kitabu cha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Kusomea mwenzake sentensi alizotunga ili ampe maoni yake</w:t>
      </w:r>
    </w:p>
    <w:p>
      <w:pPr>
        <w:pStyle w:val="style157"/>
        <w:numPr>
          <w:ilvl w:val="0"/>
          <w:numId w:val="24"/>
        </w:numPr>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vitenzi vishirikishi kutunga kifungu kifupi daftarini kuhusu kuhudumia jamii shuleni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Kuwasilisha alichokitunga kkwa mwalimu ili ausahihishe na kumpa maoni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Ubunifu unaendelezwa mwanafunzi anapotunga sentensi sahihi akitumia vitenzi vishirikishi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usahihi wa sentensi za mwanafunzi </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Mwongoze mwanafunzi kutambua vitu na hali katika mazingira yake na kuandika daftarini sentensi akitumia vitenzi vishirikishi</w:t>
      </w:r>
    </w:p>
    <w:p>
      <w:pPr>
        <w:pStyle w:val="style157"/>
        <w:numPr>
          <w:ilvl w:val="0"/>
          <w:numId w:val="23"/>
        </w:numPr>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Kueleza maana ya mazungumzo ya kupasha habari ili kuyatofautisha na aina nyingine za mazungumzo</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Kutambua aina za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Kujadili vipegele vya kuzingatia katika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Kupasha habari kwa kutumia vipegele vifaavyo vya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Kuchangamkia kupasha habari mbalimbali ili kufanikisha mawasiliano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83 -86</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waelezane wanavyofanya wanapokutana</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 xml:space="preserve">Katika kujibu haya, lenga maadili yanayokuzwa na maakuzi kama vile </w:t>
      </w:r>
      <w:r>
        <w:rPr>
          <w:rFonts w:ascii="Times New Roman" w:cs="Times New Roman" w:hAnsi="Times New Roman"/>
          <w:b/>
          <w:sz w:val="24"/>
          <w:szCs w:val="24"/>
        </w:rPr>
        <w:t>upendo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83 kutazama picha</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Kufasiri ujumbe uliomo kwenye picha</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 xml:space="preserve">Waeleze maana ya mazungumzo ya kupasha habari ili kuya tofautisha na aina nyingine ya mazungumzo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Wasikilize mazungumzo ya kupasha habari ambayo mwalimu ameandaa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aina za mazungumzo waliyosomewa na mwalimu ili kupasha habari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vipengele vya kuzingatia latika 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Waigize mazungumzo yaliyo katika litabu cha mwanafunzi ukurasa wa 84/85</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Wazingatie matamshi bora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kwa kuwaagiza wafanye  zoezi baada la shughuli la 3 ya 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yao</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kufanya zoezi la changamkia kwa kumhimiz kusikiliza au kutazama na kuigiza watu wakifanya mazungumzo ya kupasha habari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KUSIKILIZA NA KUZUNGUMZA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Kueleza maana ya mazungumzo ya kupasha habari ili kuyatofautisha na aina nyingine za mazungumzo</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Kutambua aina za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Kujadili vipegele vya kuzingatia katika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Kupasha habari kwa kutumia vipegele vifaavyo vya mazungumzo ya kupasha habari</w:t>
      </w:r>
    </w:p>
    <w:p>
      <w:pPr>
        <w:pStyle w:val="style157"/>
        <w:numPr>
          <w:ilvl w:val="0"/>
          <w:numId w:val="23"/>
        </w:numPr>
        <w:spacing w:lineRule="auto" w:line="276"/>
        <w:rPr>
          <w:rFonts w:ascii="Times New Roman" w:cs="Times New Roman" w:hAnsi="Times New Roman"/>
          <w:sz w:val="24"/>
          <w:szCs w:val="24"/>
        </w:rPr>
      </w:pPr>
      <w:r>
        <w:rPr>
          <w:rFonts w:ascii="Times New Roman" w:cs="Times New Roman" w:hAnsi="Times New Roman"/>
          <w:sz w:val="24"/>
          <w:szCs w:val="24"/>
        </w:rPr>
        <w:t>Kuchangamkia kupasha habari mbalimbali ili kufanikisha mawasiliano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83 -86</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waelezane wanavyofanya wanapokutana</w:t>
      </w:r>
    </w:p>
    <w:p>
      <w:pPr>
        <w:pStyle w:val="style157"/>
        <w:numPr>
          <w:ilvl w:val="0"/>
          <w:numId w:val="4"/>
        </w:numPr>
        <w:spacing w:lineRule="auto" w:line="276"/>
        <w:rPr>
          <w:rFonts w:ascii="Times New Roman" w:cs="Times New Roman" w:hAnsi="Times New Roman"/>
          <w:sz w:val="24"/>
          <w:szCs w:val="24"/>
        </w:rPr>
      </w:pPr>
      <w:r>
        <w:rPr>
          <w:rFonts w:ascii="Times New Roman" w:cs="Times New Roman" w:hAnsi="Times New Roman"/>
          <w:sz w:val="24"/>
          <w:szCs w:val="24"/>
        </w:rPr>
        <w:t xml:space="preserve">Katika kujibu haya, lenga maadili yanayokuzwa na maakuzi kama vile </w:t>
      </w:r>
      <w:r>
        <w:rPr>
          <w:rFonts w:ascii="Times New Roman" w:cs="Times New Roman" w:hAnsi="Times New Roman"/>
          <w:b/>
          <w:sz w:val="24"/>
          <w:szCs w:val="24"/>
        </w:rPr>
        <w:t>upendo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 wa 83 kutazama picha</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Kufasiri ujumbe uliomo kwenye picha</w:t>
      </w:r>
    </w:p>
    <w:p>
      <w:pPr>
        <w:pStyle w:val="style157"/>
        <w:tabs>
          <w:tab w:val="clear" w:pos="720"/>
        </w:tabs>
        <w:spacing w:lineRule="auto" w:line="276"/>
        <w:rPr>
          <w:rFonts w:ascii="Times New Roman" w:cs="Times New Roman" w:hAnsi="Times New Roman"/>
          <w:sz w:val="24"/>
          <w:szCs w:val="24"/>
        </w:rPr>
      </w:pPr>
      <w:r>
        <w:rPr>
          <w:rFonts w:ascii="Times New Roman" w:cs="Times New Roman" w:hAnsi="Times New Roman"/>
          <w:sz w:val="24"/>
          <w:szCs w:val="24"/>
        </w:rPr>
        <w:t xml:space="preserve">Waeleze maana ya mazungumzo ya kupasha habari ili kuya tofautisha na aina nyingine ya mazungumzo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Wasikilize mazungumzo ya kupasha habari ambayo mwalimu ameandaa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Wanafunzi watambue aina za mazungumzo waliyosomewa na mwalimu ili kupasha habari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vipengele vya kuzingatia latika 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Waigize mazungumzo yaliyo katika litabu cha mwanafunzi ukurasa wa 84/85</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Wazingatie matamshi bora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kwa kuwaagiza wanafunzi wachague mada/mazungumzo ya kupasha habari ya namna ya kulinda usalama wao shuleni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Kupasha habari kwa kutumia vipegele viffavyo vya mazungumzo ya kupasha habari</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kufanya zoezi la changamkia kwa kumhimiza kusikiliza au kutazama na kuigiza watu wakifanya mazungumzo ya kupasha habari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Wajirekodi wakiwasilisha mazungumzo kwa wenzao</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mandhari na ploti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maana ya mandhari na ploti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Kutambua mandhari na ploti mbalimbali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umuhimu wa mandhari nap 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Kuandika maelezo mafupi kuhusu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Kuchangamkia nafasi ya mandhari na ploti katika kazi ya fasihi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86-90</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Kutaza picha katika kitabu cha mwanafunzi ukurasa wa 86-87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Waulize maswali kutokana na picha walizozitazama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Kadiria majibu ya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maana ya mandhari katika fasihi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kamusi kutafuta maana ya mandhari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mandhari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mandhari hayo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mandhari mbalimbali ya novela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umuhimu wa mandhari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umuhimu wa mandari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mandhari ya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uwajibikaji na utekelezaji wa wanafunzi</w:t>
      </w:r>
    </w:p>
    <w:p>
      <w:pPr>
        <w:pStyle w:val="style157"/>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kufanya zoezi la changamka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mandhari na ploti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maana ya mandhari na ploti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Kutambua mandhari na ploti mbalimbali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umuhimu wa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Kuandika maelezo mafupi kuhusu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Kuchangamkia nafasi ya mandhari na ploti katika kazi ya fasihi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86-90</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Kutaza picha katika kitabu cha mwanafunzi ukurasa wa 86-87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Waulize maswali kutokana na picha walizozitazama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Kadiria majibu ya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maana ya mandhari katika fasihi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kamusi kutafuta maana ya mandhari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mandhari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mandhari hayo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mandhari mbalimbali ya novela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umuhimu wa mandhari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umuhimu wa mandari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mandhari ya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kifaa cha kidijitali kuandika maelezo mafupi kuhusu mandhari ya novella aliyoisoma kisha ayahifadhi kwenye kifaa hicho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uwajibikaji na utekelezaji wa 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kufanya zoezi la changamka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mandhari na ploti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maana ya mandhari nap loti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Kutambua mandhari na ploti mbalimbali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umuhimu wa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Kuandika maelezo mafupi kuhusu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Kuchangamkia nafasi ya mandhari na ploti katika kazi ya fasihi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86-90</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Kutaza picha katika kitabu cha mwanafunzi ukurasa wa 89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Waulize maswali kutokana na picha walizozitazama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Kadiria majibu ya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maana ya ploti katika fasihi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kamusi kutafuta maana ya ploti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ploti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ploti/matukio yalivyofuatana katika sehemu ya novella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mfuatano wa matukio katika sehemu ya novela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Kumwomba mwenzake kutoa maoni yake kuhusu ploti aliyoelezwa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umuhimu wa ploti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umuhimu wa ploti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ploti ya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kifaa cha kidijitali kuandika maelezo mafupi kuhusu ploti ya novella aliyoisoma kisha ayahifadhi kwenye kifaa hicho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uwajibikaji na utekelezaji wa 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kufanya zoezi la changamka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700"/>
        <w:gridCol w:w="1134"/>
        <w:gridCol w:w="1560"/>
        <w:gridCol w:w="1276"/>
        <w:gridCol w:w="1195"/>
      </w:tblGrid>
      <w:tr>
        <w:trPr>
          <w:jc w:val="left"/>
        </w:trPr>
        <w:tc>
          <w:tcPr>
            <w:tcW w:w="23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SHULE</w:t>
            </w:r>
          </w:p>
        </w:tc>
        <w:tc>
          <w:tcPr>
            <w:tcW w:w="170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TAREHE</w:t>
            </w:r>
          </w:p>
        </w:tc>
        <w:tc>
          <w:tcPr>
            <w:tcW w:w="1276"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b/>
                <w:sz w:val="24"/>
                <w:szCs w:val="24"/>
              </w:rPr>
            </w:pPr>
            <w:r>
              <w:rPr>
                <w:rFonts w:ascii="Times New Roman" w:cs="Times New Roman" w:eastAsia="Calibri" w:hAnsi="Times New Roman"/>
                <w:b/>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700"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sz w:val="24"/>
                <w:szCs w:val="24"/>
              </w:rPr>
            </w:pPr>
          </w:p>
        </w:tc>
        <w:tc>
          <w:tcPr>
            <w:tcW w:w="127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xml:space="preserve">:  </w:t>
      </w:r>
      <w:r>
        <w:rPr>
          <w:rFonts w:ascii="Times New Roman" w:cs="Times New Roman" w:hAnsi="Times New Roman"/>
          <w:sz w:val="24"/>
          <w:szCs w:val="24"/>
          <w:u w:val="single"/>
        </w:rPr>
        <w:t>KUSOMA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KUSOMA KWA KINA- </w:t>
      </w:r>
      <w:r>
        <w:rPr>
          <w:rFonts w:ascii="Times New Roman" w:cs="Times New Roman" w:hAnsi="Times New Roman"/>
          <w:sz w:val="24"/>
          <w:szCs w:val="24"/>
        </w:rPr>
        <w:t>mandhari na ploti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maana ya mandhari nap loti katika fasihi</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Kutambua mandhari na ploti mbalimbali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Kueleza umuhimu wa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Kuandika maelezo mafupi kuhusu mandhari na ploti ya novela</w:t>
      </w:r>
    </w:p>
    <w:p>
      <w:pPr>
        <w:pStyle w:val="style157"/>
        <w:numPr>
          <w:ilvl w:val="0"/>
          <w:numId w:val="2"/>
        </w:numPr>
        <w:spacing w:lineRule="auto" w:line="276"/>
        <w:rPr>
          <w:rFonts w:ascii="Times New Roman" w:cs="Times New Roman" w:hAnsi="Times New Roman"/>
          <w:sz w:val="24"/>
          <w:szCs w:val="24"/>
        </w:rPr>
      </w:pPr>
      <w:r>
        <w:rPr>
          <w:rFonts w:ascii="Times New Roman" w:cs="Times New Roman" w:hAnsi="Times New Roman"/>
          <w:sz w:val="24"/>
          <w:szCs w:val="24"/>
        </w:rPr>
        <w:t>Kuchangamkia nafasi ya mandhari na ploti katika kazi ya fasihi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rPr>
      </w:pPr>
      <w:r>
        <w:rPr>
          <w:rFonts w:ascii="Times New Roman" w:cs="Times New Roman" w:hAnsi="Times New Roman"/>
        </w:rPr>
        <w:t>Unazingatia nini ili kusoma makala kwa kina?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0"/>
        <w:spacing w:before="0" w:after="0"/>
        <w:rPr>
          <w:rFonts w:ascii="Times New Roman" w:cs="Times New Roman" w:hAnsi="Times New Roman"/>
        </w:rPr>
      </w:pPr>
      <w:r>
        <w:rPr>
          <w:rFonts w:ascii="Times New Roman" w:cs="Times New Roman" w:hAnsi="Times New Roman"/>
          <w:sz w:val="24"/>
          <w:szCs w:val="24"/>
        </w:rPr>
        <w:t xml:space="preserve">Vifaahalisi,Kadi za maneno,Kifaa cha kidijitali, </w:t>
      </w:r>
      <w:r>
        <w:rPr>
          <w:rFonts w:ascii="Times New Roman" w:cs="Times New Roman" w:hAnsi="Times New Roman"/>
        </w:rPr>
        <w:t>Mabango Kamusi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86-90</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Kutaza picha katika kitabu cha mwanafunzi ukurasa wa 89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Waulize maswali kutokana na picha walizozitazama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Kadiria majibu ya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Waeleze maana ya ploti katika fasihi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kamusi kutafuta maana ya ploti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Kusoma sehemu ya novella uliyoteua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ploti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ploti/matukio yalivyofuatana katika sehemu ya novella kwenye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Kumweleza mwenzake mfuatano wa matukio katika sehemu ya novela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Kumwomba mwenzake kutoa maoni yake kuhusu ploti aliyoelezwa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Akiwa na mwenzake katika kikundi kujadiliana umuhimu wa ploti ya novella waliyoisoma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Kuandika umuhimu wa ploti hiyo kwenye daftari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usahihi wa hoja za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Kuwasilishia mwenzake darasani muhtasari wa ploti ya sehemu ya novella aliyoisoma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kifaa cha kidijitali kuandika maelezo mafupi kuhusu ploti ya novella aliyoisoma kisha ayahifadhi kwenye kifaa hicho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uwajibikaji na utekelezaji wa 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kuendelea kusoma novella wakati wake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kufanya zoezi la changamka </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417"/>
        <w:gridCol w:w="993"/>
        <w:gridCol w:w="1558"/>
        <w:gridCol w:w="1560"/>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41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558"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6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417"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993"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58" w:type="dxa"/>
            <w:tcBorders/>
          </w:tcPr>
          <w:p>
            <w:pPr>
              <w:pStyle w:val="style0"/>
              <w:widowControl/>
              <w:spacing w:before="0" w:after="0" w:lineRule="auto" w:line="276"/>
              <w:jc w:val="left"/>
              <w:rPr>
                <w:rFonts w:ascii="Times New Roman" w:cs="Times New Roman" w:hAnsi="Times New Roman"/>
                <w:sz w:val="24"/>
                <w:szCs w:val="24"/>
              </w:rPr>
            </w:pPr>
          </w:p>
        </w:tc>
        <w:tc>
          <w:tcPr>
            <w:tcW w:w="1560"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SARUFI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UAKIFISHI –  kiulizi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6"/>
        </w:numPr>
        <w:spacing w:lineRule="auto" w:line="276"/>
        <w:rPr>
          <w:rFonts w:ascii="Times New Roman" w:cs="Times New Roman" w:hAnsi="Times New Roman"/>
          <w:sz w:val="24"/>
          <w:szCs w:val="24"/>
        </w:rPr>
      </w:pPr>
      <w:r>
        <w:rPr>
          <w:rFonts w:ascii="Times New Roman" w:cs="Times New Roman" w:hAnsi="Times New Roman"/>
          <w:sz w:val="24"/>
          <w:szCs w:val="24"/>
        </w:rPr>
        <w:t>Kutambua alama ya koma, na kiulizi katika maandishi</w:t>
      </w:r>
    </w:p>
    <w:p>
      <w:pPr>
        <w:pStyle w:val="style157"/>
        <w:numPr>
          <w:ilvl w:val="0"/>
          <w:numId w:val="26"/>
        </w:numPr>
        <w:spacing w:lineRule="auto" w:line="276"/>
        <w:rPr>
          <w:rFonts w:ascii="Times New Roman" w:cs="Times New Roman" w:hAnsi="Times New Roman"/>
          <w:sz w:val="24"/>
          <w:szCs w:val="24"/>
        </w:rPr>
      </w:pPr>
      <w:r>
        <w:rPr>
          <w:rFonts w:ascii="Times New Roman" w:cs="Times New Roman" w:hAnsi="Times New Roman"/>
          <w:sz w:val="24"/>
          <w:szCs w:val="24"/>
        </w:rPr>
        <w:t>Kutumia koma na kiulizi ifaavyo katika maaandishi</w:t>
      </w:r>
    </w:p>
    <w:p>
      <w:pPr>
        <w:pStyle w:val="style157"/>
        <w:numPr>
          <w:ilvl w:val="0"/>
          <w:numId w:val="26"/>
        </w:numPr>
        <w:spacing w:lineRule="auto" w:line="276"/>
        <w:rPr>
          <w:rFonts w:ascii="Times New Roman" w:cs="Times New Roman" w:hAnsi="Times New Roman"/>
        </w:rPr>
      </w:pPr>
      <w:r>
        <w:rPr>
          <w:rFonts w:ascii="Times New Roman" w:cs="Times New Roman" w:hAnsi="Times New Roman"/>
          <w:sz w:val="24"/>
          <w:szCs w:val="24"/>
        </w:rPr>
        <w:t>Kufurahia matumizi ya komana kiulizi katika maaandishi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Kwa nini alama za kuakifisha hutumiwa katika maandishi?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Vifaa halisi, Kadi za maneno, 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91-92</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kusoma kwa sauti na kwa zamu wakiwa katika vikundi, kifungu katika kitabu cha mwanafunzi uk wa 91</w:t>
      </w:r>
    </w:p>
    <w:p>
      <w:pPr>
        <w:pStyle w:val="style157"/>
        <w:spacing w:lineRule="auto" w:line="276"/>
        <w:rPr>
          <w:rFonts w:ascii="Times New Roman" w:cs="Times New Roman" w:hAnsi="Times New Roman"/>
          <w:b/>
          <w:sz w:val="24"/>
          <w:szCs w:val="24"/>
          <w:u w:val="single"/>
        </w:rPr>
      </w:pPr>
      <w:r>
        <w:rPr>
          <w:rFonts w:ascii="Times New Roman" w:cs="Times New Roman" w:hAnsi="Times New Roman"/>
          <w:sz w:val="24"/>
          <w:szCs w:val="24"/>
        </w:rPr>
        <w:t>Waelekeze wanafunzi kutambua alama ya kiulizi pale ilipotumika katika kifungu walichokisoma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Wanakili kifungu hicho kwa daftari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kumwonyesha mwenzake kiakifishi  cha alama ya kiulizi vilivyotumika katika kifungu na kuichorea mviringo</w:t>
      </w:r>
    </w:p>
    <w:p>
      <w:pPr>
        <w:pStyle w:val="style157"/>
        <w:numPr>
          <w:ilvl w:val="0"/>
          <w:numId w:val="27"/>
        </w:numPr>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katika vikundi matumizi matumizi ya alama ya kiulizi kwa kurejelea kifungu walichokisoma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Kunakili sentensi daftarini zilizo katika kitabu cha mwanafunzi ukurasa wa 91 kisha watumie alama ya kiulizi mahali panapofaa katika sentesi alizozinakili daftaribi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Watumie alama ya kiulizi ipasavyo katika matini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wanafunzi maswali mafupi mafupi kuhusu alama za uakifishaji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wanafunzi waendelee kujifunza kwa kushirikiana na mwenzake au mzazi kufungua ukuraasa wa kitabu cha hadithi anachokipenda na kuelezana viakifishi vilivyotumika.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0"/>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417"/>
        <w:gridCol w:w="993"/>
        <w:gridCol w:w="1558"/>
        <w:gridCol w:w="1560"/>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41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558"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60"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417"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Kiswahili</w:t>
            </w:r>
          </w:p>
        </w:tc>
        <w:tc>
          <w:tcPr>
            <w:tcW w:w="993" w:type="dxa"/>
            <w:tcBorders/>
          </w:tcPr>
          <w:p>
            <w:pPr>
              <w:pStyle w:val="style0"/>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7</w:t>
            </w:r>
          </w:p>
        </w:tc>
        <w:tc>
          <w:tcPr>
            <w:tcW w:w="1558" w:type="dxa"/>
            <w:tcBorders/>
          </w:tcPr>
          <w:p>
            <w:pPr>
              <w:pStyle w:val="style0"/>
              <w:widowControl/>
              <w:spacing w:before="0" w:after="0" w:lineRule="auto" w:line="276"/>
              <w:jc w:val="left"/>
              <w:rPr>
                <w:rFonts w:ascii="Times New Roman" w:cs="Times New Roman" w:hAnsi="Times New Roman"/>
                <w:sz w:val="24"/>
                <w:szCs w:val="24"/>
              </w:rPr>
            </w:pPr>
          </w:p>
        </w:tc>
        <w:tc>
          <w:tcPr>
            <w:tcW w:w="1560"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w:t>
      </w:r>
      <w:r>
        <w:rPr>
          <w:rFonts w:ascii="Times New Roman" w:cs="Times New Roman" w:hAnsi="Times New Roman"/>
          <w:sz w:val="24"/>
          <w:szCs w:val="24"/>
        </w:rPr>
        <w:t>:  SARUFI</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MADA NDOGO:</w:t>
      </w:r>
      <w:r>
        <w:rPr>
          <w:rFonts w:ascii="Times New Roman" w:cs="Times New Roman" w:hAnsi="Times New Roman"/>
          <w:sz w:val="24"/>
          <w:szCs w:val="24"/>
        </w:rPr>
        <w:t xml:space="preserve"> UAKIFISHI –  koma</w:t>
      </w:r>
    </w:p>
    <w:p>
      <w:pPr>
        <w:pStyle w:val="style157"/>
        <w:spacing w:lineRule="auto" w:line="276"/>
        <w:rPr>
          <w:rFonts w:ascii="Times New Roman" w:cs="Times New Roman" w:hAnsi="Times New Roman"/>
          <w:sz w:val="24"/>
          <w:szCs w:val="24"/>
        </w:rPr>
      </w:pPr>
      <w:r>
        <w:rPr>
          <w:rFonts w:ascii="Times New Roman" w:cs="Times New Roman" w:hAnsi="Times New Roman"/>
          <w:b/>
          <w:sz w:val="24"/>
          <w:szCs w:val="24"/>
        </w:rPr>
        <w:t>MATOKEO MAALUMU YANAYOTARAJIWA</w:t>
      </w:r>
      <w:r>
        <w:rPr>
          <w:rFonts w:ascii="Times New Roman" w:cs="Times New Roman" w:hAnsi="Times New Roman"/>
          <w:sz w:val="24"/>
          <w:szCs w:val="24"/>
        </w:rPr>
        <w:t>: Kufikia mwisho wa mada, mwanafunzi aweze:</w:t>
      </w:r>
    </w:p>
    <w:p>
      <w:pPr>
        <w:pStyle w:val="style157"/>
        <w:numPr>
          <w:ilvl w:val="0"/>
          <w:numId w:val="28"/>
        </w:numPr>
        <w:spacing w:lineRule="auto" w:line="276"/>
        <w:rPr>
          <w:rFonts w:ascii="Times New Roman" w:cs="Times New Roman" w:hAnsi="Times New Roman"/>
          <w:sz w:val="24"/>
          <w:szCs w:val="24"/>
        </w:rPr>
      </w:pPr>
      <w:r>
        <w:rPr>
          <w:rFonts w:ascii="Times New Roman" w:cs="Times New Roman" w:hAnsi="Times New Roman"/>
          <w:sz w:val="24"/>
          <w:szCs w:val="24"/>
        </w:rPr>
        <w:t>Kutambua alama ya koma, na kiulizi katika maandishi</w:t>
      </w:r>
    </w:p>
    <w:p>
      <w:pPr>
        <w:pStyle w:val="style157"/>
        <w:numPr>
          <w:ilvl w:val="0"/>
          <w:numId w:val="28"/>
        </w:numPr>
        <w:spacing w:lineRule="auto" w:line="276"/>
        <w:rPr>
          <w:rFonts w:ascii="Times New Roman" w:cs="Times New Roman" w:hAnsi="Times New Roman"/>
          <w:sz w:val="24"/>
          <w:szCs w:val="24"/>
        </w:rPr>
      </w:pPr>
      <w:r>
        <w:rPr>
          <w:rFonts w:ascii="Times New Roman" w:cs="Times New Roman" w:hAnsi="Times New Roman"/>
          <w:sz w:val="24"/>
          <w:szCs w:val="24"/>
        </w:rPr>
        <w:t>Kutumia koma na kiulizi ifaavyo katika maaandishi</w:t>
      </w:r>
    </w:p>
    <w:p>
      <w:pPr>
        <w:pStyle w:val="style157"/>
        <w:numPr>
          <w:ilvl w:val="0"/>
          <w:numId w:val="28"/>
        </w:numPr>
        <w:spacing w:lineRule="auto" w:line="276"/>
        <w:rPr>
          <w:rFonts w:ascii="Times New Roman" w:cs="Times New Roman" w:hAnsi="Times New Roman"/>
        </w:rPr>
      </w:pPr>
      <w:r>
        <w:rPr>
          <w:rFonts w:ascii="Times New Roman" w:cs="Times New Roman" w:hAnsi="Times New Roman"/>
          <w:sz w:val="24"/>
          <w:szCs w:val="24"/>
        </w:rPr>
        <w:t>Kufurahia matumizi ya komana kiulizi katika maaandishi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MASWALI DADISI: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Kwa nini alama za kuakifisha hutumiwa katika maandishi?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NYENZO: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Vifaa halisi, Kadi za maneno, 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91-92</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MPANGILIO WA SOMO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Darasani /katika vikundi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kusoma kwa sauti na kwa zamu wakiwa katika vikundi, sentensi kaika kitabu cha mwanafunzi uk wa 92</w:t>
      </w:r>
    </w:p>
    <w:p>
      <w:pPr>
        <w:pStyle w:val="style157"/>
        <w:spacing w:lineRule="auto" w:line="276"/>
        <w:rPr>
          <w:rFonts w:ascii="Times New Roman" w:cs="Times New Roman" w:hAnsi="Times New Roman"/>
          <w:b/>
          <w:sz w:val="24"/>
          <w:szCs w:val="24"/>
          <w:u w:val="single"/>
        </w:rPr>
      </w:pPr>
      <w:r>
        <w:rPr>
          <w:rFonts w:ascii="Times New Roman" w:cs="Times New Roman" w:hAnsi="Times New Roman"/>
          <w:sz w:val="24"/>
          <w:szCs w:val="24"/>
        </w:rPr>
        <w:t>Waelekeze wanafunzi kutambua alama ya koma pale ilipotumika katika sentensi walizozisoma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Wanakili sentenzi hizo kwa daftari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kumwonyesha mwenzake kiakifishi cha alama ya koma vilivyotumika katika sentensi na kuichorea mviringo</w:t>
      </w:r>
    </w:p>
    <w:p>
      <w:pPr>
        <w:pStyle w:val="style157"/>
        <w:numPr>
          <w:ilvl w:val="0"/>
          <w:numId w:val="27"/>
        </w:numPr>
        <w:spacing w:lineRule="auto" w:line="276"/>
        <w:rPr>
          <w:rFonts w:ascii="Times New Roman" w:cs="Times New Roman" w:hAnsi="Times New Roman"/>
          <w:b/>
          <w:sz w:val="24"/>
          <w:szCs w:val="24"/>
          <w:u w:val="single"/>
        </w:rPr>
      </w:pP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katika vikundi matumizi matumizi ya alama ya koma kwa kurejelea kifungu walichokisoma</w:t>
      </w:r>
    </w:p>
    <w:p>
      <w:pPr>
        <w:pStyle w:val="style157"/>
        <w:spacing w:lineRule="auto" w:line="276"/>
        <w:rPr>
          <w:rFonts w:ascii="Times New Roman" w:cs="Times New Roman" w:hAnsi="Times New Roman"/>
          <w:b/>
          <w:sz w:val="24"/>
          <w:szCs w:val="24"/>
        </w:rPr>
      </w:pPr>
      <w:r>
        <w:rPr>
          <w:rFonts w:ascii="Times New Roman" w:cs="Times New Roman" w:hAnsi="Times New Roman"/>
          <w:b/>
          <w:sz w:val="24"/>
          <w:szCs w:val="24"/>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Waandike sentensi tano daftarini mwao kisha watumie alama ya koma mahali panapofaa katika sentesi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Watumie alama ya koma ipasavyo katika matini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wanafunzi maswali mafupi mafupi kuhusu alama za uakifishaji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wanafunzi waendelee kujifunza kwa kushirikiana na mwenzake au mzazi kufungua ukuraasa wa kitabu cha hadithi anachokipenda na kuelezana viakifishi vilivyotumika.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0"/>
        <w:rPr>
          <w:rFonts w:ascii="Times New Roman" w:cs="Times New Roman" w:hAnsi="Times New Roman"/>
          <w:sz w:val="24"/>
          <w:szCs w:val="24"/>
        </w:rPr>
      </w:pPr>
      <w:r>
        <w:rPr>
          <w:rFonts w:ascii="Times New Roman" w:cs="Times New Roman" w:hAnsi="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559"/>
        <w:gridCol w:w="1053"/>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5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05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559" w:type="dxa"/>
            <w:tcBorders/>
          </w:tcPr>
          <w:p>
            <w:pPr>
              <w:pStyle w:val="style157"/>
              <w:widowControl/>
              <w:spacing w:before="0" w:after="0" w:lineRule="auto" w:line="276"/>
              <w:jc w:val="left"/>
              <w:rPr>
                <w:rFonts w:ascii="Times New Roman" w:cs="Times New Roman" w:hAnsi="Times New Roman"/>
                <w:sz w:val="24"/>
                <w:szCs w:val="24"/>
              </w:rPr>
            </w:pPr>
          </w:p>
        </w:tc>
        <w:tc>
          <w:tcPr>
            <w:tcW w:w="1053"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NGELI NA UPATANISHO WA KISARUFI -  NGELI YA A-WA</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29"/>
        </w:numPr>
        <w:spacing w:lineRule="auto" w:line="276"/>
        <w:rPr>
          <w:rFonts w:ascii="Times New Roman" w:cs="Times New Roman" w:hAnsi="Times New Roman"/>
          <w:szCs w:val="24"/>
        </w:rPr>
      </w:pPr>
      <w:r>
        <w:rPr>
          <w:rFonts w:ascii="Times New Roman" w:cs="Times New Roman" w:hAnsi="Times New Roman"/>
        </w:rPr>
        <w:t>Kueleza maana ya ngeli za nomino ili kuzibainisha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nomino za ngeli ya A-WA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viambishi vya upatanisho wa kisarufi vya ngeli ya A-WA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Kutumia nomino za ngeli ya a-wa katika sentensi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kutumia nomino za ngeli ya A-WA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Nomino zinazorejelea viumbe hai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91-92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93, waandike nomino ya ngeli ya A-WAzilizo kwenye mwavuli</w:t>
      </w:r>
    </w:p>
    <w:p>
      <w:pPr>
        <w:pStyle w:val="style157"/>
        <w:spacing w:lineRule="auto" w:line="276"/>
        <w:rPr>
          <w:rFonts w:ascii="Times New Roman" w:cs="Times New Roman" w:hAnsi="Times New Roman"/>
        </w:rPr>
      </w:pPr>
      <w:r>
        <w:rPr>
          <w:rFonts w:ascii="Times New Roman" w:cs="Times New Roman" w:hAnsi="Times New Roman"/>
        </w:rPr>
        <w:t>Katika vikundi, wataje maneno yanayorejelea watu na wanyama kutoka kwenye vikundi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Wape muda wasome kifungu /shairi walichopewa ukurasa wa 93</w:t>
      </w:r>
    </w:p>
    <w:p>
      <w:pPr>
        <w:pStyle w:val="style157"/>
        <w:spacing w:lineRule="auto" w:line="276"/>
        <w:rPr>
          <w:rFonts w:ascii="Times New Roman" w:cs="Times New Roman" w:hAnsi="Times New Roman"/>
        </w:rPr>
      </w:pPr>
      <w:r>
        <w:rPr>
          <w:rFonts w:ascii="Times New Roman" w:cs="Times New Roman" w:hAnsi="Times New Roman"/>
        </w:rPr>
        <w:t xml:space="preserve">Waandike nomino za ngeli ya A-WA zilizo kwenye shairi </w:t>
      </w:r>
    </w:p>
    <w:p>
      <w:pPr>
        <w:pStyle w:val="style157"/>
        <w:spacing w:lineRule="auto" w:line="276"/>
        <w:rPr>
          <w:rFonts w:ascii="Times New Roman" w:cs="Times New Roman" w:hAnsi="Times New Roman"/>
        </w:rPr>
      </w:pPr>
      <w:r>
        <w:rPr>
          <w:rFonts w:ascii="Times New Roman" w:cs="Times New Roman" w:hAnsi="Times New Roman"/>
        </w:rPr>
        <w:t>Katika vikundi, wataje maneno yanayorejelea watu na wanyama kutoka kwenye vikundi</w:t>
      </w:r>
    </w:p>
    <w:p>
      <w:pPr>
        <w:pStyle w:val="style157"/>
        <w:spacing w:lineRule="auto" w:line="276"/>
        <w:rPr>
          <w:rFonts w:ascii="Times New Roman" w:cs="Times New Roman" w:hAnsi="Times New Roman"/>
        </w:rPr>
      </w:pPr>
      <w:r>
        <w:rPr>
          <w:rFonts w:ascii="Times New Roman" w:cs="Times New Roman" w:hAnsi="Times New Roman"/>
        </w:rPr>
        <w:t>Tathmini majibu yao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Washirikishe kutunga sentensi katika ngeli ya A-WA kwa umoja na wingi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viambishi vya upatanisho wa kisarufi vya ngeli ya A-WA katika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shughuli ya 3 ukurasa wa 94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sentensi zilizotungwa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usomaji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Kadiria uandishi wa mwanafunzi na, nomino za ngeli ya A-WA na upatanisho wa kisarufi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kuwapa wanafunzi nafasi waelezane maana ya ngeli na vilevile kutajiana nomino zaidi katika ngeli ya A-WA huku mwalimu akitadhimini usahihi wa majibu</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Wahimize wanafunzi kutumia kifaa cha kidijitali kupiga chapa kifungu kifupi alichoandika ili kuonyesha matumizi mbalimbali ya ngeli ya A-WA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aweke katika italiki nomino ya A-WA alizozitumia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 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559"/>
        <w:gridCol w:w="1053"/>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5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05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559" w:type="dxa"/>
            <w:tcBorders/>
          </w:tcPr>
          <w:p>
            <w:pPr>
              <w:pStyle w:val="style157"/>
              <w:widowControl/>
              <w:spacing w:before="0" w:after="0" w:lineRule="auto" w:line="276"/>
              <w:jc w:val="left"/>
              <w:rPr>
                <w:rFonts w:ascii="Times New Roman" w:cs="Times New Roman" w:hAnsi="Times New Roman"/>
                <w:sz w:val="24"/>
                <w:szCs w:val="24"/>
              </w:rPr>
            </w:pPr>
          </w:p>
        </w:tc>
        <w:tc>
          <w:tcPr>
            <w:tcW w:w="1053"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NGELI NA UPATANISHO WA KISARUFI -  NGELI YA A-WA</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29"/>
        </w:numPr>
        <w:spacing w:lineRule="auto" w:line="276"/>
        <w:rPr>
          <w:rFonts w:ascii="Times New Roman" w:cs="Times New Roman" w:hAnsi="Times New Roman"/>
          <w:szCs w:val="24"/>
        </w:rPr>
      </w:pPr>
      <w:r>
        <w:rPr>
          <w:rFonts w:ascii="Times New Roman" w:cs="Times New Roman" w:hAnsi="Times New Roman"/>
        </w:rPr>
        <w:t>Kueleza maana ya ngeli za nomino ili kuzibainisha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nomino za ngeli ya U-I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viambishi vya upatanisho wa kisarufi vya ngeli ya U-I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Kutumia nomino za ngeli ya U-I katika sentensi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kutumia nomino za ngeli ya U-I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30"/>
        </w:numPr>
        <w:spacing w:lineRule="auto" w:line="276"/>
        <w:rPr>
          <w:rFonts w:ascii="Times New Roman" w:cs="Times New Roman" w:hAnsi="Times New Roman"/>
          <w:sz w:val="24"/>
          <w:szCs w:val="24"/>
        </w:rPr>
      </w:pPr>
      <w:r>
        <w:rPr>
          <w:rFonts w:ascii="Times New Roman" w:cs="Times New Roman" w:hAnsi="Times New Roman"/>
          <w:sz w:val="24"/>
          <w:szCs w:val="24"/>
        </w:rPr>
        <w:t>Ni nomino zipi zilizo katika ngeli ya U-I?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91-92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95, waandike nomino ya ngeli ya U-I zilizo kwenye mraba</w:t>
      </w:r>
    </w:p>
    <w:p>
      <w:pPr>
        <w:pStyle w:val="style157"/>
        <w:spacing w:lineRule="auto" w:line="276"/>
        <w:rPr>
          <w:rFonts w:ascii="Times New Roman" w:cs="Times New Roman" w:hAnsi="Times New Roman"/>
        </w:rPr>
      </w:pPr>
      <w:r>
        <w:rPr>
          <w:rFonts w:ascii="Times New Roman" w:cs="Times New Roman" w:hAnsi="Times New Roman"/>
        </w:rPr>
        <w:t>Katika vikundi, wataje maneno yanayorejelea mimea na vitu vya kimaumbile kutoka kwenye vikundi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majibu yao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Waelekeze katika shughuli ya 2 katika kitabu cha mwanafunzi ukurasa wa 95 kupigIa mstari maneno katika ngeli ya U-I</w:t>
      </w:r>
    </w:p>
    <w:p>
      <w:pPr>
        <w:pStyle w:val="style157"/>
        <w:spacing w:lineRule="auto" w:line="276"/>
        <w:rPr>
          <w:rFonts w:ascii="Times New Roman" w:cs="Times New Roman" w:hAnsi="Times New Roman"/>
        </w:rPr>
      </w:pPr>
      <w:r>
        <w:rPr>
          <w:rFonts w:ascii="Times New Roman" w:cs="Times New Roman" w:hAnsi="Times New Roman"/>
        </w:rPr>
        <w:t>Wanafuzi watambue nomino katika ngeli YA U-I</w:t>
      </w:r>
    </w:p>
    <w:p>
      <w:pPr>
        <w:pStyle w:val="style157"/>
        <w:spacing w:lineRule="auto" w:line="276"/>
        <w:rPr>
          <w:rFonts w:ascii="Times New Roman" w:cs="Times New Roman" w:hAnsi="Times New Roman"/>
        </w:rPr>
      </w:pPr>
      <w:r>
        <w:rPr>
          <w:rFonts w:ascii="Times New Roman" w:cs="Times New Roman" w:hAnsi="Times New Roman"/>
        </w:rPr>
        <w:t>Tathmini majibu yao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Washirikishe kutunga sentensi katika ngeli ya U-I kwa umoja na wingi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viambishi vya upatanisho wa kisarufi vya ngeli ya U-I katika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shughuli ya 3 ukurasa wa 95</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sentensi zilizotungwa/Tathmini usomaji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Kadiria uandishi wa mwanafunzi na, nomino za ngeli ya U-I na upatanisho wa kisarufi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kuwapa wanafunzi nafasi waelezane maana ya ngeli na vilevile kutajiana nomino zaidi katika ngeli ya U-1 huku mwalimu akitadhimini usahihi wa majibu</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kutumia kifaa cha kidijitali kupiga chapa kifungu kifupi alichoandika ili kuonyesha matumizi mbalimbali ya ngeli ya U-I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aweke katika italiki nomino ya U-I  na viambishi vya upatanisho wa kisarufi vya ngeli hiyo alizozitumia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 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275"/>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27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275"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KUSIKILIZA NA KUZUNGUMZA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KUSIKILIZA KWA KINA</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sauti /d/ na /nd/ katika silabi na manen</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Kutamka sauti /d/ na /nd/ ipasavyo ili kuzitofautisha kimatamshi katika silabi na maneno</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matamshi  bora ya sauti /d/ na /nd/ katika mazungumzo ya kawaida ili kufanikisha mawasiliano</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Kujenga mazoea ya kutamka silabi zinazo karibiana kimatamshi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Ni silabi zipi zinazokaribiana kimatamshi?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157"/>
        <w:spacing w:lineRule="auto" w:line="276"/>
        <w:rPr>
          <w:rFonts w:ascii="Times New Roman" w:cs="Times New Roman" w:hAnsi="Times New Roman"/>
        </w:rPr>
      </w:pPr>
      <w:r>
        <w:rPr>
          <w:rFonts w:ascii="Times New Roman" w:cs="Times New Roman" w:hAnsi="Times New Roman"/>
        </w:rPr>
        <w:t>KLB; Top Scholar; Kiswahili Kitabu cha Mwanafunzi Gredi ya 7, Uk. 97</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ukurasa wa 97</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Waelekeze kutamka baadhi ya sauti zilizo vitabuni mwao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Kutambua sauti /d/ na /nd/ katika silabi walizotamka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Kutamkiana maneno kwenye chati na kutambua sauti /d/ na /nd/</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Waonyeshe vifaa halisi, vipitishwe miongoni mwao waviguze, wavitambue na kutaja majina yao</w:t>
      </w:r>
    </w:p>
    <w:p>
      <w:pPr>
        <w:pStyle w:val="style157"/>
        <w:spacing w:lineRule="auto" w:line="276"/>
        <w:rPr>
          <w:rFonts w:ascii="Times New Roman" w:cs="Times New Roman" w:hAnsi="Times New Roman"/>
        </w:rPr>
      </w:pPr>
      <w:r>
        <w:rPr>
          <w:rFonts w:ascii="Times New Roman" w:cs="Times New Roman" w:hAnsi="Times New Roman"/>
        </w:rPr>
        <w:t xml:space="preserve">Kumsomea mwenzake jozi la maneno kwenye chati yenye sauti </w:t>
      </w:r>
      <w:r>
        <w:rPr>
          <w:rFonts w:ascii="Times New Roman" w:cs="Times New Roman" w:hAnsi="Times New Roman"/>
          <w:sz w:val="24"/>
          <w:szCs w:val="24"/>
        </w:rPr>
        <w:t>/d/ na /nd/ ukurasa wa 97</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Waongoze kutambua silabi za sauti /d/ na /nd/ katika maneno waliyopewa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muda wa kutamka maneno hayo wakiwa katika vikundi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atathmini usahihi wa matamshi yao</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Watunge vitanzandimi wakitumia sauti /d/ na /nd/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Waandike sentensi hizo daftarini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Wasomee sentensi zilizo vitabuni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wawiliwawili, watake wasomeane sentensi walizopewa kwenye vitabu vyao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usomaji/utamkaji bora wa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maswali wanafunzi watamkiane maneno na sentensi huku wenzao wakikariri baada yao</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wasomee wazazi wao sentensi walizosoma zenye sauti lengwa, nao pia wawasomee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275"/>
        <w:gridCol w:w="1337"/>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27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33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275" w:type="dxa"/>
            <w:tcBorders/>
          </w:tcPr>
          <w:p>
            <w:pPr>
              <w:pStyle w:val="style157"/>
              <w:widowControl/>
              <w:spacing w:before="0" w:after="0" w:lineRule="auto" w:line="276"/>
              <w:jc w:val="left"/>
              <w:rPr>
                <w:rFonts w:ascii="Times New Roman" w:cs="Times New Roman" w:hAnsi="Times New Roman"/>
                <w:sz w:val="24"/>
                <w:szCs w:val="24"/>
              </w:rPr>
            </w:pPr>
          </w:p>
        </w:tc>
        <w:tc>
          <w:tcPr>
            <w:tcW w:w="1337"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KUSIKILIZA NA KUZUNGUMZA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KUSIKILIZA KWA KINA</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sauti /d/ na /nd/ katika silabi na manen</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Kutamka sauti /d/ na /nd/ ipasavyo ili kuzitofautisha kimatamshi katika silabi na maneno</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matamshi  bora ya sauti /d/ na /nd/ katika mazungumzo ya kawaida ili kufanikisha mawasiliano</w:t>
      </w:r>
    </w:p>
    <w:p>
      <w:pPr>
        <w:pStyle w:val="style157"/>
        <w:numPr>
          <w:ilvl w:val="0"/>
          <w:numId w:val="32"/>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Kujenga mazoea ya kutamka silabi zinazo karibiana kimatamshi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Ni silabi zipi zinazokaribiana kimatamshi?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157"/>
        <w:spacing w:lineRule="auto" w:line="276"/>
        <w:rPr>
          <w:rFonts w:ascii="Times New Roman" w:cs="Times New Roman" w:hAnsi="Times New Roman"/>
        </w:rPr>
      </w:pPr>
      <w:r>
        <w:rPr>
          <w:rFonts w:ascii="Times New Roman" w:cs="Times New Roman" w:hAnsi="Times New Roman"/>
        </w:rPr>
        <w:t>KLB; Top Scholar; Kiswahili Kitabu cha Mwanafunzi Gredi ya 7, Uk. 97</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wanafunzi katika kitabu cha wanafunzi ukurasa wa 97</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Waelekeze kutamka baadhi ya sauti zilizo vitabuni mwao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Kutambua sauti /d/ na /nd/ katika silabi walizotamka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Kutamkiana maneno kwenye chati na kutambua sauti /d/ na /nd/</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Waonyeshe vifaa halisi, vipitishwe miongoni mwao waviguze, wavitambue na kutaja majina yao</w:t>
      </w:r>
    </w:p>
    <w:p>
      <w:pPr>
        <w:pStyle w:val="style157"/>
        <w:spacing w:lineRule="auto" w:line="276"/>
        <w:rPr>
          <w:rFonts w:ascii="Times New Roman" w:cs="Times New Roman" w:hAnsi="Times New Roman"/>
        </w:rPr>
      </w:pPr>
      <w:r>
        <w:rPr>
          <w:rFonts w:ascii="Times New Roman" w:cs="Times New Roman" w:hAnsi="Times New Roman"/>
        </w:rPr>
        <w:t xml:space="preserve">Kumsomea mwenzake jozi la maneno kwenye chati yenye sauti </w:t>
      </w:r>
      <w:r>
        <w:rPr>
          <w:rFonts w:ascii="Times New Roman" w:cs="Times New Roman" w:hAnsi="Times New Roman"/>
          <w:sz w:val="24"/>
          <w:szCs w:val="24"/>
        </w:rPr>
        <w:t>/d/ na /nd/ ukurasa wa 97</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Waongoze kutambua silabi za sauti /d/ na /nd/ katika maneno waliyopewa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muda wa kutamka maneno hayo wakiwa katika vikundi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atathmini usahihi wa matamshi yao</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Watunge vitanzandimi wakitumia sauti /d/ na /nd/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Waandike sentensi hizo daftarini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Wasomee sentensi zilizo vitabuni mwao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Wakiwa wawiliwawili, watake wasomeane sentensi walizopewa kwenye vitabu vyao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usomaji/utamkaji bora wa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maswali wanafunzi watamkiane maneno na sentensi huku wenzao wakikariri baada yao</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wasomee wazazi wao sentensi walizosoma zenye sauti lengwa, nao pia wawasomee</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525"/>
        <w:gridCol w:w="2127"/>
        <w:gridCol w:w="1134"/>
        <w:gridCol w:w="1134"/>
        <w:gridCol w:w="2126"/>
        <w:gridCol w:w="1195"/>
      </w:tblGrid>
      <w:tr>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212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212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p>
        </w:tc>
        <w:tc>
          <w:tcPr>
            <w:tcW w:w="2127"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134" w:type="dxa"/>
            <w:tcBorders/>
          </w:tcPr>
          <w:p>
            <w:pPr>
              <w:pStyle w:val="style0"/>
              <w:widowControl/>
              <w:spacing w:before="0" w:after="0" w:lineRule="auto" w:line="276"/>
              <w:jc w:val="left"/>
              <w:rPr>
                <w:rFonts w:ascii="Times New Roman" w:cs="Times New Roman" w:hAnsi="Times New Roman"/>
              </w:rPr>
            </w:pPr>
          </w:p>
        </w:tc>
        <w:tc>
          <w:tcPr>
            <w:tcW w:w="212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KUSOMA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UFAHAMU WA KIFUNGU CHA SHAWISHI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Kudondoa habari ya mahsusi katika kifungu cha ufahamu</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Kueleza maana ya msamiati na vifungu vya maneno katika kifungu cha ufahamu</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Kueleza habari za kifungu cha ufahamu kwa ufupi</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usomaji wa ufahamu ili kukuza uelewa wa habari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Vifungu vya kusoma vina umuhimu gani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157"/>
        <w:spacing w:lineRule="auto" w:line="276"/>
        <w:rPr>
          <w:rFonts w:ascii="Times New Roman" w:cs="Times New Roman" w:hAnsi="Times New Roman"/>
        </w:rPr>
      </w:pPr>
      <w:r>
        <w:rPr>
          <w:rFonts w:ascii="Times New Roman" w:cs="Times New Roman" w:hAnsi="Times New Roman"/>
        </w:rPr>
        <w:t>KLB; Top Scholar; Kiswahili Kitabu cha Mwanafunzi Gredi ya 7, Uk. 98-100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Waonyeshe vifaa halisi ili wapate kutambua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Waelekeze katika kitabu cha mwanafunzi, uk wa 98, kusoma kifungu cha nakala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Kudondoa habari mahususi katika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Kujibu maswali katika kitabu cha mwanafunzi ukurasa wa 99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Kushirikiana na mwenzake kudondoa maneno mageni yaliyotumiwa katika kifungu alichosoma</w:t>
      </w:r>
    </w:p>
    <w:p>
      <w:pPr>
        <w:pStyle w:val="style157"/>
        <w:spacing w:lineRule="auto" w:line="276"/>
        <w:rPr>
          <w:rFonts w:ascii="Times New Roman" w:cs="Times New Roman" w:hAnsi="Times New Roman"/>
        </w:rPr>
      </w:pPr>
      <w:r>
        <w:rPr>
          <w:rFonts w:ascii="Times New Roman" w:cs="Times New Roman" w:hAnsi="Times New Roman"/>
        </w:rPr>
        <w:t xml:space="preserve">Wakiwa wawiliwawili, waagize wasomeane msamiati lengwa uliomo vitabuni mwao </w:t>
      </w:r>
    </w:p>
    <w:p>
      <w:pPr>
        <w:pStyle w:val="style157"/>
        <w:spacing w:lineRule="auto" w:line="276"/>
        <w:rPr>
          <w:rFonts w:ascii="Times New Roman" w:cs="Times New Roman" w:hAnsi="Times New Roman"/>
        </w:rPr>
      </w:pPr>
      <w:r>
        <w:rPr>
          <w:rFonts w:ascii="Times New Roman" w:cs="Times New Roman" w:hAnsi="Times New Roman"/>
        </w:rPr>
        <w:t>Kueleza maana ya msamiati na vifungu vya maneno katika kifungu cha ufahamu</w:t>
      </w:r>
    </w:p>
    <w:p>
      <w:pPr>
        <w:pStyle w:val="style157"/>
        <w:spacing w:lineRule="auto" w:line="276"/>
        <w:rPr>
          <w:rFonts w:ascii="Times New Roman" w:cs="Times New Roman" w:hAnsi="Times New Roman"/>
        </w:rPr>
      </w:pPr>
      <w:r>
        <w:rPr>
          <w:rFonts w:ascii="Times New Roman" w:cs="Times New Roman" w:hAnsi="Times New Roman"/>
        </w:rPr>
        <w:t>Kutumia kamusi kutafuta maana za maneno hayo ili kuthibitisha maana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tema katika ukurasa wa 98/99 wa kitabu ili wasome kifungu kitabuni kimyakimya kasha uteue baadhi yao kusoma kwa sauti darasani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Wape wanafunzi muda wa kutunga sentensi  wakiwa kwa vikundi wakitumia msamiati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Wajadili kifungu kila mmoja ajibu maswali katika daftari lake</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asahihishe kazi ya mwanafunzi huku akitoa maelekezo kwa waliolemewa</w:t>
      </w:r>
    </w:p>
    <w:p>
      <w:pPr>
        <w:pStyle w:val="style157"/>
        <w:spacing w:lineRule="auto" w:line="276"/>
        <w:rPr>
          <w:rFonts w:ascii="Times New Roman" w:cs="Times New Roman" w:hAnsi="Times New Roman"/>
          <w:sz w:val="24"/>
          <w:szCs w:val="24"/>
        </w:rPr>
      </w:pP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wanafunzi maswali mafupi mafupi kuhusu ufahamu wa kifungu cha shawishi</w:t>
      </w:r>
    </w:p>
    <w:p>
      <w:pPr>
        <w:pStyle w:val="style157"/>
        <w:spacing w:lineRule="auto" w:line="276"/>
        <w:rPr>
          <w:rFonts w:ascii="Times New Roman" w:cs="Times New Roman" w:hAnsi="Times New Roman"/>
          <w:b/>
          <w:u w:val="single"/>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kutafuta makala gazetini kuhusu matumizi ya vifaa vya kidijitali katika mawasiliano. Asome makala hayo kisha amweleze mwenzake habari muhimu alizopata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kifaa cha kidijitali kuandika habari muhimu alizosoma kwenye gazeti kuhusu matumizi ya viffa vya kidijitali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525"/>
        <w:gridCol w:w="2127"/>
        <w:gridCol w:w="1134"/>
        <w:gridCol w:w="1134"/>
        <w:gridCol w:w="2126"/>
        <w:gridCol w:w="1195"/>
      </w:tblGrid>
      <w:tr>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2127"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134"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212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1525" w:type="dxa"/>
            <w:tcBorders/>
          </w:tcPr>
          <w:p>
            <w:pPr>
              <w:pStyle w:val="style157"/>
              <w:widowControl/>
              <w:spacing w:before="0" w:after="0" w:lineRule="auto" w:line="276"/>
              <w:jc w:val="left"/>
              <w:rPr>
                <w:rFonts w:ascii="Times New Roman" w:cs="Times New Roman" w:hAnsi="Times New Roman"/>
                <w:sz w:val="24"/>
                <w:szCs w:val="24"/>
              </w:rPr>
            </w:pPr>
          </w:p>
        </w:tc>
        <w:tc>
          <w:tcPr>
            <w:tcW w:w="2127"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134" w:type="dxa"/>
            <w:tcBorders/>
          </w:tcPr>
          <w:p>
            <w:pPr>
              <w:pStyle w:val="style0"/>
              <w:widowControl/>
              <w:spacing w:before="0" w:after="0" w:lineRule="auto" w:line="276"/>
              <w:jc w:val="left"/>
              <w:rPr>
                <w:rFonts w:ascii="Times New Roman" w:cs="Times New Roman" w:hAnsi="Times New Roman"/>
              </w:rPr>
            </w:pPr>
          </w:p>
        </w:tc>
        <w:tc>
          <w:tcPr>
            <w:tcW w:w="2126" w:type="dxa"/>
            <w:tcBorders/>
          </w:tcPr>
          <w:p>
            <w:pPr>
              <w:pStyle w:val="style157"/>
              <w:widowControl/>
              <w:spacing w:before="0" w:after="0" w:lineRule="auto" w:line="276"/>
              <w:jc w:val="left"/>
              <w:rPr>
                <w:rFonts w:ascii="Times New Roman" w:cs="Times New Roman" w:hAnsi="Times New Roman"/>
                <w:sz w:val="24"/>
                <w:szCs w:val="24"/>
              </w:rPr>
            </w:pPr>
          </w:p>
        </w:tc>
        <w:tc>
          <w:tcPr>
            <w:tcW w:w="1195"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KUSOMA</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UFAHAMU WA KIFUNGU CHA SHAWISHI</w:t>
      </w:r>
    </w:p>
    <w:p>
      <w:pPr>
        <w:pStyle w:val="style157"/>
        <w:spacing w:lineRule="auto" w:line="276"/>
        <w:rPr>
          <w:rFonts w:ascii="Times New Roman" w:cs="Times New Roman" w:hAnsi="Times New Roman"/>
          <w:szCs w:val="24"/>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Kudondoa habari ya mahsusi katika kifungu cha ufahamu</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Kueleza maana ya msamiati na vifungu vya maneno katika kifungu cha ufahamu</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Kueleza habari za kifungu cha ufahamu kwa ufupi</w:t>
      </w:r>
    </w:p>
    <w:p>
      <w:pPr>
        <w:pStyle w:val="style157"/>
        <w:numPr>
          <w:ilvl w:val="0"/>
          <w:numId w:val="33"/>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usomaji wa ufahamu ili kukuza uelewa wa habari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spacing w:lineRule="auto" w:line="276"/>
        <w:rPr>
          <w:rFonts w:ascii="Times New Roman" w:cs="Times New Roman" w:hAnsi="Times New Roman"/>
        </w:rPr>
      </w:pPr>
      <w:r>
        <w:rPr>
          <w:rFonts w:ascii="Times New Roman" w:cs="Times New Roman" w:hAnsi="Times New Roman"/>
        </w:rPr>
        <w:t>Vifungu vya kusoma vina umuhimu gani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157"/>
        <w:spacing w:lineRule="auto" w:line="276"/>
        <w:rPr>
          <w:rFonts w:ascii="Times New Roman" w:cs="Times New Roman" w:hAnsi="Times New Roman"/>
        </w:rPr>
      </w:pPr>
      <w:r>
        <w:rPr>
          <w:rFonts w:ascii="Times New Roman" w:cs="Times New Roman" w:hAnsi="Times New Roman"/>
        </w:rPr>
        <w:t>KLB; Top Scholar; Kiswahili Kitabu cha Mwanafunzi Gredi ya 7, Uk. 98-100</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Waonyeshe vifaa halisi ili wapate kutambua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Waelekeze katika kitabu cha mwanafunzi, uk wa 98, kusoma kifungu cha nakala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Kudondoa habari mahususi katika kifungu cha ufahamu</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Kujibu maswali katika kitabu cha mwanafunzi ukurasa wa 99</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Kadiri majibu ya mwanafunzi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Kushirikiana na mwenzake kudondoa maneno mageni yaliyotumiwa katika kifungu alichosoma</w:t>
      </w:r>
    </w:p>
    <w:p>
      <w:pPr>
        <w:pStyle w:val="style157"/>
        <w:spacing w:lineRule="auto" w:line="276"/>
        <w:rPr>
          <w:rFonts w:ascii="Times New Roman" w:cs="Times New Roman" w:hAnsi="Times New Roman"/>
        </w:rPr>
      </w:pPr>
      <w:r>
        <w:rPr>
          <w:rFonts w:ascii="Times New Roman" w:cs="Times New Roman" w:hAnsi="Times New Roman"/>
        </w:rPr>
        <w:t xml:space="preserve">Wakiwa wawiliwawili, waagize wasomeane msamiati lengwa uliomo vitabuni mwao </w:t>
      </w:r>
    </w:p>
    <w:p>
      <w:pPr>
        <w:pStyle w:val="style157"/>
        <w:spacing w:lineRule="auto" w:line="276"/>
        <w:rPr>
          <w:rFonts w:ascii="Times New Roman" w:cs="Times New Roman" w:hAnsi="Times New Roman"/>
        </w:rPr>
      </w:pPr>
      <w:r>
        <w:rPr>
          <w:rFonts w:ascii="Times New Roman" w:cs="Times New Roman" w:hAnsi="Times New Roman"/>
        </w:rPr>
        <w:t>Kueleza maana ya msamiati na vifungu vya maneno katika kifungu cha ufahamu</w:t>
      </w:r>
    </w:p>
    <w:p>
      <w:pPr>
        <w:pStyle w:val="style157"/>
        <w:spacing w:lineRule="auto" w:line="276"/>
        <w:rPr>
          <w:rFonts w:ascii="Times New Roman" w:cs="Times New Roman" w:hAnsi="Times New Roman"/>
        </w:rPr>
      </w:pPr>
      <w:r>
        <w:rPr>
          <w:rFonts w:ascii="Times New Roman" w:cs="Times New Roman" w:hAnsi="Times New Roman"/>
        </w:rPr>
        <w:t>Kutumia kamusi kutafuta maana za maneno hayo ili kuthibitisha maana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tema katika ukurasa wa 98/99 wa kitabu ili wasome kifungu kitabuni kimyakimya kasha uteue baadhi yao kusoma kwa sauti darasani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Akiwa na mwenzake kueleza ujumbe katika kila aya ya kifungu walichokisoma kwa sentensi moja moja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sentensi za mwanafunzi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sentnsi hizo kueleza habari za kifungu cha ufahamu walichokisoma kwa ufupi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Tathmini sentensi zilizoandikwa ili kuonyesha ujumbe wa makala nzima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kuwauliza wanafunzi maswali mafupi mafupi kuhusu ufahamu wa kifungu cha shawishi</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kutafuta makala gazetini kuhusu matumizi ya vifaa vya kidijitali katika mawasiliano. Asome makala hayo kisha amweleze mwenzake habari muhimu alizopata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Kutumia kifaa cha kidijitali kuandika habari muhimu alizosoma kwenye gazeti kuhusu matumizi ya viffa vya kidijitali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___________________________________________________________________________</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Masimulizi </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Kutambua vipengele vinavyozingatiwa kujenga wazo kuu katika masimulizi</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Kueleza vipengele vinavyojenga wazo kuhusu insha ya masimulizi</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Kuandika insha ya masimulizi akikuza wazo katika aya ipasvyo</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Kufurahia utunzi wa insha za masimulizi zenye mpangilio mzuri wa wazo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100-102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rPr>
      </w:pPr>
      <w:r>
        <w:rPr>
          <w:rFonts w:ascii="Times New Roman" w:cs="Times New Roman" w:hAnsi="Times New Roman"/>
        </w:rPr>
        <w:t>Waelekeze wanafunzi katika kitabu cha wanafunzi uk wa 100</w:t>
      </w:r>
    </w:p>
    <w:p>
      <w:pPr>
        <w:pStyle w:val="style157"/>
        <w:spacing w:lineRule="auto" w:line="276"/>
        <w:rPr>
          <w:rFonts w:ascii="Times New Roman" w:cs="Times New Roman" w:hAnsi="Times New Roman"/>
        </w:rPr>
      </w:pPr>
      <w:r>
        <w:rPr>
          <w:rFonts w:ascii="Times New Roman" w:cs="Times New Roman" w:hAnsi="Times New Roman"/>
        </w:rPr>
        <w:t>Waagize kufanya shughuli ya 1, wasimuliane na mwenzake kisa kifupi kuhusu siku yake ya kwanza shuleni katika gredi la 7</w:t>
      </w:r>
    </w:p>
    <w:p>
      <w:pPr>
        <w:pStyle w:val="style157"/>
        <w:spacing w:lineRule="auto" w:line="276"/>
        <w:rPr>
          <w:rFonts w:ascii="Times New Roman" w:cs="Times New Roman" w:hAnsi="Times New Roman"/>
        </w:rPr>
      </w:pPr>
      <w:r>
        <w:rPr>
          <w:rFonts w:ascii="Times New Roman" w:cs="Times New Roman" w:hAnsi="Times New Roman"/>
        </w:rPr>
        <w:t>Kusoma kielezo cha insha ya masimulizi katika kitabu cha mwanafunzi ukurasa wa 100-101</w:t>
      </w:r>
    </w:p>
    <w:p>
      <w:pPr>
        <w:pStyle w:val="style157"/>
        <w:spacing w:lineRule="auto" w:line="276"/>
        <w:rPr>
          <w:rFonts w:ascii="Times New Roman" w:cs="Times New Roman" w:hAnsi="Times New Roman"/>
        </w:rPr>
      </w:pPr>
      <w:r>
        <w:rPr>
          <w:rFonts w:ascii="Times New Roman" w:cs="Times New Roman" w:hAnsi="Times New Roman"/>
        </w:rPr>
        <w:t>Kutambua vipengele vinavozingatiwa kujenga wazo katika insha ya masimulizi</w:t>
      </w:r>
    </w:p>
    <w:p>
      <w:pPr>
        <w:pStyle w:val="style157"/>
        <w:spacing w:lineRule="auto" w:line="276"/>
        <w:rPr>
          <w:rFonts w:ascii="Times New Roman" w:cs="Times New Roman" w:hAnsi="Times New Roman"/>
        </w:rPr>
      </w:pPr>
      <w:r>
        <w:rPr>
          <w:rFonts w:ascii="Times New Roman" w:cs="Times New Roman" w:hAnsi="Times New Roman"/>
        </w:rPr>
        <w:t>Kushirikiana na mwenzake kujibu maswali kuhusu insha ya masimulizi aliyoisoma</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rPr>
      </w:pPr>
      <w:r>
        <w:rPr>
          <w:rFonts w:ascii="Times New Roman" w:cs="Times New Roman" w:hAnsi="Times New Roman"/>
        </w:rPr>
        <w:t>Waongoze wanafunzi kujadili na mwenzake katika kikundi kuhusu ujumbe, muundo, mtindo  na kueleza vipegele vinavyojenga wazo kuhusu insha ya masimulizi</w:t>
      </w:r>
    </w:p>
    <w:p>
      <w:pPr>
        <w:pStyle w:val="style157"/>
        <w:spacing w:lineRule="auto" w:line="276"/>
        <w:rPr>
          <w:rFonts w:ascii="Times New Roman" w:cs="Times New Roman" w:hAnsi="Times New Roman"/>
        </w:rPr>
      </w:pPr>
      <w:r>
        <w:rPr>
          <w:rFonts w:ascii="Times New Roman" w:cs="Times New Roman" w:hAnsi="Times New Roman"/>
        </w:rPr>
        <w:t>Kumshirikisha mwenzake kujadili umuhimu wa kutumia methali, nahau, tashibihi ma misemo katika kilelezo cha insha ya masimulizi alichokisoma</w:t>
      </w:r>
    </w:p>
    <w:p>
      <w:pPr>
        <w:pStyle w:val="style157"/>
        <w:spacing w:lineRule="auto" w:line="276"/>
        <w:rPr>
          <w:rFonts w:ascii="Times New Roman" w:cs="Times New Roman" w:hAnsi="Times New Roman"/>
        </w:rPr>
      </w:pPr>
      <w:r>
        <w:rPr>
          <w:rFonts w:ascii="Times New Roman" w:cs="Times New Roman" w:hAnsi="Times New Roman"/>
        </w:rPr>
        <w:t>Wanafunzi watambue kuwa insha ya masimulizi hutoa habari kuhusu jinsi kisa au tukio Fulani lilivyofanyika.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rPr>
      </w:pPr>
      <w:r>
        <w:rPr>
          <w:rFonts w:ascii="Times New Roman" w:cs="Times New Roman" w:hAnsi="Times New Roman"/>
        </w:rPr>
        <w:t>Wape muda wajadiliane kuhusu mambo yanayoendelea katika insha hiyo, kitabu cha mwanafunzi uk wa 100-101 wakiwa wawiliwawili</w:t>
      </w:r>
    </w:p>
    <w:p>
      <w:pPr>
        <w:pStyle w:val="style157"/>
        <w:spacing w:lineRule="auto" w:line="276"/>
        <w:rPr>
          <w:rFonts w:ascii="Times New Roman" w:cs="Times New Roman" w:hAnsi="Times New Roman"/>
        </w:rPr>
      </w:pPr>
      <w:r>
        <w:rPr>
          <w:rFonts w:ascii="Times New Roman" w:cs="Times New Roman" w:hAnsi="Times New Roman"/>
        </w:rPr>
        <w:t>Waeleze mambo ya kuzingatia katika uandishi wa insha</w:t>
      </w:r>
    </w:p>
    <w:p>
      <w:pPr>
        <w:pStyle w:val="style157"/>
        <w:spacing w:lineRule="auto" w:line="276"/>
        <w:rPr>
          <w:rFonts w:ascii="Times New Roman" w:cs="Times New Roman" w:hAnsi="Times New Roman"/>
        </w:rPr>
      </w:pPr>
      <w:r>
        <w:rPr>
          <w:rFonts w:ascii="Times New Roman" w:cs="Times New Roman" w:hAnsi="Times New Roman"/>
        </w:rPr>
        <w:t xml:space="preserve">   </w:t>
      </w:r>
      <w:r>
        <w:rPr>
          <w:rFonts w:ascii="Times New Roman" w:cs="Times New Roman" w:hAnsi="Times New Roman"/>
        </w:rPr>
        <w:t>Anwani/hati nadhifu/maendelezo sahihi/kanuni za kisarufi/mpangilio mzuri</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rPr>
      </w:pPr>
      <w:r>
        <w:rPr>
          <w:rFonts w:ascii="Times New Roman" w:cs="Times New Roman" w:hAnsi="Times New Roman"/>
        </w:rPr>
        <w:t>Mwalimu awasomee kielelezo cha insha aliyoiandaa</w:t>
      </w:r>
    </w:p>
    <w:p>
      <w:pPr>
        <w:pStyle w:val="style157"/>
        <w:spacing w:lineRule="auto" w:line="276"/>
        <w:rPr>
          <w:rFonts w:ascii="Times New Roman" w:cs="Times New Roman" w:hAnsi="Times New Roman"/>
        </w:rPr>
      </w:pPr>
      <w:r>
        <w:rPr>
          <w:rFonts w:ascii="Times New Roman" w:cs="Times New Roman" w:hAnsi="Times New Roman"/>
        </w:rPr>
        <w:t xml:space="preserve">Wape muda wajadiliane kuhusu insha hiyo </w:t>
      </w:r>
    </w:p>
    <w:p>
      <w:pPr>
        <w:pStyle w:val="style157"/>
        <w:spacing w:lineRule="auto" w:line="276"/>
        <w:rPr>
          <w:rFonts w:ascii="Times New Roman" w:cs="Times New Roman" w:hAnsi="Times New Roman"/>
          <w:b/>
          <w:u w:val="single"/>
        </w:rPr>
      </w:pPr>
      <w:r>
        <w:rPr>
          <w:rFonts w:ascii="Times New Roman" w:cs="Times New Roman" w:hAnsi="Times New Roman"/>
          <w:b/>
          <w:u w:val="single"/>
        </w:rPr>
        <w:t>HITIMISHO:</w:t>
      </w:r>
    </w:p>
    <w:p>
      <w:pPr>
        <w:pStyle w:val="style157"/>
        <w:spacing w:lineRule="auto" w:line="276"/>
        <w:rPr>
          <w:rFonts w:ascii="Times New Roman" w:cs="Times New Roman" w:hAnsi="Times New Roman"/>
        </w:rPr>
      </w:pPr>
      <w:r>
        <w:rPr>
          <w:rFonts w:ascii="Times New Roman" w:cs="Times New Roman" w:hAnsi="Times New Roman"/>
        </w:rPr>
        <w:t xml:space="preserve">Aeleze mwenzake jinsi ya kusahihisha insha ya mwezake na mambo ya kuzingatia </w:t>
      </w:r>
    </w:p>
    <w:p>
      <w:pPr>
        <w:pStyle w:val="style157"/>
        <w:spacing w:lineRule="auto" w:line="276"/>
        <w:rPr>
          <w:rFonts w:ascii="Times New Roman" w:cs="Times New Roman" w:hAnsi="Times New Roman"/>
        </w:rPr>
      </w:pPr>
      <w:r>
        <w:rPr>
          <w:rFonts w:ascii="Times New Roman" w:cs="Times New Roman" w:hAnsi="Times New Roman"/>
        </w:rPr>
        <w:t>Kuandika vidokezo walivyojadili daftarini mwake</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rPr>
      </w:pPr>
      <w:r>
        <w:rPr>
          <w:rFonts w:ascii="Times New Roman" w:cs="Times New Roman" w:hAnsi="Times New Roman"/>
        </w:rPr>
        <w:t>Wahimize wanafunzi watumie muda wao wa ziada kutafuta na kusoma insha zaidi ya masimulizi vitabuni au kwenye vifaa vya kidijitali</w:t>
      </w:r>
    </w:p>
    <w:p>
      <w:pPr>
        <w:pStyle w:val="style157"/>
        <w:spacing w:lineRule="auto" w:line="276"/>
        <w:rPr>
          <w:rFonts w:ascii="Times New Roman" w:cs="Times New Roman" w:hAnsi="Times New Roman"/>
          <w:b/>
          <w:u w:val="single"/>
        </w:rPr>
      </w:pPr>
      <w:r>
        <w:rPr>
          <w:rFonts w:ascii="Times New Roman" w:cs="Times New Roman" w:hAnsi="Times New Roman"/>
          <w:b/>
          <w:u w:val="single"/>
        </w:rPr>
        <w:t>MAONI:</w:t>
      </w:r>
    </w:p>
    <w:p>
      <w:pPr>
        <w:pStyle w:val="style0"/>
        <w:rPr>
          <w:rFonts w:ascii="Times New Roman" w:cs="Times New Roman" w:hAnsi="Times New Roman"/>
        </w:rPr>
      </w:pPr>
      <w:r>
        <w:rPr>
          <w:rFonts w:ascii="Times New Roman" w:cs="Times New Roman" w:hAnsi="Times New Roman"/>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1808"/>
        <w:gridCol w:w="1702"/>
        <w:gridCol w:w="1134"/>
        <w:gridCol w:w="1560"/>
        <w:gridCol w:w="1842"/>
        <w:gridCol w:w="1195"/>
      </w:tblGrid>
      <w:tr>
        <w:trPr>
          <w:jc w:val="left"/>
        </w:trPr>
        <w:tc>
          <w:tcPr>
            <w:tcW w:w="1808"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SHULE</w:t>
            </w:r>
          </w:p>
        </w:tc>
        <w:tc>
          <w:tcPr>
            <w:tcW w:w="170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SOMO</w:t>
            </w:r>
          </w:p>
        </w:tc>
        <w:tc>
          <w:tcPr>
            <w:tcW w:w="1134"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GREDI</w:t>
            </w:r>
          </w:p>
        </w:tc>
        <w:tc>
          <w:tcPr>
            <w:tcW w:w="1560"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TAREHE</w:t>
            </w:r>
          </w:p>
        </w:tc>
        <w:tc>
          <w:tcPr>
            <w:tcW w:w="1842"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MUDA</w:t>
            </w:r>
          </w:p>
        </w:tc>
        <w:tc>
          <w:tcPr>
            <w:tcW w:w="1195" w:type="dxa"/>
            <w:tcBorders/>
          </w:tcPr>
          <w:p>
            <w:pPr>
              <w:pStyle w:val="style157"/>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IDADI</w:t>
            </w:r>
          </w:p>
        </w:tc>
      </w:tr>
      <w:tr>
        <w:tblPrEx/>
        <w:trPr>
          <w:jc w:val="left"/>
        </w:trPr>
        <w:tc>
          <w:tcPr>
            <w:tcW w:w="1808" w:type="dxa"/>
            <w:tcBorders/>
          </w:tcPr>
          <w:p>
            <w:pPr>
              <w:pStyle w:val="style157"/>
              <w:widowControl/>
              <w:spacing w:before="0" w:after="0" w:lineRule="auto" w:line="276"/>
              <w:jc w:val="left"/>
              <w:rPr>
                <w:rFonts w:ascii="Times New Roman" w:cs="Times New Roman" w:hAnsi="Times New Roman"/>
              </w:rPr>
            </w:pPr>
          </w:p>
        </w:tc>
        <w:tc>
          <w:tcPr>
            <w:tcW w:w="170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1134"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560" w:type="dxa"/>
            <w:tcBorders/>
          </w:tcPr>
          <w:p>
            <w:pPr>
              <w:pStyle w:val="style0"/>
              <w:widowControl/>
              <w:spacing w:before="0" w:after="0" w:lineRule="auto" w:line="276"/>
              <w:jc w:val="left"/>
              <w:rPr>
                <w:rFonts w:ascii="Times New Roman" w:cs="Times New Roman" w:hAnsi="Times New Roman"/>
              </w:rPr>
            </w:pPr>
          </w:p>
        </w:tc>
        <w:tc>
          <w:tcPr>
            <w:tcW w:w="1842" w:type="dxa"/>
            <w:tcBorders/>
          </w:tcPr>
          <w:p>
            <w:pPr>
              <w:pStyle w:val="style157"/>
              <w:widowControl/>
              <w:spacing w:before="0" w:after="0" w:lineRule="auto" w:line="276"/>
              <w:jc w:val="left"/>
              <w:rPr>
                <w:rFonts w:ascii="Times New Roman" w:cs="Times New Roman" w:hAnsi="Times New Roman"/>
              </w:rPr>
            </w:pPr>
          </w:p>
        </w:tc>
        <w:tc>
          <w:tcPr>
            <w:tcW w:w="1195" w:type="dxa"/>
            <w:tcBorders/>
          </w:tcPr>
          <w:p>
            <w:pPr>
              <w:pStyle w:val="style157"/>
              <w:widowControl/>
              <w:spacing w:before="0" w:after="0" w:lineRule="auto" w:line="276"/>
              <w:jc w:val="left"/>
              <w:rPr>
                <w:rFonts w:ascii="Times New Roman" w:cs="Times New Roman" w:hAnsi="Times New Roman"/>
              </w:rPr>
            </w:pPr>
          </w:p>
        </w:tc>
      </w:tr>
    </w:tbl>
    <w:p>
      <w:pPr>
        <w:pStyle w:val="style157"/>
        <w:spacing w:lineRule="auto" w:line="276"/>
        <w:rPr>
          <w:rFonts w:ascii="Times New Roman" w:cs="Times New Roman" w:hAnsi="Times New Roman"/>
        </w:rPr>
      </w:pPr>
      <w:r>
        <w:rPr>
          <w:rFonts w:ascii="Times New Roman" w:cs="Times New Roman" w:hAnsi="Times New Roman"/>
          <w:b/>
        </w:rPr>
        <w:t>MADA</w:t>
      </w:r>
      <w:r>
        <w:rPr>
          <w:rFonts w:ascii="Times New Roman" w:cs="Times New Roman" w:hAnsi="Times New Roman"/>
        </w:rPr>
        <w:t>:  KUANDIKA</w:t>
      </w:r>
    </w:p>
    <w:p>
      <w:pPr>
        <w:pStyle w:val="style157"/>
        <w:spacing w:lineRule="auto" w:line="276"/>
        <w:rPr>
          <w:rFonts w:ascii="Times New Roman" w:cs="Times New Roman" w:hAnsi="Times New Roman"/>
        </w:rPr>
      </w:pPr>
      <w:r>
        <w:rPr>
          <w:rFonts w:ascii="Times New Roman" w:cs="Times New Roman" w:hAnsi="Times New Roman"/>
          <w:b/>
        </w:rPr>
        <w:t>MADA NDOGO:</w:t>
      </w:r>
      <w:r>
        <w:rPr>
          <w:rFonts w:ascii="Times New Roman" w:cs="Times New Roman" w:hAnsi="Times New Roman"/>
        </w:rPr>
        <w:t xml:space="preserve"> INSHA ZA KUBUNI - Masimulizi </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rPr>
        <w:t>: Kufikia mwisho wa mada, mwanafunzi aweze:</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Kutambua vipengele vinavyozingatiwa kujenga wazo kuu katika masimulizi</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Kueleza vipengele vinavyojenga wazo kuhusu insha ya masimulizi</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Kuandika insha ya masimulizi akikuza wazo katika aya ipasvyo</w:t>
      </w:r>
    </w:p>
    <w:p>
      <w:pPr>
        <w:pStyle w:val="style157"/>
        <w:numPr>
          <w:ilvl w:val="0"/>
          <w:numId w:val="5"/>
        </w:numPr>
        <w:spacing w:lineRule="auto" w:line="276"/>
        <w:rPr>
          <w:rFonts w:ascii="Times New Roman" w:cs="Times New Roman" w:hAnsi="Times New Roman"/>
          <w:b/>
          <w:u w:val="single"/>
        </w:rPr>
      </w:pPr>
      <w:r>
        <w:rPr>
          <w:rFonts w:ascii="Times New Roman" w:cs="Times New Roman" w:eastAsia="Calibri" w:hAnsi="Times New Roman"/>
          <w:color w:val="000000"/>
        </w:rPr>
        <w:t>Kufurahia utunzi wa insha za masimulizi zenye mpangilio mzuri wa wazo</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Insha ya masimulizi inahusu nini?</w:t>
      </w:r>
    </w:p>
    <w:p>
      <w:pPr>
        <w:pStyle w:val="style157"/>
        <w:numPr>
          <w:ilvl w:val="0"/>
          <w:numId w:val="4"/>
        </w:numPr>
        <w:spacing w:lineRule="auto" w:line="276"/>
        <w:rPr>
          <w:rFonts w:ascii="Times New Roman" w:cs="Times New Roman" w:hAnsi="Times New Roman"/>
        </w:rPr>
      </w:pPr>
      <w:r>
        <w:rPr>
          <w:rFonts w:ascii="Times New Roman" w:cs="Times New Roman" w:hAnsi="Times New Roman"/>
        </w:rPr>
        <w:t>Je, unazingatia mambo gani unapoandika insha ya masimulizi?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100-102</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rPr>
      </w:pPr>
      <w:r>
        <w:rPr>
          <w:rFonts w:ascii="Times New Roman" w:cs="Times New Roman" w:hAnsi="Times New Roman"/>
        </w:rPr>
        <w:t>Mwalimu kuwaamkua wanafunzi</w:t>
      </w:r>
    </w:p>
    <w:p>
      <w:pPr>
        <w:pStyle w:val="style157"/>
        <w:spacing w:lineRule="auto" w:line="276"/>
        <w:rPr>
          <w:rFonts w:ascii="Times New Roman" w:cs="Times New Roman" w:hAnsi="Times New Roman"/>
        </w:rPr>
      </w:pPr>
      <w:r>
        <w:rPr>
          <w:rFonts w:ascii="Times New Roman" w:cs="Times New Roman" w:hAnsi="Times New Roman"/>
        </w:rPr>
        <w:t>Mwalimu arejelee somo lilopita</w:t>
      </w:r>
    </w:p>
    <w:p>
      <w:pPr>
        <w:pStyle w:val="style157"/>
        <w:spacing w:lineRule="auto" w:line="276"/>
        <w:rPr>
          <w:rFonts w:ascii="Times New Roman" w:cs="Times New Roman" w:hAnsi="Times New Roman"/>
        </w:rPr>
      </w:pPr>
      <w:r>
        <w:rPr>
          <w:rFonts w:ascii="Times New Roman" w:cs="Times New Roman" w:hAnsi="Times New Roman"/>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1</w:t>
      </w:r>
    </w:p>
    <w:p>
      <w:pPr>
        <w:pStyle w:val="style157"/>
        <w:spacing w:lineRule="auto" w:line="276"/>
        <w:rPr>
          <w:rFonts w:ascii="Times New Roman" w:cs="Times New Roman" w:hAnsi="Times New Roman"/>
        </w:rPr>
      </w:pPr>
      <w:r>
        <w:rPr>
          <w:rFonts w:ascii="Times New Roman" w:cs="Times New Roman" w:hAnsi="Times New Roman"/>
        </w:rPr>
        <w:t>Waelekeze wanafunzi katika kitabu cha wanafunzi uk wa 100</w:t>
      </w:r>
    </w:p>
    <w:p>
      <w:pPr>
        <w:pStyle w:val="style157"/>
        <w:spacing w:lineRule="auto" w:line="276"/>
        <w:rPr>
          <w:rFonts w:ascii="Times New Roman" w:cs="Times New Roman" w:hAnsi="Times New Roman"/>
        </w:rPr>
      </w:pPr>
      <w:r>
        <w:rPr>
          <w:rFonts w:ascii="Times New Roman" w:cs="Times New Roman" w:hAnsi="Times New Roman"/>
        </w:rPr>
        <w:t>Waagize kufanya shughuli ya 1, wasimuliane na mwenzake kisa kifupi kuhusu siku yake ya kwanza shuleni katika gredi la 7</w:t>
      </w:r>
    </w:p>
    <w:p>
      <w:pPr>
        <w:pStyle w:val="style157"/>
        <w:spacing w:lineRule="auto" w:line="276"/>
        <w:rPr>
          <w:rFonts w:ascii="Times New Roman" w:cs="Times New Roman" w:hAnsi="Times New Roman"/>
        </w:rPr>
      </w:pPr>
      <w:r>
        <w:rPr>
          <w:rFonts w:ascii="Times New Roman" w:cs="Times New Roman" w:hAnsi="Times New Roman"/>
        </w:rPr>
        <w:t>Kusoma kielezo cha insha ya masimulizi katika kitabu cha mwanafunzi ukurasa wa 100-101</w:t>
      </w:r>
    </w:p>
    <w:p>
      <w:pPr>
        <w:pStyle w:val="style157"/>
        <w:spacing w:lineRule="auto" w:line="276"/>
        <w:rPr>
          <w:rFonts w:ascii="Times New Roman" w:cs="Times New Roman" w:hAnsi="Times New Roman"/>
        </w:rPr>
      </w:pPr>
      <w:r>
        <w:rPr>
          <w:rFonts w:ascii="Times New Roman" w:cs="Times New Roman" w:hAnsi="Times New Roman"/>
        </w:rPr>
        <w:t>Kutambua vipengele vinavozingatiwa kujenga wazo katika insha ya masimulizi</w:t>
      </w:r>
    </w:p>
    <w:p>
      <w:pPr>
        <w:pStyle w:val="style157"/>
        <w:spacing w:lineRule="auto" w:line="276"/>
        <w:rPr>
          <w:rFonts w:ascii="Times New Roman" w:cs="Times New Roman" w:hAnsi="Times New Roman"/>
        </w:rPr>
      </w:pPr>
      <w:r>
        <w:rPr>
          <w:rFonts w:ascii="Times New Roman" w:cs="Times New Roman" w:hAnsi="Times New Roman"/>
        </w:rPr>
        <w:t>Kushirikiana na mwenzake kujibu maswali kuhusu insha ya masimulizi aliyoisoma</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2</w:t>
      </w:r>
    </w:p>
    <w:p>
      <w:pPr>
        <w:pStyle w:val="style157"/>
        <w:spacing w:lineRule="auto" w:line="276"/>
        <w:rPr>
          <w:rFonts w:ascii="Times New Roman" w:cs="Times New Roman" w:hAnsi="Times New Roman"/>
        </w:rPr>
      </w:pPr>
      <w:r>
        <w:rPr>
          <w:rFonts w:ascii="Times New Roman" w:cs="Times New Roman" w:hAnsi="Times New Roman"/>
        </w:rPr>
        <w:t>Waongoze wanafunzi kujadili na mwenzake katika kikundi kuhusu ujumbe, muundo, mtindo  na kueleza vipegele vinavyojenga wazo kuhusu insha ya masimulizi</w:t>
      </w:r>
    </w:p>
    <w:p>
      <w:pPr>
        <w:pStyle w:val="style157"/>
        <w:spacing w:lineRule="auto" w:line="276"/>
        <w:rPr>
          <w:rFonts w:ascii="Times New Roman" w:cs="Times New Roman" w:hAnsi="Times New Roman"/>
        </w:rPr>
      </w:pPr>
      <w:r>
        <w:rPr>
          <w:rFonts w:ascii="Times New Roman" w:cs="Times New Roman" w:hAnsi="Times New Roman"/>
        </w:rPr>
        <w:t>Kumshirikisha mwenzake kujadili umuhimu wa kutumia methali, nahau, tashibihi ma misemo katika kilelezo cha insha ya masimulizi alichokisoma</w:t>
      </w:r>
    </w:p>
    <w:p>
      <w:pPr>
        <w:pStyle w:val="style157"/>
        <w:spacing w:lineRule="auto" w:line="276"/>
        <w:rPr>
          <w:rFonts w:ascii="Times New Roman" w:cs="Times New Roman" w:hAnsi="Times New Roman"/>
        </w:rPr>
      </w:pPr>
      <w:r>
        <w:rPr>
          <w:rFonts w:ascii="Times New Roman" w:cs="Times New Roman" w:hAnsi="Times New Roman"/>
        </w:rPr>
        <w:t>Wanafunzi watambue kuwa insha ya masimulizi hutoa habari kuhusu jinsi kisa au tukio Fulani lilivyofanyika.</w:t>
      </w:r>
    </w:p>
    <w:p>
      <w:pPr>
        <w:pStyle w:val="style157"/>
        <w:spacing w:lineRule="auto" w:line="276"/>
        <w:rPr>
          <w:rFonts w:ascii="Times New Roman" w:cs="Times New Roman" w:hAnsi="Times New Roman"/>
          <w:b/>
        </w:rPr>
      </w:pPr>
      <w:r>
        <w:rPr>
          <w:rFonts w:ascii="Times New Roman" w:cs="Times New Roman" w:hAnsi="Times New Roman"/>
          <w:b/>
          <w:u w:val="single"/>
        </w:rPr>
        <w:t>HATUA YA 3</w:t>
      </w:r>
    </w:p>
    <w:p>
      <w:pPr>
        <w:pStyle w:val="style157"/>
        <w:spacing w:lineRule="auto" w:line="276"/>
        <w:rPr>
          <w:rFonts w:ascii="Times New Roman" w:cs="Times New Roman" w:hAnsi="Times New Roman"/>
        </w:rPr>
      </w:pPr>
      <w:r>
        <w:rPr>
          <w:rFonts w:ascii="Times New Roman" w:cs="Times New Roman" w:hAnsi="Times New Roman"/>
        </w:rPr>
        <w:t>Kuandika insha ya masimulizi kwa kukuza kila wazo katika aya yakwe</w:t>
      </w:r>
    </w:p>
    <w:p>
      <w:pPr>
        <w:pStyle w:val="style157"/>
        <w:spacing w:lineRule="auto" w:line="276"/>
        <w:rPr>
          <w:rFonts w:ascii="Times New Roman" w:cs="Times New Roman" w:hAnsi="Times New Roman"/>
        </w:rPr>
      </w:pPr>
      <w:r>
        <w:rPr>
          <w:rFonts w:ascii="Times New Roman" w:cs="Times New Roman" w:hAnsi="Times New Roman"/>
        </w:rPr>
        <w:t>Waeleze mambo ya kuzingatia katika uandishi wa insha</w:t>
      </w:r>
    </w:p>
    <w:p>
      <w:pPr>
        <w:pStyle w:val="style157"/>
        <w:spacing w:lineRule="auto" w:line="276"/>
        <w:rPr>
          <w:rFonts w:ascii="Times New Roman" w:cs="Times New Roman" w:hAnsi="Times New Roman"/>
        </w:rPr>
      </w:pPr>
      <w:r>
        <w:rPr>
          <w:rFonts w:ascii="Times New Roman" w:cs="Times New Roman" w:hAnsi="Times New Roman"/>
        </w:rPr>
        <w:t xml:space="preserve">   </w:t>
      </w:r>
      <w:r>
        <w:rPr>
          <w:rFonts w:ascii="Times New Roman" w:cs="Times New Roman" w:hAnsi="Times New Roman"/>
        </w:rPr>
        <w:t>Anwani/hati nadhifu/maendelezo sahihi/kanuni za kisarufi/mpangilio mzuri</w:t>
      </w:r>
    </w:p>
    <w:p>
      <w:pPr>
        <w:pStyle w:val="style157"/>
        <w:spacing w:lineRule="auto" w:line="276"/>
        <w:rPr>
          <w:rFonts w:ascii="Times New Roman" w:cs="Times New Roman" w:hAnsi="Times New Roman"/>
          <w:b/>
        </w:rPr>
      </w:pPr>
      <w:r>
        <w:rPr>
          <w:rFonts w:ascii="Times New Roman" w:cs="Times New Roman" w:hAnsi="Times New Roman"/>
          <w:b/>
          <w:u w:val="single"/>
        </w:rPr>
        <w:t>HATUA YA 4</w:t>
      </w:r>
    </w:p>
    <w:p>
      <w:pPr>
        <w:pStyle w:val="style157"/>
        <w:spacing w:lineRule="auto" w:line="276"/>
        <w:rPr>
          <w:rFonts w:ascii="Times New Roman" w:cs="Times New Roman" w:hAnsi="Times New Roman"/>
        </w:rPr>
      </w:pPr>
      <w:r>
        <w:rPr>
          <w:rFonts w:ascii="Times New Roman" w:cs="Times New Roman" w:hAnsi="Times New Roman"/>
        </w:rPr>
        <w:t>Kuwasomea wenzake darasani insha ya masimulizi aliyoandika</w:t>
      </w:r>
    </w:p>
    <w:p>
      <w:pPr>
        <w:pStyle w:val="style157"/>
        <w:spacing w:lineRule="auto" w:line="276"/>
        <w:rPr>
          <w:rFonts w:ascii="Times New Roman" w:cs="Times New Roman" w:hAnsi="Times New Roman"/>
        </w:rPr>
      </w:pPr>
      <w:r>
        <w:rPr>
          <w:rFonts w:ascii="Times New Roman" w:cs="Times New Roman" w:hAnsi="Times New Roman"/>
        </w:rPr>
        <w:t xml:space="preserve">Wape muda wajadiliane kuhusu insha hiyo </w:t>
      </w:r>
    </w:p>
    <w:p>
      <w:pPr>
        <w:pStyle w:val="style157"/>
        <w:spacing w:lineRule="auto" w:line="276"/>
        <w:rPr>
          <w:rFonts w:ascii="Times New Roman" w:cs="Times New Roman" w:hAnsi="Times New Roman"/>
          <w:b/>
          <w:u w:val="single"/>
        </w:rPr>
      </w:pPr>
      <w:r>
        <w:rPr>
          <w:rFonts w:ascii="Times New Roman" w:cs="Times New Roman" w:hAnsi="Times New Roman"/>
          <w:b/>
          <w:u w:val="single"/>
        </w:rPr>
        <w:t>HITIMISHO:</w:t>
      </w:r>
    </w:p>
    <w:p>
      <w:pPr>
        <w:pStyle w:val="style157"/>
        <w:spacing w:lineRule="auto" w:line="276"/>
        <w:rPr>
          <w:rFonts w:ascii="Times New Roman" w:cs="Times New Roman" w:hAnsi="Times New Roman"/>
        </w:rPr>
      </w:pPr>
      <w:r>
        <w:rPr>
          <w:rFonts w:ascii="Times New Roman" w:cs="Times New Roman" w:hAnsi="Times New Roman"/>
        </w:rPr>
        <w:t>Aeleze mwenzake jinsi ya kusahihisha insha ya mwezake na mambo ya kuzingatia</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rPr>
      </w:pPr>
      <w:r>
        <w:rPr>
          <w:rFonts w:ascii="Times New Roman" w:cs="Times New Roman" w:hAnsi="Times New Roman"/>
        </w:rPr>
        <w:t>Mwelekeze mwanafunzi kupiga picha insha ya masimulizi aliyoiandika kisha asambazie mwalimu kwa njia ya mtandao</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rPr>
      </w:pPr>
      <w:r>
        <w:rPr>
          <w:rFonts w:ascii="Times New Roman" w:cs="Times New Roman" w:hAnsi="Times New Roman"/>
        </w:rPr>
        <w:t>Wahimize wanafunzi watumie muda wao wa ziada kutafuta na kusoma insha zaidi ya masimulizi vitabuni au kwenye vifaa vya kidijitali</w:t>
      </w:r>
    </w:p>
    <w:p>
      <w:pPr>
        <w:pStyle w:val="style157"/>
        <w:spacing w:lineRule="auto" w:line="276"/>
        <w:rPr>
          <w:rFonts w:ascii="Times New Roman" w:cs="Times New Roman" w:hAnsi="Times New Roman"/>
        </w:rPr>
      </w:pPr>
    </w:p>
    <w:p>
      <w:pPr>
        <w:pStyle w:val="style157"/>
        <w:spacing w:lineRule="auto" w:line="276"/>
        <w:rPr>
          <w:rFonts w:ascii="Times New Roman" w:cs="Times New Roman" w:hAnsi="Times New Roman"/>
          <w:b/>
          <w:u w:val="single"/>
        </w:rPr>
      </w:pPr>
      <w:r>
        <w:rPr>
          <w:rFonts w:ascii="Times New Roman" w:cs="Times New Roman" w:hAnsi="Times New Roman"/>
          <w:b/>
          <w:u w:val="single"/>
        </w:rPr>
        <w:t>MAONI:</w:t>
      </w:r>
    </w:p>
    <w:p>
      <w:pPr>
        <w:pStyle w:val="style0"/>
        <w:rPr>
          <w:rFonts w:ascii="Times New Roman" w:cs="Times New Roman" w:hAnsi="Times New Roman"/>
        </w:rPr>
      </w:pPr>
      <w:r>
        <w:rPr>
          <w:rFonts w:ascii="Times New Roman" w:cs="Times New Roman" w:hAnsi="Times New Roman"/>
        </w:rPr>
        <w:t xml:space="preserve">___________________________________________________________________________ </w:t>
      </w: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559"/>
        <w:gridCol w:w="1053"/>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5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05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559" w:type="dxa"/>
            <w:tcBorders/>
          </w:tcPr>
          <w:p>
            <w:pPr>
              <w:pStyle w:val="style157"/>
              <w:widowControl/>
              <w:spacing w:before="0" w:after="0" w:lineRule="auto" w:line="276"/>
              <w:jc w:val="left"/>
              <w:rPr>
                <w:rFonts w:ascii="Times New Roman" w:cs="Times New Roman" w:hAnsi="Times New Roman"/>
                <w:sz w:val="24"/>
                <w:szCs w:val="24"/>
              </w:rPr>
            </w:pPr>
          </w:p>
        </w:tc>
        <w:tc>
          <w:tcPr>
            <w:tcW w:w="1053"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NGELI NA UPATANISHO WA KISARUFI -  NGELI YA KI -VI</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29"/>
        </w:numPr>
        <w:spacing w:lineRule="auto" w:line="276"/>
        <w:rPr>
          <w:rFonts w:ascii="Times New Roman" w:cs="Times New Roman" w:hAnsi="Times New Roman"/>
          <w:szCs w:val="24"/>
        </w:rPr>
      </w:pPr>
      <w:r>
        <w:rPr>
          <w:rFonts w:ascii="Times New Roman" w:cs="Times New Roman" w:hAnsi="Times New Roman"/>
        </w:rPr>
        <w:t>Kueleza maana ya ngeli za nomino ili kuzibainisha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nomino katika ngeli  ya KI-VI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viambishi vya upatanisho wa kisarufi vya ngeli ya KI-VI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Kutumia ipasavyo upatanisho wa kisarufi wa ngeli ya KI-VI</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kutumia nomino katika ngeli ya KI-VI</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31"/>
        </w:numPr>
        <w:spacing w:lineRule="auto" w:line="276"/>
        <w:rPr>
          <w:rFonts w:ascii="Times New Roman" w:cs="Times New Roman" w:hAnsi="Times New Roman"/>
          <w:sz w:val="24"/>
          <w:szCs w:val="24"/>
        </w:rPr>
      </w:pPr>
      <w:r>
        <w:rPr>
          <w:rFonts w:ascii="Times New Roman" w:cs="Times New Roman" w:hAnsi="Times New Roman"/>
          <w:sz w:val="24"/>
          <w:szCs w:val="24"/>
        </w:rPr>
        <w:t>Ni nomino zipi zilizo katika ngeli ya KI-VI?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102-106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102, waandike nomino ya ngeli ya KI- VI zilizo kwenye chati. Watambue maneno ya ngeli ya KI-VI kutoka kwenye chati</w:t>
      </w:r>
    </w:p>
    <w:p>
      <w:pPr>
        <w:pStyle w:val="style157"/>
        <w:spacing w:lineRule="auto" w:line="276"/>
        <w:rPr>
          <w:rFonts w:ascii="Times New Roman" w:cs="Times New Roman" w:hAnsi="Times New Roman"/>
        </w:rPr>
      </w:pPr>
      <w:r>
        <w:rPr>
          <w:rFonts w:ascii="Times New Roman" w:cs="Times New Roman" w:hAnsi="Times New Roman"/>
        </w:rPr>
        <w:t>Wape maelezo zaidi kuhusu ngeli ya KI-VI ili kuwapa uelewa mzuri  ya kutambua nomino katika ngeli ya KI-VI</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Washirikishe kutaja vifaa vya shuleni vyenye majina yaliyo katika katika ngeli ya KI-VI</w:t>
      </w:r>
    </w:p>
    <w:p>
      <w:pPr>
        <w:pStyle w:val="style157"/>
        <w:spacing w:lineRule="auto" w:line="276"/>
        <w:rPr>
          <w:rFonts w:ascii="Times New Roman" w:cs="Times New Roman" w:hAnsi="Times New Roman"/>
        </w:rPr>
      </w:pPr>
      <w:r>
        <w:rPr>
          <w:rFonts w:ascii="Times New Roman" w:cs="Times New Roman" w:hAnsi="Times New Roman"/>
        </w:rPr>
        <w:t>Wanafuzi watambue nomino katika ngeli YA KI-VI</w:t>
      </w:r>
    </w:p>
    <w:p>
      <w:pPr>
        <w:pStyle w:val="style157"/>
        <w:spacing w:lineRule="auto" w:line="276"/>
        <w:rPr>
          <w:rFonts w:ascii="Times New Roman" w:cs="Times New Roman" w:hAnsi="Times New Roman"/>
        </w:rPr>
      </w:pPr>
      <w:r>
        <w:rPr>
          <w:rFonts w:ascii="Times New Roman" w:cs="Times New Roman" w:hAnsi="Times New Roman"/>
        </w:rPr>
        <w:t>Tathmini majibu yao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Washirikishe kutunga sentensi katika ngeli ya KI-VI kwa umoja na wingi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viambishi vya upatanisho wa kisarufi vya ngeli ya KI-VI katika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shughuli ya 3 ukurasa wa 103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sentensi zilizotungwa/Tathmini usomaji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Kadiria uandishi wa mwanafunzi na, nomino za ngeli ya KI-VI na upatanisho wa kisarufi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kuwapa wanafunzi nafasi waelezane maana ya ngeli na vilevile kutajiana nomino zaidi katika ngeli ya KI-VI huku mwalimu akitadhimini usahihi wa majibu</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kutumia kifaa cha kidijitali kupiga chapa kifungu kifupi alichoandika ili kuonyesha matumizi mbalimbali ya ngeli ya KI-VI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aweke katika italiki nomino ya KI-VI  na viambishi vya upatanisho wa kisarufi vya ngeli hiyo alizozitumia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_________________________ __________________________________________________ </w:t>
      </w:r>
    </w:p>
    <w:p>
      <w:pPr>
        <w:pStyle w:val="style157"/>
        <w:spacing w:lineRule="auto" w:line="276"/>
        <w:rPr>
          <w:rFonts w:ascii="Times New Roman" w:cs="Times New Roman" w:hAnsi="Times New Roman"/>
          <w:sz w:val="24"/>
          <w:szCs w:val="24"/>
        </w:rPr>
      </w:pPr>
    </w:p>
    <w:tbl>
      <w:tblPr>
        <w:tblStyle w:val="style154"/>
        <w:tblW w:w="9242"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2376"/>
        <w:gridCol w:w="1842"/>
        <w:gridCol w:w="992"/>
        <w:gridCol w:w="1419"/>
        <w:gridCol w:w="1559"/>
        <w:gridCol w:w="1053"/>
      </w:tblGrid>
      <w:tr>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SHULE</w:t>
            </w:r>
          </w:p>
        </w:tc>
        <w:tc>
          <w:tcPr>
            <w:tcW w:w="184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SOMO</w:t>
            </w:r>
          </w:p>
        </w:tc>
        <w:tc>
          <w:tcPr>
            <w:tcW w:w="992"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GREDI</w:t>
            </w:r>
          </w:p>
        </w:tc>
        <w:tc>
          <w:tcPr>
            <w:tcW w:w="141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TAREHE</w:t>
            </w:r>
          </w:p>
        </w:tc>
        <w:tc>
          <w:tcPr>
            <w:tcW w:w="1559"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MUDA</w:t>
            </w:r>
          </w:p>
        </w:tc>
        <w:tc>
          <w:tcPr>
            <w:tcW w:w="1053" w:type="dxa"/>
            <w:tcBorders/>
          </w:tcPr>
          <w:p>
            <w:pPr>
              <w:pStyle w:val="style157"/>
              <w:widowControl/>
              <w:spacing w:before="0" w:after="0" w:lineRule="auto" w:line="276"/>
              <w:jc w:val="left"/>
              <w:rPr>
                <w:rFonts w:ascii="Times New Roman" w:cs="Times New Roman" w:hAnsi="Times New Roman"/>
                <w:sz w:val="24"/>
                <w:szCs w:val="24"/>
              </w:rPr>
            </w:pPr>
            <w:r>
              <w:rPr>
                <w:rFonts w:ascii="Times New Roman" w:cs="Times New Roman" w:eastAsia="Calibri" w:hAnsi="Times New Roman"/>
                <w:kern w:val="0"/>
                <w:sz w:val="24"/>
                <w:szCs w:val="24"/>
                <w:lang w:val="en-GB" w:bidi="ar-SA" w:eastAsia="en-US"/>
              </w:rPr>
              <w:t>IDADI</w:t>
            </w:r>
          </w:p>
        </w:tc>
      </w:tr>
      <w:tr>
        <w:tblPrEx/>
        <w:trPr>
          <w:jc w:val="left"/>
        </w:trPr>
        <w:tc>
          <w:tcPr>
            <w:tcW w:w="2376" w:type="dxa"/>
            <w:tcBorders/>
          </w:tcPr>
          <w:p>
            <w:pPr>
              <w:pStyle w:val="style157"/>
              <w:widowControl/>
              <w:spacing w:before="0" w:after="0" w:lineRule="auto" w:line="276"/>
              <w:jc w:val="left"/>
              <w:rPr>
                <w:rFonts w:ascii="Times New Roman" w:cs="Times New Roman" w:hAnsi="Times New Roman"/>
                <w:sz w:val="24"/>
                <w:szCs w:val="24"/>
              </w:rPr>
            </w:pPr>
          </w:p>
        </w:tc>
        <w:tc>
          <w:tcPr>
            <w:tcW w:w="184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KISWAHILI</w:t>
            </w:r>
          </w:p>
        </w:tc>
        <w:tc>
          <w:tcPr>
            <w:tcW w:w="992" w:type="dxa"/>
            <w:tcBorders/>
          </w:tcPr>
          <w:p>
            <w:pPr>
              <w:pStyle w:val="style0"/>
              <w:widowControl/>
              <w:spacing w:before="0" w:after="0" w:lineRule="auto" w:line="276"/>
              <w:jc w:val="left"/>
              <w:rPr>
                <w:rFonts w:ascii="Times New Roman" w:cs="Times New Roman" w:hAnsi="Times New Roman"/>
              </w:rPr>
            </w:pPr>
            <w:r>
              <w:rPr>
                <w:rFonts w:ascii="Times New Roman" w:cs="Times New Roman" w:eastAsia="Calibri" w:hAnsi="Times New Roman"/>
                <w:kern w:val="0"/>
                <w:sz w:val="22"/>
                <w:szCs w:val="22"/>
                <w:lang w:val="en-GB" w:bidi="ar-SA" w:eastAsia="en-US"/>
              </w:rPr>
              <w:t>7</w:t>
            </w:r>
          </w:p>
        </w:tc>
        <w:tc>
          <w:tcPr>
            <w:tcW w:w="1419" w:type="dxa"/>
            <w:tcBorders/>
          </w:tcPr>
          <w:p>
            <w:pPr>
              <w:pStyle w:val="style0"/>
              <w:widowControl/>
              <w:spacing w:before="0" w:after="0" w:lineRule="auto" w:line="276"/>
              <w:jc w:val="left"/>
              <w:rPr>
                <w:rFonts w:ascii="Times New Roman" w:cs="Times New Roman" w:hAnsi="Times New Roman"/>
              </w:rPr>
            </w:pPr>
          </w:p>
        </w:tc>
        <w:tc>
          <w:tcPr>
            <w:tcW w:w="1559" w:type="dxa"/>
            <w:tcBorders/>
          </w:tcPr>
          <w:p>
            <w:pPr>
              <w:pStyle w:val="style157"/>
              <w:widowControl/>
              <w:spacing w:before="0" w:after="0" w:lineRule="auto" w:line="276"/>
              <w:jc w:val="left"/>
              <w:rPr>
                <w:rFonts w:ascii="Times New Roman" w:cs="Times New Roman" w:hAnsi="Times New Roman"/>
                <w:sz w:val="24"/>
                <w:szCs w:val="24"/>
              </w:rPr>
            </w:pPr>
          </w:p>
        </w:tc>
        <w:tc>
          <w:tcPr>
            <w:tcW w:w="1053" w:type="dxa"/>
            <w:tcBorders/>
          </w:tcPr>
          <w:p>
            <w:pPr>
              <w:pStyle w:val="style157"/>
              <w:widowControl/>
              <w:spacing w:before="0" w:after="0" w:lineRule="auto" w:line="276"/>
              <w:jc w:val="left"/>
              <w:rPr>
                <w:rFonts w:ascii="Times New Roman" w:cs="Times New Roman" w:hAnsi="Times New Roman"/>
                <w:sz w:val="24"/>
                <w:szCs w:val="24"/>
              </w:rPr>
            </w:pPr>
          </w:p>
        </w:tc>
      </w:tr>
    </w:tbl>
    <w:p>
      <w:pPr>
        <w:pStyle w:val="style157"/>
        <w:spacing w:lineRule="auto" w:line="276"/>
        <w:rPr>
          <w:rFonts w:ascii="Times New Roman" w:cs="Times New Roman" w:hAnsi="Times New Roman"/>
        </w:rPr>
      </w:pPr>
      <w:r>
        <w:rPr>
          <w:rFonts w:ascii="Times New Roman" w:cs="Times New Roman" w:hAnsi="Times New Roman"/>
          <w:b/>
          <w:szCs w:val="24"/>
        </w:rPr>
        <w:t>MADA</w:t>
      </w:r>
      <w:r>
        <w:rPr>
          <w:rFonts w:ascii="Times New Roman" w:cs="Times New Roman" w:hAnsi="Times New Roman"/>
          <w:szCs w:val="24"/>
        </w:rPr>
        <w:t xml:space="preserve">:  </w:t>
      </w:r>
      <w:r>
        <w:rPr>
          <w:rFonts w:ascii="Times New Roman" w:cs="Times New Roman" w:hAnsi="Times New Roman"/>
        </w:rPr>
        <w:t>SARUFI</w:t>
      </w:r>
    </w:p>
    <w:p>
      <w:pPr>
        <w:pStyle w:val="style157"/>
        <w:spacing w:lineRule="auto" w:line="276"/>
        <w:rPr>
          <w:rFonts w:ascii="Times New Roman" w:cs="Times New Roman" w:hAnsi="Times New Roman"/>
        </w:rPr>
      </w:pPr>
      <w:r>
        <w:rPr>
          <w:rFonts w:ascii="Times New Roman" w:cs="Times New Roman" w:hAnsi="Times New Roman"/>
          <w:b/>
          <w:szCs w:val="24"/>
        </w:rPr>
        <w:t>MADA NDOGO:</w:t>
      </w:r>
      <w:r>
        <w:rPr>
          <w:rFonts w:ascii="Times New Roman" w:cs="Times New Roman" w:hAnsi="Times New Roman"/>
          <w:szCs w:val="24"/>
        </w:rPr>
        <w:t xml:space="preserve"> </w:t>
      </w:r>
      <w:r>
        <w:rPr>
          <w:rFonts w:ascii="Times New Roman" w:cs="Times New Roman" w:hAnsi="Times New Roman"/>
          <w:szCs w:val="24"/>
          <w:u w:val="single"/>
        </w:rPr>
        <w:t>NGELI NA UPATANISHO WA KISARUFI -  NGELI YA LI-YA</w:t>
      </w:r>
    </w:p>
    <w:p>
      <w:pPr>
        <w:pStyle w:val="style157"/>
        <w:spacing w:lineRule="auto" w:line="276"/>
        <w:rPr>
          <w:rFonts w:ascii="Times New Roman" w:cs="Times New Roman" w:hAnsi="Times New Roman"/>
        </w:rPr>
      </w:pPr>
      <w:r>
        <w:rPr>
          <w:rFonts w:ascii="Times New Roman" w:cs="Times New Roman" w:hAnsi="Times New Roman"/>
          <w:b/>
        </w:rPr>
        <w:t>MATOKEO MAALUMU YANAYOTARAJIWA</w:t>
      </w:r>
      <w:r>
        <w:rPr>
          <w:rFonts w:ascii="Times New Roman" w:cs="Times New Roman" w:hAnsi="Times New Roman"/>
          <w:szCs w:val="24"/>
        </w:rPr>
        <w:t xml:space="preserve">: </w:t>
      </w:r>
      <w:r>
        <w:rPr>
          <w:rFonts w:ascii="Times New Roman" w:cs="Times New Roman" w:hAnsi="Times New Roman"/>
        </w:rPr>
        <w:t>Kufikia mwisho wa mada, mwanafunzi aweze:</w:t>
      </w:r>
    </w:p>
    <w:p>
      <w:pPr>
        <w:pStyle w:val="style157"/>
        <w:numPr>
          <w:ilvl w:val="0"/>
          <w:numId w:val="29"/>
        </w:numPr>
        <w:spacing w:lineRule="auto" w:line="276"/>
        <w:rPr>
          <w:rFonts w:ascii="Times New Roman" w:cs="Times New Roman" w:hAnsi="Times New Roman"/>
          <w:szCs w:val="24"/>
        </w:rPr>
      </w:pPr>
      <w:r>
        <w:rPr>
          <w:rFonts w:ascii="Times New Roman" w:cs="Times New Roman" w:hAnsi="Times New Roman"/>
        </w:rPr>
        <w:t>Kueleza maana ya ngeli za nomino ili kuzibainisha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nomino katika ngeli  ya LI-YA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Kutambua viambishi vya upatanisho wa kisarufi vya ngeli ya LI-YA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Kutumia ipasavyo upatanisho wa kisarufi wa ngeli ya LI-YA</w:t>
      </w:r>
    </w:p>
    <w:p>
      <w:pPr>
        <w:pStyle w:val="style157"/>
        <w:numPr>
          <w:ilvl w:val="0"/>
          <w:numId w:val="29"/>
        </w:numPr>
        <w:spacing w:lineRule="auto" w:line="276"/>
        <w:rPr>
          <w:rFonts w:ascii="Times New Roman" w:cs="Times New Roman" w:eastAsia="Calibri" w:hAnsi="Times New Roman"/>
          <w:color w:val="000000"/>
          <w:szCs w:val="24"/>
        </w:rPr>
      </w:pPr>
      <w:r>
        <w:rPr>
          <w:rFonts w:ascii="Times New Roman" w:cs="Times New Roman" w:eastAsia="Calibri" w:hAnsi="Times New Roman"/>
          <w:color w:val="000000"/>
          <w:szCs w:val="24"/>
        </w:rPr>
        <w:t>Kuchangamkia kutumia nomino katika ngeli ya LI -YA</w:t>
      </w:r>
    </w:p>
    <w:p>
      <w:pPr>
        <w:pStyle w:val="style157"/>
        <w:spacing w:lineRule="auto" w:line="276"/>
        <w:rPr>
          <w:rFonts w:ascii="Times New Roman" w:cs="Times New Roman" w:hAnsi="Times New Roman"/>
          <w:b/>
          <w:u w:val="single"/>
        </w:rPr>
      </w:pPr>
      <w:r>
        <w:rPr>
          <w:rFonts w:ascii="Times New Roman" w:cs="Times New Roman" w:hAnsi="Times New Roman"/>
          <w:b/>
          <w:u w:val="single"/>
        </w:rPr>
        <w:t>MASWALI DADISI:</w:t>
      </w:r>
    </w:p>
    <w:p>
      <w:pPr>
        <w:pStyle w:val="style157"/>
        <w:numPr>
          <w:ilvl w:val="0"/>
          <w:numId w:val="30"/>
        </w:numPr>
        <w:spacing w:lineRule="auto" w:line="276"/>
        <w:rPr>
          <w:rFonts w:ascii="Times New Roman" w:cs="Times New Roman" w:hAnsi="Times New Roman"/>
          <w:sz w:val="24"/>
          <w:szCs w:val="24"/>
        </w:rPr>
      </w:pPr>
      <w:r>
        <w:rPr>
          <w:rFonts w:ascii="Times New Roman" w:cs="Times New Roman" w:hAnsi="Times New Roman"/>
          <w:sz w:val="24"/>
          <w:szCs w:val="24"/>
        </w:rPr>
        <w:t>Ni nomino zipi zilizo katika ngeli ya LI-YA</w:t>
      </w:r>
    </w:p>
    <w:p>
      <w:pPr>
        <w:pStyle w:val="style157"/>
        <w:numPr>
          <w:ilvl w:val="0"/>
          <w:numId w:val="30"/>
        </w:numPr>
        <w:spacing w:lineRule="auto" w:line="276"/>
        <w:rPr>
          <w:rFonts w:ascii="Times New Roman" w:cs="Times New Roman" w:hAnsi="Times New Roman"/>
          <w:sz w:val="24"/>
          <w:szCs w:val="24"/>
        </w:rPr>
      </w:pPr>
      <w:r>
        <w:rPr>
          <w:rFonts w:ascii="Times New Roman" w:cs="Times New Roman" w:hAnsi="Times New Roman"/>
          <w:sz w:val="24"/>
          <w:szCs w:val="24"/>
        </w:rPr>
        <w:t>Nomino zinazorejelea matunda ni zipi?</w:t>
      </w:r>
    </w:p>
    <w:p>
      <w:pPr>
        <w:pStyle w:val="style157"/>
        <w:numPr>
          <w:ilvl w:val="0"/>
          <w:numId w:val="30"/>
        </w:numPr>
        <w:spacing w:lineRule="auto" w:line="276"/>
        <w:rPr>
          <w:rFonts w:ascii="Times New Roman" w:cs="Times New Roman" w:hAnsi="Times New Roman"/>
          <w:sz w:val="24"/>
          <w:szCs w:val="24"/>
        </w:rPr>
      </w:pPr>
      <w:r>
        <w:rPr>
          <w:rFonts w:ascii="Times New Roman" w:cs="Times New Roman" w:hAnsi="Times New Roman"/>
          <w:sz w:val="24"/>
          <w:szCs w:val="24"/>
        </w:rPr>
        <w:t>Nomino zinazorejelea viungo vya mwili ni zipi?</w:t>
      </w:r>
    </w:p>
    <w:p>
      <w:pPr>
        <w:pStyle w:val="style157"/>
        <w:spacing w:lineRule="auto" w:line="276"/>
        <w:rPr>
          <w:rFonts w:ascii="Times New Roman" w:cs="Times New Roman" w:hAnsi="Times New Roman"/>
          <w:b/>
          <w:u w:val="single"/>
        </w:rPr>
      </w:pPr>
      <w:r>
        <w:rPr>
          <w:rFonts w:ascii="Times New Roman" w:cs="Times New Roman" w:hAnsi="Times New Roman"/>
          <w:b/>
          <w:u w:val="single"/>
        </w:rPr>
        <w:t>NYENZO:</w:t>
      </w:r>
    </w:p>
    <w:p>
      <w:pPr>
        <w:pStyle w:val="style157"/>
        <w:spacing w:lineRule="auto" w:line="276"/>
        <w:rPr>
          <w:rFonts w:ascii="Times New Roman" w:cs="Times New Roman" w:hAnsi="Times New Roman"/>
        </w:rPr>
      </w:pPr>
      <w:r>
        <w:rPr>
          <w:rFonts w:ascii="Times New Roman" w:cs="Times New Roman" w:hAnsi="Times New Roman"/>
        </w:rPr>
        <w:t>Vifaahalisi,Kadi za maneno,Kifaa cha kidijitali</w:t>
      </w:r>
    </w:p>
    <w:p>
      <w:pPr>
        <w:pStyle w:val="style0"/>
        <w:spacing w:before="0" w:after="0"/>
        <w:rPr>
          <w:rFonts w:ascii="Times New Roman" w:cs="Times New Roman" w:hAnsi="Times New Roman"/>
        </w:rPr>
      </w:pPr>
      <w:r>
        <w:rPr>
          <w:rFonts w:ascii="Times New Roman" w:cs="Times New Roman" w:hAnsi="Times New Roman"/>
        </w:rPr>
        <w:t>KLB; Top Scholar; Kiswahili Kitabu cha Mwanafunzi Gredi ya 7, Uk. 102-106</w:t>
      </w:r>
    </w:p>
    <w:p>
      <w:pPr>
        <w:pStyle w:val="style157"/>
        <w:spacing w:lineRule="auto" w:line="276"/>
        <w:rPr>
          <w:rFonts w:ascii="Times New Roman" w:cs="Times New Roman" w:hAnsi="Times New Roman"/>
          <w:b/>
          <w:u w:val="single"/>
        </w:rPr>
      </w:pPr>
      <w:r>
        <w:rPr>
          <w:rFonts w:ascii="Times New Roman" w:cs="Times New Roman" w:hAnsi="Times New Roman"/>
          <w:b/>
          <w:u w:val="single"/>
        </w:rPr>
        <w:t>MPANGILIO WA SOMO</w:t>
      </w:r>
    </w:p>
    <w:p>
      <w:pPr>
        <w:pStyle w:val="style157"/>
        <w:spacing w:lineRule="auto" w:line="276"/>
        <w:rPr>
          <w:rFonts w:ascii="Times New Roman" w:cs="Times New Roman" w:hAnsi="Times New Roman"/>
        </w:rPr>
      </w:pPr>
      <w:r>
        <w:rPr>
          <w:rFonts w:ascii="Times New Roman" w:cs="Times New Roman" w:hAnsi="Times New Roman"/>
        </w:rPr>
        <w:t>Darasani /katika vikundi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UTANGULIZI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kuwaamkua wanafunzi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arejelee somo lilopita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Mwalimu awaulize wanafunzi maswali huku akirejelea swali dadisi</w:t>
      </w:r>
    </w:p>
    <w:p>
      <w:pPr>
        <w:pStyle w:val="style157"/>
        <w:spacing w:lineRule="auto" w:line="276"/>
        <w:rPr>
          <w:rFonts w:ascii="Times New Roman" w:cs="Times New Roman" w:hAnsi="Times New Roman"/>
          <w:b/>
          <w:u w:val="single"/>
        </w:rPr>
      </w:pPr>
      <w:r>
        <w:rPr>
          <w:rFonts w:ascii="Times New Roman" w:cs="Times New Roman" w:hAnsi="Times New Roman"/>
          <w:b/>
          <w:u w:val="single"/>
        </w:rPr>
        <w:t>UTARATIBU WA SOMO</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1</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Waambie wanafunzi wafungue vitabu vyao uk wa 102, waandike nomino ya ngeli ya LI- YA zilizo kwenye chati. Watambue maneno ya ngeli ya LI-YA kutoka kwenye chati</w:t>
      </w:r>
    </w:p>
    <w:p>
      <w:pPr>
        <w:pStyle w:val="style157"/>
        <w:spacing w:lineRule="auto" w:line="276"/>
        <w:rPr>
          <w:rFonts w:ascii="Times New Roman" w:cs="Times New Roman" w:hAnsi="Times New Roman"/>
        </w:rPr>
      </w:pPr>
      <w:r>
        <w:rPr>
          <w:rFonts w:ascii="Times New Roman" w:cs="Times New Roman" w:hAnsi="Times New Roman"/>
        </w:rPr>
        <w:t>Wape maelezo zaidi kuhusu ngeli ya LI-YA ili kuwapa uelewa mzuri  ya kutambua nomino katika ngeli HUSIKA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HATUA YA 2</w:t>
      </w:r>
    </w:p>
    <w:p>
      <w:pPr>
        <w:pStyle w:val="style157"/>
        <w:spacing w:lineRule="auto" w:line="276"/>
        <w:rPr>
          <w:rFonts w:ascii="Times New Roman" w:cs="Times New Roman" w:hAnsi="Times New Roman"/>
        </w:rPr>
      </w:pPr>
      <w:r>
        <w:rPr>
          <w:rFonts w:ascii="Times New Roman" w:cs="Times New Roman" w:hAnsi="Times New Roman"/>
        </w:rPr>
        <w:t>Washirikishe kutaja vifaa vya shuleni vyenye majina yaliyo katika katika ngeli ya LI-YA</w:t>
      </w:r>
    </w:p>
    <w:p>
      <w:pPr>
        <w:pStyle w:val="style157"/>
        <w:spacing w:lineRule="auto" w:line="276"/>
        <w:rPr>
          <w:rFonts w:ascii="Times New Roman" w:cs="Times New Roman" w:hAnsi="Times New Roman"/>
        </w:rPr>
      </w:pPr>
      <w:r>
        <w:rPr>
          <w:rFonts w:ascii="Times New Roman" w:cs="Times New Roman" w:hAnsi="Times New Roman"/>
        </w:rPr>
        <w:t>Wanafuzi watambue nomino katika ngeli YA LI-YA</w:t>
      </w:r>
    </w:p>
    <w:p>
      <w:pPr>
        <w:pStyle w:val="style157"/>
        <w:spacing w:lineRule="auto" w:line="276"/>
        <w:rPr>
          <w:rFonts w:ascii="Times New Roman" w:cs="Times New Roman" w:hAnsi="Times New Roman"/>
        </w:rPr>
      </w:pPr>
      <w:r>
        <w:rPr>
          <w:rFonts w:ascii="Times New Roman" w:cs="Times New Roman" w:hAnsi="Times New Roman"/>
        </w:rPr>
        <w:t>Tathmini majibu yao</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3</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Washirikishe kutunga sentensi katika ngeli ya LI-YA kwa umoja na wingi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Waelekeze kutambua viambishi vya upatanisho wa kisarufi vya ngeli ya LI-YA katika matini</w:t>
      </w:r>
    </w:p>
    <w:p>
      <w:pPr>
        <w:pStyle w:val="style157"/>
        <w:spacing w:lineRule="auto" w:line="276"/>
        <w:rPr>
          <w:rFonts w:ascii="Times New Roman" w:cs="Times New Roman" w:hAnsi="Times New Roman"/>
          <w:b/>
          <w:u w:val="single"/>
        </w:rPr>
      </w:pPr>
      <w:r>
        <w:rPr>
          <w:rFonts w:ascii="Times New Roman" w:cs="Times New Roman" w:hAnsi="Times New Roman"/>
          <w:b/>
          <w:u w:val="single"/>
        </w:rPr>
        <w:t>HATUA YA 4</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Wafanye zoezi shughuli ya 3 ukurasa wa 105</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Tathmini sentensi zilizotungwa/Tathmini usomaji </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 xml:space="preserve">Kadiria uandishi wa mwanafunzi na, nomino za ngeli ya LI-YA na upatanisho wa kisarufi </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HITIMISHO:</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Hitimisha kipindi kwa kuwapa wanafunzi nafasi waelezane maana ya ngeli na vilevile kutajiana nomino zaidi katika ngeli ya LI-YA huku mwalimu akitadhimini usahihi wa majibu</w:t>
      </w:r>
    </w:p>
    <w:p>
      <w:pPr>
        <w:pStyle w:val="style157"/>
        <w:spacing w:lineRule="auto" w:line="276"/>
        <w:rPr>
          <w:rFonts w:ascii="Times New Roman" w:cs="Times New Roman" w:hAnsi="Times New Roman"/>
          <w:b/>
          <w:u w:val="single"/>
        </w:rPr>
      </w:pPr>
      <w:r>
        <w:rPr>
          <w:rFonts w:ascii="Times New Roman" w:cs="Times New Roman" w:hAnsi="Times New Roman"/>
          <w:b/>
          <w:u w:val="single"/>
        </w:rPr>
        <w:t>MAPENDEKEZO YA SHUGHULI NYINGINE ZILIZORATIBIWA ZA UJIFUNZAJI</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Wahimize wanafunzi kutumia kifaa cha kidijitali kupiga chapa kifungu kifupi alichoandika ili kuonyesha matumizi mbalimbali ya ngeli ya LI-YA</w:t>
      </w:r>
    </w:p>
    <w:p>
      <w:pPr>
        <w:pStyle w:val="style157"/>
        <w:spacing w:lineRule="auto" w:line="276"/>
        <w:rPr>
          <w:rFonts w:ascii="Times New Roman" w:cs="Times New Roman" w:hAnsi="Times New Roman"/>
          <w:sz w:val="24"/>
          <w:szCs w:val="24"/>
        </w:rPr>
      </w:pPr>
      <w:r>
        <w:rPr>
          <w:rFonts w:ascii="Times New Roman" w:cs="Times New Roman" w:hAnsi="Times New Roman"/>
          <w:sz w:val="24"/>
          <w:szCs w:val="24"/>
        </w:rPr>
        <w:t>Mwanafunzi aweke katika italiki nomino ya LI-YA  na viambishi vya upatanisho wa kisarufi vya ngeli hiyo alizozitumia</w:t>
      </w:r>
    </w:p>
    <w:p>
      <w:pPr>
        <w:pStyle w:val="style157"/>
        <w:spacing w:lineRule="auto" w:line="276"/>
        <w:rPr>
          <w:rFonts w:ascii="Times New Roman" w:cs="Times New Roman" w:hAnsi="Times New Roman"/>
          <w:b/>
          <w:sz w:val="24"/>
          <w:szCs w:val="24"/>
          <w:u w:val="single"/>
        </w:rPr>
      </w:pPr>
      <w:r>
        <w:rPr>
          <w:rFonts w:ascii="Times New Roman" w:cs="Times New Roman" w:hAnsi="Times New Roman"/>
          <w:b/>
          <w:sz w:val="24"/>
          <w:szCs w:val="24"/>
          <w:u w:val="single"/>
        </w:rPr>
        <w:t>MAONI:</w:t>
      </w:r>
    </w:p>
    <w:sectPr>
      <w:headerReference w:type="even" r:id="rId2"/>
      <w:headerReference w:type="default" r:id="rId3"/>
      <w:footerReference w:type="even" r:id="rId4"/>
      <w:footerReference w:type="default" r:id="rId5"/>
      <w:headerReference w:type="first" r:id="rId6"/>
      <w:type w:val="nextPage"/>
      <w:pgSz w:w="11906" w:h="16838" w:orient="portrait"/>
      <w:pgMar w:top="1440" w:right="1440" w:bottom="1440" w:left="1440" w:header="708" w:footer="708" w:gutter="0"/>
      <w:pgNumType w:fmt="decimal"/>
      <w:textDirection w:val="lrTb"/>
      <w:docGrid w:type="default"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104"/>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104"/>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103"/>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103"/>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10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
    <w:nsid w:val="00000001"/>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
    <w:nsid w:val="00000002"/>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3">
    <w:nsid w:val="00000003"/>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4">
    <w:nsid w:val="00000004"/>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5">
    <w:nsid w:val="00000005"/>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6">
    <w:nsid w:val="00000006"/>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7">
    <w:nsid w:val="00000007"/>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8">
    <w:nsid w:val="00000008"/>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9">
    <w:nsid w:val="00000009"/>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10">
    <w:nsid w:val="0000000A"/>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1">
    <w:nsid w:val="0000000B"/>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2">
    <w:nsid w:val="0000000C"/>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3">
    <w:nsid w:val="0000000D"/>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4">
    <w:nsid w:val="0000000E"/>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5">
    <w:nsid w:val="0000000F"/>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16">
    <w:nsid w:val="00000010"/>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7">
    <w:nsid w:val="00000011"/>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8">
    <w:nsid w:val="00000012"/>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19">
    <w:nsid w:val="00000013"/>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0">
    <w:nsid w:val="00000014"/>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1">
    <w:nsid w:val="00000015"/>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2">
    <w:nsid w:val="00000016"/>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3">
    <w:nsid w:val="00000017"/>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4">
    <w:nsid w:val="00000018"/>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5">
    <w:nsid w:val="00000019"/>
    <w:multiLevelType w:val="multilevel"/>
    <w:tmpl w:val="FFFFFFFF"/>
    <w:lvl w:ilvl="0">
      <w:start w:val="1"/>
      <w:numFmt w:val="decimal"/>
      <w:lvlText w:val="%1."/>
      <w:lvlJc w:val="left"/>
      <w:pPr>
        <w:tabs>
          <w:tab w:val="left" w:leader="none" w:pos="0"/>
        </w:tabs>
        <w:ind w:left="720" w:hanging="360"/>
      </w:p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26">
    <w:nsid w:val="0000001A"/>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7">
    <w:nsid w:val="0000001B"/>
    <w:multiLevelType w:val="multilevel"/>
    <w:tmpl w:val="FFFFFFFF"/>
    <w:lvl w:ilvl="0">
      <w:start w:val="1"/>
      <w:numFmt w:val="decimal"/>
      <w:lvlText w:val="%1."/>
      <w:lvlJc w:val="left"/>
      <w:pPr>
        <w:tabs>
          <w:tab w:val="left" w:leader="none" w:pos="0"/>
        </w:tabs>
        <w:ind w:left="720" w:hanging="360"/>
      </w:p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28">
    <w:nsid w:val="0000001C"/>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29">
    <w:nsid w:val="0000001D"/>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30">
    <w:nsid w:val="0000001E"/>
    <w:multiLevelType w:val="multilevel"/>
    <w:tmpl w:val="FFFFFFFF"/>
    <w:lvl w:ilvl="0">
      <w:start w:val="1"/>
      <w:numFmt w:val="decimal"/>
      <w:lvlText w:val="%1."/>
      <w:lvlJc w:val="left"/>
      <w:pPr>
        <w:tabs>
          <w:tab w:val="left" w:leader="none" w:pos="0"/>
        </w:tabs>
        <w:ind w:left="720" w:hanging="360"/>
      </w:p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31">
    <w:nsid w:val="0000001F"/>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lowerLetter"/>
      <w:lvlText w:val="%2."/>
      <w:lvlJc w:val="left"/>
      <w:pPr>
        <w:tabs>
          <w:tab w:val="left" w:leader="none" w:pos="0"/>
        </w:tabs>
        <w:ind w:left="1440" w:hanging="360"/>
      </w:pPr>
    </w:lvl>
    <w:lvl w:ilvl="2">
      <w:start w:val="1"/>
      <w:numFmt w:val="lowerRoman"/>
      <w:lvlText w:val="%3."/>
      <w:lvlJc w:val="right"/>
      <w:pPr>
        <w:tabs>
          <w:tab w:val="left" w:leader="none" w:pos="0"/>
        </w:tabs>
        <w:ind w:left="2160" w:hanging="180"/>
      </w:pPr>
    </w:lvl>
    <w:lvl w:ilvl="3">
      <w:start w:val="1"/>
      <w:numFmt w:val="decimal"/>
      <w:lvlText w:val="%4."/>
      <w:lvlJc w:val="left"/>
      <w:pPr>
        <w:tabs>
          <w:tab w:val="left" w:leader="none" w:pos="0"/>
        </w:tabs>
        <w:ind w:left="2880" w:hanging="360"/>
      </w:pPr>
    </w:lvl>
    <w:lvl w:ilvl="4">
      <w:start w:val="1"/>
      <w:numFmt w:val="lowerLetter"/>
      <w:lvlText w:val="%5."/>
      <w:lvlJc w:val="left"/>
      <w:pPr>
        <w:tabs>
          <w:tab w:val="left" w:leader="none" w:pos="0"/>
        </w:tabs>
        <w:ind w:left="3600" w:hanging="360"/>
      </w:pPr>
    </w:lvl>
    <w:lvl w:ilvl="5">
      <w:start w:val="1"/>
      <w:numFmt w:val="lowerRoman"/>
      <w:lvlText w:val="%6."/>
      <w:lvlJc w:val="right"/>
      <w:pPr>
        <w:tabs>
          <w:tab w:val="left" w:leader="none" w:pos="0"/>
        </w:tabs>
        <w:ind w:left="4320" w:hanging="180"/>
      </w:pPr>
    </w:lvl>
    <w:lvl w:ilvl="6">
      <w:start w:val="1"/>
      <w:numFmt w:val="decimal"/>
      <w:lvlText w:val="%7."/>
      <w:lvlJc w:val="left"/>
      <w:pPr>
        <w:tabs>
          <w:tab w:val="left" w:leader="none" w:pos="0"/>
        </w:tabs>
        <w:ind w:left="5040" w:hanging="360"/>
      </w:pPr>
    </w:lvl>
    <w:lvl w:ilvl="7">
      <w:start w:val="1"/>
      <w:numFmt w:val="lowerLetter"/>
      <w:lvlText w:val="%8."/>
      <w:lvlJc w:val="left"/>
      <w:pPr>
        <w:tabs>
          <w:tab w:val="left" w:leader="none" w:pos="0"/>
        </w:tabs>
        <w:ind w:left="5760" w:hanging="360"/>
      </w:pPr>
    </w:lvl>
    <w:lvl w:ilvl="8">
      <w:start w:val="1"/>
      <w:numFmt w:val="lowerRoman"/>
      <w:lvlText w:val="%9."/>
      <w:lvlJc w:val="right"/>
      <w:pPr>
        <w:tabs>
          <w:tab w:val="left" w:leader="none" w:pos="0"/>
        </w:tabs>
        <w:ind w:left="6480" w:hanging="180"/>
      </w:pPr>
    </w:lvl>
  </w:abstractNum>
  <w:abstractNum w:abstractNumId="32">
    <w:nsid w:val="00000020"/>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33">
    <w:nsid w:val="00000021"/>
    <w:multiLevelType w:val="multilevel"/>
    <w:tmpl w:val="FFFFFFFF"/>
    <w:lvl w:ilvl="0">
      <w:start w:val="1"/>
      <w:numFmt w:val="none"/>
      <w:suff w:val="nothing"/>
      <w:lvlText w:val=""/>
      <w:lvlJc w:val="left"/>
      <w:pPr>
        <w:tabs>
          <w:tab w:val="left" w:leader="none" w:pos="0"/>
        </w:tabs>
        <w:ind w:left="0" w:firstLine="0"/>
      </w:pPr>
    </w:lvl>
    <w:lvl w:ilvl="1">
      <w:start w:val="1"/>
      <w:numFmt w:val="none"/>
      <w:suff w:val="nothing"/>
      <w:lvlText w:val=""/>
      <w:lvlJc w:val="left"/>
      <w:pPr>
        <w:tabs>
          <w:tab w:val="left" w:leader="none" w:pos="0"/>
        </w:tabs>
        <w:ind w:left="0" w:firstLine="0"/>
      </w:pPr>
    </w:lvl>
    <w:lvl w:ilvl="2">
      <w:start w:val="1"/>
      <w:numFmt w:val="none"/>
      <w:suff w:val="nothing"/>
      <w:lvlText w:val=""/>
      <w:lvlJc w:val="left"/>
      <w:pPr>
        <w:tabs>
          <w:tab w:val="left" w:leader="none" w:pos="0"/>
        </w:tabs>
        <w:ind w:left="0" w:firstLine="0"/>
      </w:pPr>
    </w:lvl>
    <w:lvl w:ilvl="3">
      <w:start w:val="1"/>
      <w:numFmt w:val="none"/>
      <w:suff w:val="nothing"/>
      <w:lvlText w:val=""/>
      <w:lvlJc w:val="left"/>
      <w:pPr>
        <w:tabs>
          <w:tab w:val="left" w:leader="none" w:pos="0"/>
        </w:tabs>
        <w:ind w:left="0" w:firstLine="0"/>
      </w:pPr>
    </w:lvl>
    <w:lvl w:ilvl="4">
      <w:start w:val="1"/>
      <w:numFmt w:val="none"/>
      <w:suff w:val="nothing"/>
      <w:lvlText w:val=""/>
      <w:lvlJc w:val="left"/>
      <w:pPr>
        <w:tabs>
          <w:tab w:val="left" w:leader="none" w:pos="0"/>
        </w:tabs>
        <w:ind w:left="0" w:firstLine="0"/>
      </w:pPr>
    </w:lvl>
    <w:lvl w:ilvl="5">
      <w:start w:val="1"/>
      <w:numFmt w:val="none"/>
      <w:suff w:val="nothing"/>
      <w:lvlText w:val=""/>
      <w:lvlJc w:val="left"/>
      <w:pPr>
        <w:tabs>
          <w:tab w:val="left" w:leader="none" w:pos="0"/>
        </w:tabs>
        <w:ind w:left="0" w:firstLine="0"/>
      </w:pPr>
    </w:lvl>
    <w:lvl w:ilvl="6">
      <w:start w:val="1"/>
      <w:numFmt w:val="none"/>
      <w:suff w:val="nothing"/>
      <w:lvlText w:val=""/>
      <w:lvlJc w:val="left"/>
      <w:pPr>
        <w:tabs>
          <w:tab w:val="left" w:leader="none" w:pos="0"/>
        </w:tabs>
        <w:ind w:left="0" w:firstLine="0"/>
      </w:pPr>
    </w:lvl>
    <w:lvl w:ilvl="7">
      <w:start w:val="1"/>
      <w:numFmt w:val="none"/>
      <w:suff w:val="nothing"/>
      <w:lvlText w:val=""/>
      <w:lvlJc w:val="left"/>
      <w:pPr>
        <w:tabs>
          <w:tab w:val="left" w:leader="none" w:pos="0"/>
        </w:tabs>
        <w:ind w:left="0" w:firstLine="0"/>
      </w:pPr>
    </w:lvl>
    <w:lvl w:ilvl="8">
      <w:start w:val="1"/>
      <w:numFmt w:val="none"/>
      <w:suff w:val="nothing"/>
      <w:lvlText w:val=""/>
      <w:lvlJc w:val="left"/>
      <w:pPr>
        <w:tabs>
          <w:tab w:val="left" w:leader="none"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bidi="" w:eastAsia=""/>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GB" w:bidi="ar-SA" w:eastAsia="en-US"/>
      </w:rPr>
    </w:rPrDefault>
    <w:pPrDefault>
      <w:pPr>
        <w:suppressAutoHyphens/>
      </w:pPr>
    </w:pPrDefault>
  </w:docDefaults>
  <w:style w:type="paragraph" w:default="1" w:styleId="style0">
    <w:name w:val="Normal"/>
    <w:next w:val="style0"/>
    <w:qFormat/>
    <w:pPr>
      <w:widowControl/>
      <w:bidi w:val="false"/>
      <w:spacing w:before="0" w:after="200" w:lineRule="auto" w:line="276"/>
      <w:jc w:val="left"/>
    </w:pPr>
    <w:rPr>
      <w:rFonts w:ascii="Calibri" w:cs="宋体" w:eastAsia="Calibri" w:hAnsi="Calibri"/>
      <w:color w:val="auto"/>
      <w:kern w:val="0"/>
      <w:sz w:val="22"/>
      <w:szCs w:val="22"/>
      <w:lang w:val="en-GB" w:bidi="ar-SA" w:eastAsia="en-US"/>
    </w:rPr>
  </w:style>
  <w:style w:type="character" w:default="1" w:styleId="style65">
    <w:name w:val="Default Paragraph Font"/>
    <w:next w:val="style65"/>
    <w:qFormat/>
    <w:uiPriority w:val="1"/>
  </w:style>
  <w:style w:type="character" w:customStyle="1" w:styleId="style4097">
    <w:name w:val="Header Char_47aacb2d-a14b-4f5b-82b9-51196764b24d"/>
    <w:basedOn w:val="style65"/>
    <w:next w:val="style4097"/>
    <w:link w:val="style4103"/>
    <w:qFormat/>
    <w:uiPriority w:val="99"/>
  </w:style>
  <w:style w:type="character" w:customStyle="1" w:styleId="style4098">
    <w:name w:val="Footer Char_4d9eaea5-27de-4519-a6de-494762734335"/>
    <w:basedOn w:val="style65"/>
    <w:next w:val="style4098"/>
    <w:link w:val="style4104"/>
    <w:qFormat/>
    <w:uiPriority w:val="99"/>
  </w:style>
  <w:style w:type="paragraph" w:customStyle="1" w:styleId="style4099">
    <w:name w:val="Heading"/>
    <w:basedOn w:val="style0"/>
    <w:next w:val="style66"/>
    <w:qFormat/>
    <w:pPr>
      <w:keepNext/>
      <w:spacing w:before="240" w:after="120"/>
    </w:pPr>
    <w:rPr>
      <w:rFonts w:ascii="Liberation Sans" w:cs="Arial" w:eastAsia="Microsoft YaHei" w:hAnsi="Liberation Sans"/>
      <w:sz w:val="28"/>
      <w:szCs w:val="28"/>
    </w:rPr>
  </w:style>
  <w:style w:type="paragraph" w:styleId="style66">
    <w:name w:val="Body Text"/>
    <w:basedOn w:val="style0"/>
    <w:next w:val="style66"/>
    <w:pPr>
      <w:spacing w:before="0" w:after="140" w:lineRule="auto" w:line="276"/>
    </w:pPr>
    <w:rPr/>
  </w:style>
  <w:style w:type="paragraph" w:styleId="style47">
    <w:name w:val="List"/>
    <w:basedOn w:val="style66"/>
    <w:next w:val="style47"/>
    <w:pPr/>
    <w:rPr>
      <w:rFonts w:cs="Arial"/>
    </w:rPr>
  </w:style>
  <w:style w:type="paragraph" w:customStyle="1" w:styleId="style4100">
    <w:name w:val="Caption"/>
    <w:basedOn w:val="style0"/>
    <w:next w:val="style4100"/>
    <w:qFormat/>
    <w:pPr>
      <w:suppressLineNumbers/>
      <w:spacing w:before="120" w:after="120"/>
    </w:pPr>
    <w:rPr>
      <w:rFonts w:cs="Arial"/>
      <w:i/>
      <w:iCs/>
      <w:sz w:val="24"/>
      <w:szCs w:val="24"/>
    </w:rPr>
  </w:style>
  <w:style w:type="paragraph" w:customStyle="1" w:styleId="style4101">
    <w:name w:val="Index"/>
    <w:basedOn w:val="style0"/>
    <w:next w:val="style4101"/>
    <w:qFormat/>
    <w:pPr>
      <w:suppressLineNumbers/>
    </w:pPr>
    <w:rPr>
      <w:rFonts w:cs="Arial"/>
    </w:rPr>
  </w:style>
  <w:style w:type="paragraph" w:styleId="style157">
    <w:name w:val="No Spacing"/>
    <w:next w:val="style157"/>
    <w:qFormat/>
    <w:uiPriority w:val="1"/>
    <w:pPr>
      <w:widowControl/>
      <w:bidi w:val="false"/>
      <w:spacing w:before="0" w:after="0" w:lineRule="auto" w:line="240"/>
      <w:jc w:val="left"/>
    </w:pPr>
    <w:rPr>
      <w:rFonts w:ascii="Calibri" w:cs="宋体" w:eastAsia="Calibri" w:hAnsi="Calibri"/>
      <w:color w:val="auto"/>
      <w:kern w:val="0"/>
      <w:sz w:val="22"/>
      <w:szCs w:val="22"/>
      <w:lang w:val="en-GB" w:bidi="ar-SA" w:eastAsia="en-US"/>
    </w:rPr>
  </w:style>
  <w:style w:type="paragraph" w:styleId="style179">
    <w:name w:val="List Paragraph"/>
    <w:basedOn w:val="style0"/>
    <w:next w:val="style179"/>
    <w:qFormat/>
    <w:pPr>
      <w:spacing w:before="0" w:after="160" w:lineRule="auto" w:line="253"/>
      <w:ind w:left="720"/>
      <w:contextualSpacing/>
    </w:pPr>
    <w:rPr>
      <w:rFonts w:ascii="Calibri" w:cs="Times New Roman" w:eastAsia="Calibri" w:hAnsi="Calibri"/>
      <w:lang w:val="en-US"/>
    </w:rPr>
  </w:style>
  <w:style w:type="paragraph" w:customStyle="1" w:styleId="style4102">
    <w:name w:val="Header and Footer"/>
    <w:basedOn w:val="style0"/>
    <w:next w:val="style4102"/>
    <w:qFormat/>
    <w:pPr/>
  </w:style>
  <w:style w:type="paragraph" w:customStyle="1" w:styleId="style4103">
    <w:name w:val="Header"/>
    <w:basedOn w:val="style0"/>
    <w:next w:val="style4103"/>
    <w:link w:val="style4097"/>
    <w:uiPriority w:val="99"/>
    <w:pPr>
      <w:tabs>
        <w:tab w:val="clear" w:pos="720"/>
      </w:tabs>
      <w:spacing w:before="0" w:after="0" w:lineRule="auto" w:line="240"/>
    </w:pPr>
    <w:rPr/>
  </w:style>
  <w:style w:type="paragraph" w:customStyle="1" w:styleId="style4104">
    <w:name w:val="Footer"/>
    <w:basedOn w:val="style0"/>
    <w:next w:val="style4104"/>
    <w:link w:val="style4098"/>
    <w:uiPriority w:val="99"/>
    <w:pPr>
      <w:tabs>
        <w:tab w:val="clear" w:pos="720"/>
      </w:tabs>
      <w:spacing w:before="0" w:after="0" w:lineRule="auto" w:line="240"/>
    </w:pPr>
    <w:rPr/>
  </w:style>
  <w:style w:type="numbering" w:default="1" w:styleId="style107">
    <w:name w:val="No List"/>
    <w:next w:val="style107"/>
    <w:qFormat/>
    <w:uiPriority w:val="99"/>
    <w:pPr/>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table" w:styleId="style154">
    <w:name w:val="Table Grid"/>
    <w:basedOn w:val="style105"/>
    <w:next w:val="style154"/>
    <w:uiPriority w:val="39"/>
    <w:pPr>
      <w:spacing w:after="0" w:lineRule="auto" w:line="240"/>
    </w:pP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3.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footer" Target="footer4.xml"/><Relationship Id="rId6" Type="http://schemas.openxmlformats.org/officeDocument/2006/relationships/header" Target="header5.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14063</Words>
  <Pages>57</Pages>
  <Characters>89137</Characters>
  <Application>WPS Office</Application>
  <Paragraphs>2859</Paragraphs>
  <Company>Deftones</Company>
  <CharactersWithSpaces>101044</CharactersWithSpaces>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2026-04-20T12:09:03Z</dcterms:created>
  <dc:creator>Teacher-5C10F7</dc:creator>
  <dc:language>en-US</dc:language>
  <lastModifiedBy>Infinix X669</lastModifiedBy>
  <dcterms:modified xsi:type="dcterms:W3CDTF">2026-04-20T12:09:03Z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fde4308acf1a4b85b324cee9ad4fd229</vt:lpwstr>
  </property>
</Properties>
</file>