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0E6EC" w14:textId="77777777" w:rsidR="005162CD" w:rsidRPr="007B630A" w:rsidRDefault="005162CD" w:rsidP="007B630A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b/>
          <w:bCs/>
          <w:sz w:val="20"/>
          <w:szCs w:val="20"/>
        </w:rPr>
      </w:pPr>
    </w:p>
    <w:p w14:paraId="0A6DEE1D" w14:textId="75225F65" w:rsidR="007B630A" w:rsidRPr="007B630A" w:rsidRDefault="007B630A" w:rsidP="007B630A">
      <w:pPr>
        <w:tabs>
          <w:tab w:val="left" w:pos="851"/>
        </w:tabs>
        <w:ind w:left="426"/>
        <w:rPr>
          <w:rFonts w:ascii="Times New Roman" w:eastAsia="Arial" w:hAnsi="Times New Roman" w:cs="Times New Roman"/>
          <w:bCs/>
          <w:sz w:val="20"/>
          <w:szCs w:val="20"/>
        </w:rPr>
      </w:pPr>
      <w:bookmarkStart w:id="0" w:name="_Hlk141813778"/>
      <w:r w:rsidRPr="007B630A">
        <w:rPr>
          <w:rFonts w:ascii="Times New Roman" w:hAnsi="Times New Roman" w:cs="Times New Roman"/>
          <w:bCs/>
          <w:color w:val="231F20"/>
          <w:sz w:val="20"/>
          <w:szCs w:val="20"/>
        </w:rPr>
        <w:t>KIRIN</w:t>
      </w:r>
      <w:r w:rsidRPr="007B630A">
        <w:rPr>
          <w:rFonts w:ascii="Times New Roman" w:hAnsi="Times New Roman" w:cs="Times New Roman"/>
          <w:bCs/>
          <w:color w:val="231F20"/>
          <w:spacing w:val="-37"/>
          <w:sz w:val="20"/>
          <w:szCs w:val="20"/>
        </w:rPr>
        <w:t>Y</w:t>
      </w:r>
      <w:r w:rsidRPr="007B630A">
        <w:rPr>
          <w:rFonts w:ascii="Times New Roman" w:hAnsi="Times New Roman" w:cs="Times New Roman"/>
          <w:bCs/>
          <w:color w:val="231F20"/>
          <w:sz w:val="20"/>
          <w:szCs w:val="20"/>
        </w:rPr>
        <w:t>AGA</w:t>
      </w:r>
      <w:r w:rsidRPr="007B630A">
        <w:rPr>
          <w:rFonts w:ascii="Times New Roman" w:hAnsi="Times New Roman" w:cs="Times New Roman"/>
          <w:bCs/>
          <w:color w:val="231F20"/>
          <w:spacing w:val="-1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Cs/>
          <w:color w:val="231F20"/>
          <w:sz w:val="20"/>
          <w:szCs w:val="20"/>
        </w:rPr>
        <w:t>CENTRAL</w:t>
      </w:r>
      <w:r w:rsidRPr="007B630A">
        <w:rPr>
          <w:rFonts w:ascii="Times New Roman" w:hAnsi="Times New Roman" w:cs="Times New Roman"/>
          <w:bCs/>
          <w:color w:val="231F20"/>
          <w:spacing w:val="-8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Cs/>
          <w:color w:val="231F20"/>
          <w:sz w:val="20"/>
          <w:szCs w:val="20"/>
        </w:rPr>
        <w:t>SUB-COUNTY EFFECTIVE 40 JOINT EXAMIN</w:t>
      </w:r>
      <w:r w:rsidRPr="007B630A">
        <w:rPr>
          <w:rFonts w:ascii="Times New Roman" w:hAnsi="Times New Roman" w:cs="Times New Roman"/>
          <w:bCs/>
          <w:color w:val="231F20"/>
          <w:spacing w:val="-30"/>
          <w:sz w:val="20"/>
          <w:szCs w:val="20"/>
        </w:rPr>
        <w:t>A</w:t>
      </w:r>
      <w:r w:rsidRPr="007B630A">
        <w:rPr>
          <w:rFonts w:ascii="Times New Roman" w:hAnsi="Times New Roman" w:cs="Times New Roman"/>
          <w:bCs/>
          <w:color w:val="231F20"/>
          <w:sz w:val="20"/>
          <w:szCs w:val="20"/>
        </w:rPr>
        <w:t>TIONS</w:t>
      </w:r>
    </w:p>
    <w:p w14:paraId="205D333B" w14:textId="77777777" w:rsidR="005162CD" w:rsidRPr="007B630A" w:rsidRDefault="00000000" w:rsidP="007B630A">
      <w:pPr>
        <w:tabs>
          <w:tab w:val="left" w:pos="851"/>
        </w:tabs>
        <w:ind w:left="426"/>
        <w:rPr>
          <w:rFonts w:ascii="Times New Roman" w:eastAsia="Arial" w:hAnsi="Times New Roman" w:cs="Times New Roman"/>
          <w:bCs/>
          <w:sz w:val="20"/>
          <w:szCs w:val="20"/>
        </w:rPr>
      </w:pPr>
      <w:r w:rsidRPr="007B630A">
        <w:rPr>
          <w:rFonts w:ascii="Times New Roman" w:hAnsi="Times New Roman" w:cs="Times New Roman"/>
          <w:bCs/>
          <w:color w:val="231F20"/>
          <w:spacing w:val="-4"/>
          <w:sz w:val="20"/>
          <w:szCs w:val="20"/>
        </w:rPr>
        <w:t>311/1</w:t>
      </w:r>
    </w:p>
    <w:p w14:paraId="32832C23" w14:textId="77777777" w:rsidR="005162CD" w:rsidRPr="007B630A" w:rsidRDefault="00000000" w:rsidP="007B630A">
      <w:pPr>
        <w:tabs>
          <w:tab w:val="left" w:pos="851"/>
        </w:tabs>
        <w:ind w:left="426"/>
        <w:rPr>
          <w:rFonts w:ascii="Times New Roman" w:eastAsia="Arial" w:hAnsi="Times New Roman" w:cs="Times New Roman"/>
          <w:bCs/>
          <w:sz w:val="20"/>
          <w:szCs w:val="20"/>
        </w:rPr>
      </w:pPr>
      <w:r w:rsidRPr="007B630A">
        <w:rPr>
          <w:rFonts w:ascii="Times New Roman" w:hAnsi="Times New Roman" w:cs="Times New Roman"/>
          <w:bCs/>
          <w:color w:val="231F20"/>
          <w:spacing w:val="-3"/>
          <w:sz w:val="20"/>
          <w:szCs w:val="20"/>
        </w:rPr>
        <w:t>HISTORY</w:t>
      </w:r>
      <w:r w:rsidRPr="007B630A">
        <w:rPr>
          <w:rFonts w:ascii="Times New Roman" w:hAnsi="Times New Roman" w:cs="Times New Roman"/>
          <w:bCs/>
          <w:color w:val="231F20"/>
          <w:spacing w:val="-18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Cs/>
          <w:color w:val="231F20"/>
          <w:sz w:val="20"/>
          <w:szCs w:val="20"/>
        </w:rPr>
        <w:t>AND GOVERNMENT</w:t>
      </w:r>
    </w:p>
    <w:p w14:paraId="6D40FC0D" w14:textId="77777777" w:rsidR="005162CD" w:rsidRPr="007B630A" w:rsidRDefault="00000000" w:rsidP="00660AB9">
      <w:pPr>
        <w:pBdr>
          <w:bottom w:val="single" w:sz="4" w:space="1" w:color="auto"/>
        </w:pBdr>
        <w:tabs>
          <w:tab w:val="left" w:pos="851"/>
        </w:tabs>
        <w:ind w:left="426"/>
        <w:rPr>
          <w:rFonts w:ascii="Times New Roman" w:eastAsia="Arial" w:hAnsi="Times New Roman" w:cs="Times New Roman"/>
          <w:bCs/>
          <w:sz w:val="20"/>
          <w:szCs w:val="20"/>
        </w:rPr>
      </w:pPr>
      <w:r w:rsidRPr="007B630A">
        <w:rPr>
          <w:rFonts w:ascii="Times New Roman" w:hAnsi="Times New Roman" w:cs="Times New Roman"/>
          <w:bCs/>
          <w:color w:val="231F20"/>
          <w:sz w:val="20"/>
          <w:szCs w:val="20"/>
        </w:rPr>
        <w:t>Paper 1</w:t>
      </w:r>
    </w:p>
    <w:p w14:paraId="5CD0B073" w14:textId="77777777" w:rsidR="005162CD" w:rsidRPr="007B630A" w:rsidRDefault="00000000" w:rsidP="007B630A">
      <w:pPr>
        <w:pStyle w:val="Heading7"/>
        <w:tabs>
          <w:tab w:val="left" w:pos="851"/>
        </w:tabs>
        <w:ind w:left="426"/>
        <w:rPr>
          <w:rFonts w:ascii="Times New Roman" w:eastAsia="Times New Roman" w:hAnsi="Times New Roman" w:cs="Times New Roman"/>
          <w:b w:val="0"/>
          <w:bCs w:val="0"/>
          <w:sz w:val="20"/>
          <w:szCs w:val="20"/>
        </w:rPr>
      </w:pPr>
      <w:bookmarkStart w:id="1" w:name="Page_2"/>
      <w:bookmarkEnd w:id="1"/>
      <w:r w:rsidRPr="007B630A">
        <w:rPr>
          <w:rFonts w:ascii="Times New Roman" w:hAnsi="Times New Roman" w:cs="Times New Roman"/>
          <w:b w:val="0"/>
          <w:color w:val="231F20"/>
          <w:spacing w:val="-2"/>
          <w:sz w:val="20"/>
          <w:szCs w:val="20"/>
          <w:u w:val="single" w:color="231F20"/>
        </w:rPr>
        <w:t>HISTORY</w:t>
      </w:r>
      <w:r w:rsidRPr="007B630A">
        <w:rPr>
          <w:rFonts w:ascii="Times New Roman" w:hAnsi="Times New Roman" w:cs="Times New Roman"/>
          <w:b w:val="0"/>
          <w:color w:val="231F20"/>
          <w:spacing w:val="-2"/>
          <w:sz w:val="20"/>
          <w:szCs w:val="20"/>
          <w:u w:val="single" w:color="231F20"/>
        </w:rPr>
        <w:tab/>
      </w:r>
      <w:r w:rsidRPr="007B630A">
        <w:rPr>
          <w:rFonts w:ascii="Times New Roman" w:hAnsi="Times New Roman" w:cs="Times New Roman"/>
          <w:b w:val="0"/>
          <w:color w:val="231F20"/>
          <w:sz w:val="20"/>
          <w:szCs w:val="20"/>
          <w:u w:val="single" w:color="231F20"/>
        </w:rPr>
        <w:t>PP1</w:t>
      </w:r>
      <w:r w:rsidRPr="007B630A">
        <w:rPr>
          <w:rFonts w:ascii="Times New Roman" w:hAnsi="Times New Roman" w:cs="Times New Roman"/>
          <w:b w:val="0"/>
          <w:color w:val="231F20"/>
          <w:spacing w:val="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 w:val="0"/>
          <w:color w:val="231F20"/>
          <w:sz w:val="20"/>
          <w:szCs w:val="20"/>
          <w:u w:val="single" w:color="231F20"/>
        </w:rPr>
        <w:t>SECTION</w:t>
      </w:r>
      <w:r w:rsidRPr="007B630A">
        <w:rPr>
          <w:rFonts w:ascii="Times New Roman" w:hAnsi="Times New Roman" w:cs="Times New Roman"/>
          <w:b w:val="0"/>
          <w:color w:val="231F20"/>
          <w:spacing w:val="-14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color w:val="231F20"/>
          <w:sz w:val="20"/>
          <w:szCs w:val="20"/>
          <w:u w:val="single" w:color="231F20"/>
        </w:rPr>
        <w:t>A</w:t>
      </w:r>
      <w:r w:rsidRPr="007B630A">
        <w:rPr>
          <w:rFonts w:ascii="Times New Roman" w:hAnsi="Times New Roman" w:cs="Times New Roman"/>
          <w:b w:val="0"/>
          <w:color w:val="231F20"/>
          <w:spacing w:val="-14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color w:val="231F20"/>
          <w:sz w:val="20"/>
          <w:szCs w:val="20"/>
          <w:u w:val="single" w:color="231F20"/>
        </w:rPr>
        <w:t>(25MARK</w:t>
      </w:r>
      <w:r w:rsidRPr="007B630A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S)</w:t>
      </w:r>
    </w:p>
    <w:p w14:paraId="4D0E0970" w14:textId="57DCBADC" w:rsidR="005162CD" w:rsidRPr="007B630A" w:rsidRDefault="00000000" w:rsidP="007B630A">
      <w:pPr>
        <w:numPr>
          <w:ilvl w:val="1"/>
          <w:numId w:val="12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Identify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two sources of Kenya history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(2mks)</w:t>
      </w:r>
    </w:p>
    <w:p w14:paraId="2E8CE97A" w14:textId="44B96A1E" w:rsidR="005162CD" w:rsidRPr="007B630A" w:rsidRDefault="00000000" w:rsidP="007B630A">
      <w:pPr>
        <w:numPr>
          <w:ilvl w:val="1"/>
          <w:numId w:val="12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List any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two coastal </w:t>
      </w:r>
      <w:proofErr w:type="spell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bantus</w:t>
      </w:r>
      <w:proofErr w:type="spell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in Kenya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(2mks)</w:t>
      </w:r>
    </w:p>
    <w:p w14:paraId="6EE5B45A" w14:textId="1828D3FF" w:rsidR="005162CD" w:rsidRPr="007B630A" w:rsidRDefault="00000000" w:rsidP="007B630A">
      <w:pPr>
        <w:pStyle w:val="BodyText"/>
        <w:numPr>
          <w:ilvl w:val="1"/>
          <w:numId w:val="12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>What is the signiﬁcance of Eunoto ceremony among the Maasai</w:t>
      </w: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 w:rsid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>(1mk)</w:t>
      </w:r>
    </w:p>
    <w:p w14:paraId="51D45E95" w14:textId="5C29836E" w:rsidR="005162CD" w:rsidRPr="007B630A" w:rsidRDefault="00000000" w:rsidP="007B630A">
      <w:pPr>
        <w:pStyle w:val="BodyText"/>
        <w:numPr>
          <w:ilvl w:val="1"/>
          <w:numId w:val="12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State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two ways in which the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proofErr w:type="spell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Abagusii</w:t>
      </w:r>
      <w:proofErr w:type="spell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interacted with the Luo during the</w:t>
      </w:r>
      <w:r w:rsidR="007B630A"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pre-colonial period.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(2mks)</w:t>
      </w:r>
    </w:p>
    <w:p w14:paraId="5B3D6473" w14:textId="77777777" w:rsidR="005162CD" w:rsidRPr="007B630A" w:rsidRDefault="00000000" w:rsidP="007B630A">
      <w:pPr>
        <w:pStyle w:val="BodyText"/>
        <w:numPr>
          <w:ilvl w:val="1"/>
          <w:numId w:val="12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Name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two treaties that were signed to end slave trade along the coast of East</w:t>
      </w:r>
      <w:r w:rsidRPr="007B630A">
        <w:rPr>
          <w:rFonts w:ascii="Times New Roman" w:hAnsi="Times New Roman" w:cs="Times New Roman"/>
          <w:color w:val="231F20"/>
          <w:spacing w:val="-1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>Africa.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(2mks)</w:t>
      </w:r>
    </w:p>
    <w:p w14:paraId="0284928B" w14:textId="0B40CBBB" w:rsidR="005162CD" w:rsidRPr="007B630A" w:rsidRDefault="00000000" w:rsidP="007B630A">
      <w:pPr>
        <w:pStyle w:val="BodyText"/>
        <w:numPr>
          <w:ilvl w:val="1"/>
          <w:numId w:val="12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Identify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one technological factor which facilitated the coming of early visitors to the</w:t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Kenyan coast before 1500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AD.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(1mk)</w:t>
      </w:r>
    </w:p>
    <w:p w14:paraId="32F68C0E" w14:textId="4FD476E9" w:rsidR="005162CD" w:rsidRPr="007B630A" w:rsidRDefault="00000000" w:rsidP="007B630A">
      <w:pPr>
        <w:pStyle w:val="BodyText"/>
        <w:numPr>
          <w:ilvl w:val="1"/>
          <w:numId w:val="12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State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two circumstances under which citizenship by birth may be revoked.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(2mks)</w:t>
      </w:r>
    </w:p>
    <w:p w14:paraId="3767B959" w14:textId="26635681" w:rsidR="005162CD" w:rsidRPr="007B630A" w:rsidRDefault="00000000" w:rsidP="007B630A">
      <w:pPr>
        <w:pStyle w:val="BodyText"/>
        <w:numPr>
          <w:ilvl w:val="1"/>
          <w:numId w:val="12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>Mention</w:t>
      </w:r>
      <w:r w:rsidRPr="007B630A">
        <w:rPr>
          <w:rFonts w:ascii="Times New Roman" w:eastAsia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one political cause of conﬂict in the society </w:t>
      </w:r>
      <w:r w:rsidRPr="007B630A">
        <w:rPr>
          <w:rFonts w:ascii="Times New Roman" w:eastAsia="Times New Roman" w:hAnsi="Times New Roman" w:cs="Times New Roman"/>
          <w:color w:val="231F20"/>
          <w:spacing w:val="-3"/>
          <w:sz w:val="20"/>
          <w:szCs w:val="20"/>
        </w:rPr>
        <w:t>today.</w:t>
      </w:r>
      <w:r w:rsidRPr="007B630A">
        <w:rPr>
          <w:rFonts w:ascii="Times New Roman" w:eastAsia="Times New Roman" w:hAnsi="Times New Roman" w:cs="Times New Roman"/>
          <w:color w:val="231F20"/>
          <w:spacing w:val="-3"/>
          <w:sz w:val="20"/>
          <w:szCs w:val="20"/>
        </w:rPr>
        <w:tab/>
      </w:r>
      <w:r w:rsidR="007B630A">
        <w:rPr>
          <w:rFonts w:ascii="Times New Roman" w:eastAsia="Times New Roman" w:hAnsi="Times New Roman" w:cs="Times New Roman"/>
          <w:color w:val="231F20"/>
          <w:spacing w:val="-3"/>
          <w:sz w:val="20"/>
          <w:szCs w:val="20"/>
        </w:rPr>
        <w:tab/>
      </w:r>
      <w:r w:rsidR="007B630A">
        <w:rPr>
          <w:rFonts w:ascii="Times New Roman" w:eastAsia="Times New Roman" w:hAnsi="Times New Roman" w:cs="Times New Roman"/>
          <w:color w:val="231F20"/>
          <w:spacing w:val="-3"/>
          <w:sz w:val="20"/>
          <w:szCs w:val="20"/>
        </w:rPr>
        <w:tab/>
      </w: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>(1mk)</w:t>
      </w:r>
    </w:p>
    <w:p w14:paraId="213E6805" w14:textId="77777777" w:rsidR="005162CD" w:rsidRPr="007B630A" w:rsidRDefault="00000000" w:rsidP="007B630A">
      <w:pPr>
        <w:pStyle w:val="BodyText"/>
        <w:numPr>
          <w:ilvl w:val="1"/>
          <w:numId w:val="12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Name the body that is responsible for conducting general elections in Kenya.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(1mk)</w:t>
      </w:r>
    </w:p>
    <w:p w14:paraId="722955BD" w14:textId="77777777" w:rsidR="005162CD" w:rsidRPr="007B630A" w:rsidRDefault="00000000" w:rsidP="007B630A">
      <w:pPr>
        <w:pStyle w:val="BodyText"/>
        <w:numPr>
          <w:ilvl w:val="1"/>
          <w:numId w:val="12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Name the commission that monitors the right and freedom of Kenyan citizen.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(1mk)</w:t>
      </w:r>
    </w:p>
    <w:p w14:paraId="36CB3044" w14:textId="77777777" w:rsidR="005162CD" w:rsidRPr="007B630A" w:rsidRDefault="00000000" w:rsidP="007B630A">
      <w:pPr>
        <w:pStyle w:val="BodyText"/>
        <w:numPr>
          <w:ilvl w:val="1"/>
          <w:numId w:val="12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Give the strategic factor that led to the scramble and partition of East</w:t>
      </w:r>
      <w:r w:rsidRPr="007B630A">
        <w:rPr>
          <w:rFonts w:ascii="Times New Roman" w:hAnsi="Times New Roman" w:cs="Times New Roman"/>
          <w:color w:val="231F20"/>
          <w:spacing w:val="-1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Africa.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(1mk)</w:t>
      </w:r>
    </w:p>
    <w:p w14:paraId="2C077D3E" w14:textId="66431419" w:rsidR="005162CD" w:rsidRPr="007B630A" w:rsidRDefault="00000000" w:rsidP="007B630A">
      <w:pPr>
        <w:pStyle w:val="BodyText"/>
        <w:numPr>
          <w:ilvl w:val="1"/>
          <w:numId w:val="12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Name the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two sections of the Luo who collaborated with the British.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(2mks)</w:t>
      </w:r>
    </w:p>
    <w:p w14:paraId="13C84714" w14:textId="06BB9B57" w:rsidR="005162CD" w:rsidRPr="007B630A" w:rsidRDefault="00000000" w:rsidP="007B630A">
      <w:pPr>
        <w:pStyle w:val="BodyText"/>
        <w:numPr>
          <w:ilvl w:val="1"/>
          <w:numId w:val="12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Give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two ways in which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African Migration to the urban centers was controlled by the colonial</w:t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government.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(2mks)</w:t>
      </w:r>
    </w:p>
    <w:p w14:paraId="055B7F9E" w14:textId="77777777" w:rsidR="005162CD" w:rsidRPr="007B630A" w:rsidRDefault="00000000" w:rsidP="007B630A">
      <w:pPr>
        <w:pStyle w:val="BodyText"/>
        <w:numPr>
          <w:ilvl w:val="1"/>
          <w:numId w:val="12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State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one similar grievance of the</w:t>
      </w:r>
      <w:r w:rsidRPr="007B630A">
        <w:rPr>
          <w:rFonts w:ascii="Times New Roman" w:hAnsi="Times New Roman" w:cs="Times New Roman"/>
          <w:color w:val="231F20"/>
          <w:spacing w:val="-5"/>
          <w:sz w:val="20"/>
          <w:szCs w:val="20"/>
        </w:rPr>
        <w:t xml:space="preserve"> </w:t>
      </w:r>
      <w:proofErr w:type="spellStart"/>
      <w:r w:rsidRPr="007B630A">
        <w:rPr>
          <w:rFonts w:ascii="Times New Roman" w:hAnsi="Times New Roman" w:cs="Times New Roman"/>
          <w:color w:val="231F20"/>
          <w:spacing w:val="-4"/>
          <w:sz w:val="20"/>
          <w:szCs w:val="20"/>
        </w:rPr>
        <w:t>Taita</w:t>
      </w:r>
      <w:proofErr w:type="spell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Hills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Association and </w:t>
      </w:r>
      <w:proofErr w:type="spell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Ukamba</w:t>
      </w:r>
      <w:proofErr w:type="spell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members</w:t>
      </w:r>
      <w:r w:rsidRPr="007B630A">
        <w:rPr>
          <w:rFonts w:ascii="Times New Roman" w:hAnsi="Times New Roman" w:cs="Times New Roman"/>
          <w:color w:val="231F20"/>
          <w:spacing w:val="46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Association.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(1mk)</w:t>
      </w:r>
    </w:p>
    <w:p w14:paraId="223B9077" w14:textId="14518770" w:rsidR="005162CD" w:rsidRPr="007B630A" w:rsidRDefault="00000000" w:rsidP="007B630A">
      <w:pPr>
        <w:pStyle w:val="BodyText"/>
        <w:numPr>
          <w:ilvl w:val="1"/>
          <w:numId w:val="12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Identify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two types of land holding in Kenya.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(2mks)</w:t>
      </w:r>
    </w:p>
    <w:p w14:paraId="6221E451" w14:textId="77777777" w:rsidR="005162CD" w:rsidRPr="007B630A" w:rsidRDefault="00000000" w:rsidP="007B630A">
      <w:pPr>
        <w:pStyle w:val="BodyText"/>
        <w:numPr>
          <w:ilvl w:val="1"/>
          <w:numId w:val="12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State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one way in which the Kenyan government has promoted Music and Dance in Kenya.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(1mk)</w:t>
      </w:r>
    </w:p>
    <w:p w14:paraId="4940F561" w14:textId="16C596D3" w:rsidR="005162CD" w:rsidRPr="007B630A" w:rsidRDefault="00000000" w:rsidP="007B630A">
      <w:pPr>
        <w:pStyle w:val="BodyText"/>
        <w:numPr>
          <w:ilvl w:val="1"/>
          <w:numId w:val="12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Identify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one parliamentary committee that ensures public funds are well utilized.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(1mk)</w:t>
      </w:r>
    </w:p>
    <w:p w14:paraId="2A8D29CD" w14:textId="77777777" w:rsidR="007B630A" w:rsidRDefault="007B630A" w:rsidP="007B630A">
      <w:pPr>
        <w:pStyle w:val="Heading7"/>
        <w:tabs>
          <w:tab w:val="left" w:pos="851"/>
        </w:tabs>
        <w:ind w:left="426" w:hanging="426"/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ab/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>SECTION B</w:t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ab/>
      </w:r>
    </w:p>
    <w:p w14:paraId="4A876E90" w14:textId="0489621C" w:rsidR="005162CD" w:rsidRPr="007B630A" w:rsidRDefault="007B630A" w:rsidP="007B630A">
      <w:pPr>
        <w:pStyle w:val="Heading7"/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b w:val="0"/>
          <w:bCs w:val="0"/>
          <w:sz w:val="20"/>
          <w:szCs w:val="20"/>
        </w:rPr>
      </w:pPr>
      <w:r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ab/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>(45 MARKS) ANSWER</w:t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spacing w:val="-14"/>
          <w:sz w:val="20"/>
          <w:szCs w:val="20"/>
        </w:rPr>
        <w:t xml:space="preserve"> </w:t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>ANY</w:t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spacing w:val="-14"/>
          <w:sz w:val="20"/>
          <w:szCs w:val="20"/>
        </w:rPr>
        <w:t xml:space="preserve"> </w:t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>THREE QUESTION</w:t>
      </w:r>
    </w:p>
    <w:p w14:paraId="48A973A9" w14:textId="61C1D195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>18</w:t>
      </w:r>
      <w:r w:rsid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a. </w:t>
      </w:r>
      <w:r w:rsid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>Give</w:t>
      </w:r>
      <w:r w:rsidRPr="007B630A">
        <w:rPr>
          <w:rFonts w:ascii="Times New Roman" w:eastAsia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ﬁve reasons for the migration of the Luo in Kenya during the </w:t>
      </w:r>
      <w:r w:rsidRPr="007B630A">
        <w:rPr>
          <w:rFonts w:ascii="Times New Roman" w:eastAsia="Times New Roman" w:hAnsi="Times New Roman" w:cs="Times New Roman"/>
          <w:color w:val="231F20"/>
          <w:spacing w:val="-1"/>
          <w:sz w:val="20"/>
          <w:szCs w:val="20"/>
        </w:rPr>
        <w:t>19</w:t>
      </w:r>
      <w:proofErr w:type="spellStart"/>
      <w:r w:rsidRPr="007B630A">
        <w:rPr>
          <w:rFonts w:ascii="Times New Roman" w:eastAsia="Times New Roman" w:hAnsi="Times New Roman" w:cs="Times New Roman"/>
          <w:color w:val="231F20"/>
          <w:spacing w:val="-1"/>
          <w:position w:val="12"/>
          <w:sz w:val="20"/>
          <w:szCs w:val="20"/>
        </w:rPr>
        <w:t>th</w:t>
      </w:r>
      <w:proofErr w:type="spellEnd"/>
      <w:r w:rsidRPr="007B630A">
        <w:rPr>
          <w:rFonts w:ascii="Times New Roman" w:eastAsia="Times New Roman" w:hAnsi="Times New Roman" w:cs="Times New Roman"/>
          <w:color w:val="231F20"/>
          <w:spacing w:val="29"/>
          <w:position w:val="12"/>
          <w:sz w:val="20"/>
          <w:szCs w:val="20"/>
        </w:rPr>
        <w:t xml:space="preserve"> </w:t>
      </w:r>
      <w:r w:rsidRPr="007B630A">
        <w:rPr>
          <w:rFonts w:ascii="Times New Roman" w:eastAsia="Times New Roman" w:hAnsi="Times New Roman" w:cs="Times New Roman"/>
          <w:color w:val="231F20"/>
          <w:spacing w:val="-2"/>
          <w:sz w:val="20"/>
          <w:szCs w:val="20"/>
        </w:rPr>
        <w:t>Century.</w:t>
      </w:r>
      <w:r w:rsidRPr="007B630A">
        <w:rPr>
          <w:rFonts w:ascii="Times New Roman" w:eastAsia="Times New Roman" w:hAnsi="Times New Roman" w:cs="Times New Roman"/>
          <w:color w:val="231F20"/>
          <w:spacing w:val="-2"/>
          <w:sz w:val="20"/>
          <w:szCs w:val="20"/>
        </w:rPr>
        <w:tab/>
      </w: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>(5mks)</w:t>
      </w:r>
    </w:p>
    <w:p w14:paraId="22B47DBB" w14:textId="77777777" w:rsidR="007B630A" w:rsidRDefault="007B630A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color w:val="231F20"/>
          <w:spacing w:val="27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b. 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Describe the social </w:t>
      </w:r>
      <w:r w:rsidR="00000000"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>organization</w:t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of the Borana during the pre-colonial period.</w:t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(10mks)</w:t>
      </w:r>
      <w:r w:rsidR="00000000" w:rsidRPr="007B630A">
        <w:rPr>
          <w:rFonts w:ascii="Times New Roman" w:hAnsi="Times New Roman" w:cs="Times New Roman"/>
          <w:color w:val="231F20"/>
          <w:spacing w:val="27"/>
          <w:sz w:val="20"/>
          <w:szCs w:val="20"/>
        </w:rPr>
        <w:t xml:space="preserve"> </w:t>
      </w:r>
    </w:p>
    <w:p w14:paraId="27C70312" w14:textId="4C8CEC11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19 </w:t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a. </w:t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State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three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reasons why the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Akamba participated in the </w:t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long distance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trade.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(3mks)</w:t>
      </w:r>
    </w:p>
    <w:p w14:paraId="18CD99DD" w14:textId="55492FCD" w:rsidR="005162CD" w:rsidRPr="007B630A" w:rsidRDefault="007B630A" w:rsidP="007B630A">
      <w:pPr>
        <w:pStyle w:val="BodyText"/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b. 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>Explain</w:t>
      </w:r>
      <w:r w:rsidR="00000000"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six </w:t>
      </w:r>
      <w:r w:rsidR="00000000"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>effects</w:t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of slave trade on the</w:t>
      </w:r>
      <w:r w:rsidR="00000000"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>Africans along the East</w:t>
      </w:r>
      <w:r w:rsidR="00000000"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>African Coast.</w:t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(12mks)</w:t>
      </w:r>
    </w:p>
    <w:p w14:paraId="22948256" w14:textId="03AD1E1D" w:rsidR="005162CD" w:rsidRPr="007B630A" w:rsidRDefault="00000000" w:rsidP="007B630A">
      <w:p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20</w:t>
      </w:r>
      <w:r w:rsidRPr="007B630A">
        <w:rPr>
          <w:rFonts w:ascii="Times New Roman" w:hAnsi="Times New Roman" w:cs="Times New Roman"/>
          <w:color w:val="231F20"/>
          <w:spacing w:val="65"/>
          <w:sz w:val="20"/>
          <w:szCs w:val="20"/>
        </w:rPr>
        <w:t xml:space="preserve"> </w:t>
      </w:r>
      <w:r w:rsidR="007B630A">
        <w:rPr>
          <w:rFonts w:ascii="Times New Roman" w:hAnsi="Times New Roman" w:cs="Times New Roman"/>
          <w:color w:val="231F20"/>
          <w:spacing w:val="65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a.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Give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three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roles played by </w:t>
      </w:r>
      <w:proofErr w:type="spell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Mekatilili</w:t>
      </w:r>
      <w:proofErr w:type="spellEnd"/>
      <w:r w:rsidRPr="007B630A">
        <w:rPr>
          <w:rFonts w:ascii="Times New Roman" w:hAnsi="Times New Roman" w:cs="Times New Roman"/>
          <w:color w:val="231F20"/>
          <w:spacing w:val="-6"/>
          <w:sz w:val="20"/>
          <w:szCs w:val="20"/>
        </w:rPr>
        <w:t xml:space="preserve"> </w:t>
      </w:r>
      <w:proofErr w:type="spellStart"/>
      <w:r w:rsidRPr="007B630A">
        <w:rPr>
          <w:rFonts w:ascii="Times New Roman" w:hAnsi="Times New Roman" w:cs="Times New Roman"/>
          <w:color w:val="231F20"/>
          <w:spacing w:val="-11"/>
          <w:sz w:val="20"/>
          <w:szCs w:val="20"/>
        </w:rPr>
        <w:t>Wa</w:t>
      </w:r>
      <w:proofErr w:type="spell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proofErr w:type="spell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Menza</w:t>
      </w:r>
      <w:proofErr w:type="spell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in the</w:t>
      </w:r>
      <w:r w:rsidRPr="007B630A">
        <w:rPr>
          <w:rFonts w:ascii="Times New Roman" w:hAnsi="Times New Roman" w:cs="Times New Roman"/>
          <w:color w:val="231F20"/>
          <w:spacing w:val="-15"/>
          <w:sz w:val="20"/>
          <w:szCs w:val="20"/>
        </w:rPr>
        <w:t xml:space="preserve"> </w:t>
      </w:r>
      <w:proofErr w:type="spell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Agiriama</w:t>
      </w:r>
      <w:proofErr w:type="spell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resistance.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(3mks)</w:t>
      </w:r>
    </w:p>
    <w:p w14:paraId="3658E8EC" w14:textId="0C752AA0" w:rsidR="005162CD" w:rsidRPr="007B630A" w:rsidRDefault="007B630A" w:rsidP="007B630A">
      <w:p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b. 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>Explain</w:t>
      </w:r>
      <w:r w:rsidR="00000000"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>six reasons why armed resistance in Kenya failed.</w:t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(12mks)</w:t>
      </w:r>
    </w:p>
    <w:p w14:paraId="0BEC6ABF" w14:textId="0A4F5427" w:rsidR="005162CD" w:rsidRPr="007B630A" w:rsidRDefault="00000000" w:rsidP="007B630A">
      <w:p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21  </w:t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>a.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State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three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characteristics of independent churches and schools in Kenya.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(3mks)</w:t>
      </w:r>
    </w:p>
    <w:p w14:paraId="07C7E008" w14:textId="051092CB" w:rsidR="005162CD" w:rsidRPr="007B630A" w:rsidRDefault="007B630A" w:rsidP="007B630A">
      <w:p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b. 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>Explain</w:t>
      </w:r>
      <w:r w:rsidR="00000000"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>six roles of political parties in Kenya.</w:t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(12mks)</w:t>
      </w:r>
    </w:p>
    <w:p w14:paraId="4AC0791A" w14:textId="77777777" w:rsidR="005162CD" w:rsidRPr="007B630A" w:rsidRDefault="005162CD" w:rsidP="007B630A">
      <w:p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</w:p>
    <w:p w14:paraId="54F2BA21" w14:textId="35349416" w:rsidR="005162CD" w:rsidRPr="007B630A" w:rsidRDefault="00000000" w:rsidP="007B630A">
      <w:pPr>
        <w:pStyle w:val="Heading7"/>
        <w:tabs>
          <w:tab w:val="left" w:pos="851"/>
        </w:tabs>
        <w:ind w:left="852" w:hanging="426"/>
        <w:rPr>
          <w:rFonts w:ascii="Times New Roman" w:eastAsia="Times New Roman" w:hAnsi="Times New Roman" w:cs="Times New Roman"/>
          <w:b w:val="0"/>
          <w:bCs w:val="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 xml:space="preserve">SECTION C </w:t>
      </w:r>
      <w:proofErr w:type="gramStart"/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( 30</w:t>
      </w:r>
      <w:proofErr w:type="gramEnd"/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MARKS)</w:t>
      </w:r>
    </w:p>
    <w:p w14:paraId="7EDB5C1A" w14:textId="77777777" w:rsidR="005162CD" w:rsidRPr="007B630A" w:rsidRDefault="00000000" w:rsidP="007B630A">
      <w:pPr>
        <w:tabs>
          <w:tab w:val="left" w:pos="851"/>
        </w:tabs>
        <w:ind w:left="852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Answer</w:t>
      </w:r>
      <w:r w:rsidRPr="007B630A">
        <w:rPr>
          <w:rFonts w:ascii="Times New Roman" w:hAnsi="Times New Roman" w:cs="Times New Roman"/>
          <w:color w:val="231F20"/>
          <w:spacing w:val="-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two questions only</w:t>
      </w:r>
    </w:p>
    <w:p w14:paraId="406942AA" w14:textId="3D21E20A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22. </w:t>
      </w:r>
      <w:r w:rsid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(a) </w:t>
      </w:r>
      <w:r w:rsid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>Give</w:t>
      </w:r>
      <w:r w:rsidRPr="007B630A">
        <w:rPr>
          <w:rFonts w:ascii="Times New Roman" w:eastAsia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ﬁve categories of persons in </w:t>
      </w:r>
      <w:proofErr w:type="gramStart"/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>Kenya  who</w:t>
      </w:r>
      <w:proofErr w:type="gramEnd"/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are entitled to special rights</w:t>
      </w: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  <w:t>(5mks)</w:t>
      </w:r>
    </w:p>
    <w:p w14:paraId="212F38EB" w14:textId="57E96F80" w:rsidR="005162CD" w:rsidRPr="007B630A" w:rsidRDefault="007B630A" w:rsidP="007B630A">
      <w:pPr>
        <w:pStyle w:val="BodyText"/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(b) 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>Explain the rights of an accused person during trial in a court of law in Kenya</w:t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(10mks)</w:t>
      </w:r>
    </w:p>
    <w:p w14:paraId="2BA75BF3" w14:textId="3167617C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>23</w:t>
      </w:r>
      <w:r w:rsid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(a) </w:t>
      </w:r>
      <w:r w:rsid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>Give</w:t>
      </w:r>
      <w:r w:rsidRPr="007B630A">
        <w:rPr>
          <w:rFonts w:ascii="Times New Roman" w:eastAsia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>ﬁve reasons why parliament is supreme in Kenya</w:t>
      </w: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  <w:t>(5mks)</w:t>
      </w:r>
    </w:p>
    <w:p w14:paraId="4E7F452E" w14:textId="66139FAC" w:rsidR="005162CD" w:rsidRPr="007B630A" w:rsidRDefault="007B630A" w:rsidP="007B630A">
      <w:pPr>
        <w:pStyle w:val="BodyText"/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 w:rsidR="00000000"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(b) 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 w:rsidR="00000000"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>Explain</w:t>
      </w:r>
      <w:r w:rsidR="00000000" w:rsidRPr="007B630A">
        <w:rPr>
          <w:rFonts w:ascii="Times New Roman" w:eastAsia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="00000000"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>ﬁve challenges faced by the county government in Kenya</w:t>
      </w:r>
      <w:r w:rsidR="00000000"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  <w:t>(10mks)</w:t>
      </w:r>
    </w:p>
    <w:p w14:paraId="038DCFA1" w14:textId="19E16A38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24 </w:t>
      </w:r>
      <w:r w:rsid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(a) </w:t>
      </w:r>
      <w:r w:rsid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>State</w:t>
      </w:r>
      <w:r w:rsidRPr="007B630A">
        <w:rPr>
          <w:rFonts w:ascii="Times New Roman" w:eastAsia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>ﬁve measures</w:t>
      </w:r>
      <w:r w:rsidRPr="007B630A">
        <w:rPr>
          <w:rFonts w:ascii="Times New Roman" w:eastAsia="Times New Roman" w:hAnsi="Times New Roman" w:cs="Times New Roman"/>
          <w:color w:val="231F20"/>
          <w:spacing w:val="60"/>
          <w:sz w:val="20"/>
          <w:szCs w:val="20"/>
        </w:rPr>
        <w:t xml:space="preserve"> </w:t>
      </w: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>introduced to improve work of the National Police Service</w:t>
      </w: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  <w:t>(5mks)</w:t>
      </w:r>
    </w:p>
    <w:p w14:paraId="726305C3" w14:textId="77B4ACEC" w:rsidR="005162CD" w:rsidRPr="007B630A" w:rsidRDefault="007B630A" w:rsidP="007B630A">
      <w:pPr>
        <w:pStyle w:val="BodyText"/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 w:rsidR="00000000"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(b) 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 w:rsidR="00000000"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>Explain</w:t>
      </w:r>
      <w:r w:rsidR="00000000" w:rsidRPr="007B630A">
        <w:rPr>
          <w:rFonts w:ascii="Times New Roman" w:eastAsia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="00000000"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>ﬁve national values and principles of government in Kenya</w:t>
      </w:r>
      <w:r w:rsidR="00000000"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  <w:t>(10mks)</w:t>
      </w:r>
    </w:p>
    <w:p w14:paraId="5BE10578" w14:textId="77777777" w:rsidR="005162CD" w:rsidRPr="007B630A" w:rsidRDefault="005162CD" w:rsidP="007B630A">
      <w:p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</w:p>
    <w:p w14:paraId="629BC1B4" w14:textId="77777777" w:rsidR="005162CD" w:rsidRPr="007B630A" w:rsidRDefault="005162CD" w:rsidP="00660AB9">
      <w:pPr>
        <w:tabs>
          <w:tab w:val="left" w:pos="851"/>
        </w:tabs>
        <w:ind w:left="852" w:hanging="426"/>
        <w:rPr>
          <w:rFonts w:ascii="Times New Roman" w:eastAsia="Times New Roman" w:hAnsi="Times New Roman" w:cs="Times New Roman"/>
          <w:sz w:val="20"/>
          <w:szCs w:val="20"/>
        </w:rPr>
      </w:pPr>
    </w:p>
    <w:p w14:paraId="2765BB39" w14:textId="5B8F066C" w:rsidR="00660AB9" w:rsidRPr="007B630A" w:rsidRDefault="00660AB9" w:rsidP="00660AB9">
      <w:pPr>
        <w:tabs>
          <w:tab w:val="left" w:pos="851"/>
        </w:tabs>
        <w:ind w:left="852" w:hanging="426"/>
        <w:rPr>
          <w:rFonts w:ascii="Times New Roman" w:eastAsia="Arial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KIRIN</w:t>
      </w:r>
      <w:r w:rsidRPr="007B630A">
        <w:rPr>
          <w:rFonts w:ascii="Times New Roman" w:hAnsi="Times New Roman" w:cs="Times New Roman"/>
          <w:color w:val="231F20"/>
          <w:spacing w:val="-37"/>
          <w:sz w:val="20"/>
          <w:szCs w:val="20"/>
        </w:rPr>
        <w:t>Y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AGA</w:t>
      </w:r>
      <w:r w:rsidRPr="007B630A">
        <w:rPr>
          <w:rFonts w:ascii="Times New Roman" w:hAnsi="Times New Roman" w:cs="Times New Roman"/>
          <w:color w:val="231F20"/>
          <w:spacing w:val="-1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CENTRAL</w:t>
      </w:r>
      <w:r w:rsidRPr="007B630A">
        <w:rPr>
          <w:rFonts w:ascii="Times New Roman" w:hAnsi="Times New Roman" w:cs="Times New Roman"/>
          <w:color w:val="231F20"/>
          <w:spacing w:val="-8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SUB-COUNTY EFFECTIVE 40 JOINT EXAMIN</w:t>
      </w:r>
      <w:r w:rsidRPr="007B630A">
        <w:rPr>
          <w:rFonts w:ascii="Times New Roman" w:hAnsi="Times New Roman" w:cs="Times New Roman"/>
          <w:color w:val="231F20"/>
          <w:spacing w:val="-30"/>
          <w:sz w:val="20"/>
          <w:szCs w:val="20"/>
        </w:rPr>
        <w:t>A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TIONS</w:t>
      </w:r>
    </w:p>
    <w:p w14:paraId="04CC4696" w14:textId="77777777" w:rsidR="00660AB9" w:rsidRPr="007B630A" w:rsidRDefault="00660AB9" w:rsidP="00660AB9">
      <w:pPr>
        <w:tabs>
          <w:tab w:val="left" w:pos="851"/>
        </w:tabs>
        <w:ind w:left="852" w:hanging="426"/>
        <w:rPr>
          <w:rFonts w:ascii="Times New Roman" w:hAnsi="Times New Roman" w:cs="Times New Roman"/>
          <w:color w:val="231F20"/>
          <w:spacing w:val="-4"/>
          <w:sz w:val="20"/>
          <w:szCs w:val="20"/>
        </w:rPr>
      </w:pP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>Kenya certiﬁcate of secondary education (K.C.S.E</w:t>
      </w:r>
    </w:p>
    <w:p w14:paraId="2BBCA9E8" w14:textId="77777777" w:rsidR="00660AB9" w:rsidRPr="007B630A" w:rsidRDefault="00660AB9" w:rsidP="00660AB9">
      <w:pPr>
        <w:tabs>
          <w:tab w:val="left" w:pos="851"/>
        </w:tabs>
        <w:ind w:left="852" w:hanging="426"/>
        <w:rPr>
          <w:rFonts w:ascii="Times New Roman" w:eastAsia="Arial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pacing w:val="-4"/>
          <w:sz w:val="20"/>
          <w:szCs w:val="20"/>
        </w:rPr>
        <w:t>311/2</w:t>
      </w:r>
    </w:p>
    <w:p w14:paraId="7FCEF2B5" w14:textId="77777777" w:rsidR="00660AB9" w:rsidRPr="007B630A" w:rsidRDefault="00660AB9" w:rsidP="00660AB9">
      <w:pPr>
        <w:tabs>
          <w:tab w:val="left" w:pos="851"/>
        </w:tabs>
        <w:ind w:left="852" w:hanging="426"/>
        <w:rPr>
          <w:rFonts w:ascii="Times New Roman" w:eastAsia="Arial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pacing w:val="-3"/>
          <w:sz w:val="20"/>
          <w:szCs w:val="20"/>
        </w:rPr>
        <w:t>HISTORY</w:t>
      </w:r>
      <w:r w:rsidRPr="007B630A">
        <w:rPr>
          <w:rFonts w:ascii="Times New Roman" w:hAnsi="Times New Roman" w:cs="Times New Roman"/>
          <w:color w:val="231F20"/>
          <w:spacing w:val="-18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AND GOVERNMENT</w:t>
      </w:r>
    </w:p>
    <w:p w14:paraId="41420A42" w14:textId="77777777" w:rsidR="00660AB9" w:rsidRPr="007B630A" w:rsidRDefault="00660AB9" w:rsidP="00660AB9">
      <w:pPr>
        <w:pBdr>
          <w:bottom w:val="single" w:sz="4" w:space="1" w:color="auto"/>
        </w:pBdr>
        <w:tabs>
          <w:tab w:val="left" w:pos="851"/>
        </w:tabs>
        <w:ind w:left="852" w:hanging="426"/>
        <w:rPr>
          <w:rFonts w:ascii="Times New Roman" w:eastAsia="Arial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Paper 2</w:t>
      </w:r>
    </w:p>
    <w:p w14:paraId="43EFC6AC" w14:textId="77777777" w:rsidR="00660AB9" w:rsidRPr="007B630A" w:rsidRDefault="00660AB9" w:rsidP="00660AB9">
      <w:pPr>
        <w:pStyle w:val="Heading7"/>
        <w:tabs>
          <w:tab w:val="left" w:pos="851"/>
        </w:tabs>
        <w:ind w:left="852" w:hanging="426"/>
        <w:rPr>
          <w:rFonts w:ascii="Times New Roman" w:eastAsia="Times New Roman" w:hAnsi="Times New Roman" w:cs="Times New Roman"/>
          <w:b w:val="0"/>
          <w:bCs w:val="0"/>
          <w:sz w:val="20"/>
          <w:szCs w:val="20"/>
        </w:rPr>
      </w:pPr>
      <w:bookmarkStart w:id="2" w:name="Page_7"/>
      <w:bookmarkEnd w:id="2"/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SECTION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4"/>
          <w:sz w:val="20"/>
          <w:szCs w:val="20"/>
          <w:u w:val="single" w:color="231F20"/>
        </w:rPr>
        <w:t xml:space="preserve"> </w:t>
      </w:r>
      <w:proofErr w:type="gramStart"/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A(</w:t>
      </w:r>
      <w:proofErr w:type="gramEnd"/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25 MARKS)</w:t>
      </w:r>
    </w:p>
    <w:p w14:paraId="60A58016" w14:textId="77777777" w:rsidR="00660AB9" w:rsidRPr="007B630A" w:rsidRDefault="00660AB9" w:rsidP="00660AB9">
      <w:pPr>
        <w:pStyle w:val="Heading8"/>
        <w:tabs>
          <w:tab w:val="left" w:pos="851"/>
        </w:tabs>
        <w:ind w:left="852" w:hanging="426"/>
        <w:rPr>
          <w:rFonts w:ascii="Times New Roman" w:eastAsia="Times New Roman" w:hAnsi="Times New Roman" w:cs="Times New Roman"/>
          <w:b w:val="0"/>
          <w:bCs w:val="0"/>
          <w:i w:val="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Answer all questions in this section.</w:t>
      </w:r>
    </w:p>
    <w:p w14:paraId="482FB065" w14:textId="77777777" w:rsidR="00660AB9" w:rsidRPr="007B630A" w:rsidRDefault="00660AB9" w:rsidP="00660AB9">
      <w:pPr>
        <w:numPr>
          <w:ilvl w:val="0"/>
          <w:numId w:val="5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Name the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most common form of government.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 xml:space="preserve">(1 </w:t>
      </w:r>
      <w:proofErr w:type="spell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mk</w:t>
      </w:r>
      <w:proofErr w:type="spellEnd"/>
      <w:r w:rsidRPr="007B630A">
        <w:rPr>
          <w:rFonts w:ascii="Times New Roman" w:hAnsi="Times New Roman" w:cs="Times New Roman"/>
          <w:color w:val="231F20"/>
          <w:sz w:val="20"/>
          <w:szCs w:val="20"/>
        </w:rPr>
        <w:t>)</w:t>
      </w:r>
    </w:p>
    <w:p w14:paraId="688EFBD0" w14:textId="77777777" w:rsidR="00660AB9" w:rsidRPr="007B630A" w:rsidRDefault="00660AB9" w:rsidP="00660AB9">
      <w:pPr>
        <w:pStyle w:val="BodyText"/>
        <w:numPr>
          <w:ilvl w:val="0"/>
          <w:numId w:val="5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Identify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two chemical methods of dating materials used by archaeologists.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(2mks)</w:t>
      </w:r>
    </w:p>
    <w:p w14:paraId="505F54B2" w14:textId="77777777" w:rsidR="00660AB9" w:rsidRPr="007B630A" w:rsidRDefault="00660AB9" w:rsidP="00660AB9">
      <w:pPr>
        <w:pStyle w:val="BodyText"/>
        <w:numPr>
          <w:ilvl w:val="0"/>
          <w:numId w:val="5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Give the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main reason why early agriculture development in Egypt.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(1mk)</w:t>
      </w:r>
    </w:p>
    <w:p w14:paraId="74410D59" w14:textId="77777777" w:rsidR="00660AB9" w:rsidRPr="007B630A" w:rsidRDefault="00660AB9" w:rsidP="00660AB9">
      <w:pPr>
        <w:pStyle w:val="BodyText"/>
        <w:numPr>
          <w:ilvl w:val="0"/>
          <w:numId w:val="5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Give any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two results of the enclosure movement in Britain during the agrarian revolution.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(2mks)</w:t>
      </w:r>
    </w:p>
    <w:p w14:paraId="5B59C101" w14:textId="4BD88EE3" w:rsidR="00660AB9" w:rsidRPr="00660AB9" w:rsidRDefault="00660AB9" w:rsidP="00660AB9">
      <w:pPr>
        <w:pStyle w:val="BodyText"/>
        <w:numPr>
          <w:ilvl w:val="0"/>
          <w:numId w:val="5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660AB9">
        <w:rPr>
          <w:rFonts w:ascii="Times New Roman" w:hAnsi="Times New Roman" w:cs="Times New Roman"/>
          <w:color w:val="231F20"/>
          <w:sz w:val="20"/>
          <w:szCs w:val="20"/>
        </w:rPr>
        <w:t>List</w:t>
      </w:r>
      <w:r w:rsidRPr="00660AB9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660AB9">
        <w:rPr>
          <w:rFonts w:ascii="Times New Roman" w:hAnsi="Times New Roman" w:cs="Times New Roman"/>
          <w:color w:val="231F20"/>
          <w:sz w:val="20"/>
          <w:szCs w:val="20"/>
        </w:rPr>
        <w:t>two forms of telecommunication used to send messages to distant places in the shortest time</w:t>
      </w:r>
      <w:r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660AB9">
        <w:rPr>
          <w:rFonts w:ascii="Times New Roman" w:hAnsi="Times New Roman" w:cs="Times New Roman"/>
          <w:color w:val="231F20"/>
          <w:sz w:val="20"/>
          <w:szCs w:val="20"/>
        </w:rPr>
        <w:t>possible.</w:t>
      </w:r>
      <w:r w:rsidRPr="00660AB9">
        <w:rPr>
          <w:rFonts w:ascii="Times New Roman" w:hAnsi="Times New Roman" w:cs="Times New Roman"/>
          <w:color w:val="231F20"/>
          <w:sz w:val="20"/>
          <w:szCs w:val="20"/>
        </w:rPr>
        <w:tab/>
        <w:t>(2mks)</w:t>
      </w:r>
    </w:p>
    <w:p w14:paraId="1D4E1FE7" w14:textId="77777777" w:rsidR="00660AB9" w:rsidRPr="007B630A" w:rsidRDefault="00660AB9" w:rsidP="00660AB9">
      <w:pPr>
        <w:numPr>
          <w:ilvl w:val="0"/>
          <w:numId w:val="5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What were the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main features of roman roads?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(2mks)</w:t>
      </w:r>
    </w:p>
    <w:p w14:paraId="592AA0E8" w14:textId="77777777" w:rsidR="00660AB9" w:rsidRPr="007B630A" w:rsidRDefault="00660AB9" w:rsidP="00660AB9">
      <w:pPr>
        <w:pStyle w:val="BodyText"/>
        <w:numPr>
          <w:ilvl w:val="0"/>
          <w:numId w:val="5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>Identify</w:t>
      </w:r>
      <w:r w:rsidRPr="007B630A">
        <w:rPr>
          <w:rFonts w:ascii="Times New Roman" w:eastAsia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two scientiﬁc discoveries during the </w:t>
      </w:r>
      <w:r w:rsidRPr="007B630A">
        <w:rPr>
          <w:rFonts w:ascii="Times New Roman" w:eastAsia="Times New Roman" w:hAnsi="Times New Roman" w:cs="Times New Roman"/>
          <w:color w:val="231F20"/>
          <w:spacing w:val="-1"/>
          <w:sz w:val="20"/>
          <w:szCs w:val="20"/>
        </w:rPr>
        <w:t>19</w:t>
      </w:r>
      <w:proofErr w:type="spellStart"/>
      <w:r w:rsidRPr="007B630A">
        <w:rPr>
          <w:rFonts w:ascii="Times New Roman" w:eastAsia="Times New Roman" w:hAnsi="Times New Roman" w:cs="Times New Roman"/>
          <w:color w:val="231F20"/>
          <w:spacing w:val="-1"/>
          <w:position w:val="12"/>
          <w:sz w:val="20"/>
          <w:szCs w:val="20"/>
        </w:rPr>
        <w:t>th</w:t>
      </w:r>
      <w:proofErr w:type="spellEnd"/>
      <w:r w:rsidRPr="007B630A">
        <w:rPr>
          <w:rFonts w:ascii="Times New Roman" w:eastAsia="Times New Roman" w:hAnsi="Times New Roman" w:cs="Times New Roman"/>
          <w:color w:val="231F20"/>
          <w:spacing w:val="29"/>
          <w:position w:val="12"/>
          <w:sz w:val="20"/>
          <w:szCs w:val="20"/>
        </w:rPr>
        <w:t xml:space="preserve"> </w:t>
      </w: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>century which contributed to food</w:t>
      </w:r>
      <w:r w:rsidRPr="007B630A">
        <w:rPr>
          <w:rFonts w:ascii="Times New Roman" w:eastAsia="Times New Roman" w:hAnsi="Times New Roman" w:cs="Times New Roman"/>
          <w:color w:val="231F20"/>
          <w:spacing w:val="60"/>
          <w:sz w:val="20"/>
          <w:szCs w:val="20"/>
        </w:rPr>
        <w:t xml:space="preserve"> </w:t>
      </w: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>preservation.</w:t>
      </w:r>
      <w:r w:rsidRPr="007B630A">
        <w:rPr>
          <w:rFonts w:ascii="Times New Roman" w:eastAsia="Times New Roman" w:hAnsi="Times New Roman" w:cs="Times New Roman"/>
          <w:color w:val="231F20"/>
          <w:spacing w:val="59"/>
          <w:sz w:val="20"/>
          <w:szCs w:val="20"/>
        </w:rPr>
        <w:t xml:space="preserve"> </w:t>
      </w:r>
      <w:r w:rsidRPr="007B630A">
        <w:rPr>
          <w:rFonts w:ascii="Times New Roman" w:eastAsia="Times New Roman" w:hAnsi="Times New Roman" w:cs="Times New Roman"/>
          <w:color w:val="231F20"/>
          <w:sz w:val="20"/>
          <w:szCs w:val="20"/>
        </w:rPr>
        <w:t>(2mks)</w:t>
      </w:r>
    </w:p>
    <w:p w14:paraId="536BC2C4" w14:textId="77777777" w:rsidR="00660AB9" w:rsidRPr="007B630A" w:rsidRDefault="00660AB9" w:rsidP="00660AB9">
      <w:pPr>
        <w:pStyle w:val="BodyText"/>
        <w:numPr>
          <w:ilvl w:val="0"/>
          <w:numId w:val="5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Identify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one use of steel during the industrial revolution.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(1mk)</w:t>
      </w:r>
    </w:p>
    <w:p w14:paraId="681BB4EA" w14:textId="77777777" w:rsidR="00660AB9" w:rsidRPr="007B630A" w:rsidRDefault="00660AB9" w:rsidP="00660AB9">
      <w:pPr>
        <w:pStyle w:val="BodyText"/>
        <w:numPr>
          <w:ilvl w:val="0"/>
          <w:numId w:val="5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What was the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main factor that led to the growth of 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>Johannesburg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city?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(1mk)</w:t>
      </w:r>
    </w:p>
    <w:p w14:paraId="09F85B70" w14:textId="77777777" w:rsidR="00660AB9" w:rsidRPr="007B630A" w:rsidRDefault="00660AB9" w:rsidP="00660AB9">
      <w:pPr>
        <w:pStyle w:val="BodyText"/>
        <w:numPr>
          <w:ilvl w:val="0"/>
          <w:numId w:val="5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State how Islamic religion enabled the Mandinka to resist French invasion from 1886 </w:t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to  1898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>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(1mk)</w:t>
      </w:r>
    </w:p>
    <w:p w14:paraId="17D896C8" w14:textId="77777777" w:rsidR="00660AB9" w:rsidRPr="007B630A" w:rsidRDefault="00660AB9" w:rsidP="00660AB9">
      <w:pPr>
        <w:pStyle w:val="BodyText"/>
        <w:numPr>
          <w:ilvl w:val="0"/>
          <w:numId w:val="5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State the role played by the church in the struggle for independence in South</w:t>
      </w:r>
      <w:r w:rsidRPr="007B630A">
        <w:rPr>
          <w:rFonts w:ascii="Times New Roman" w:hAnsi="Times New Roman" w:cs="Times New Roman"/>
          <w:color w:val="231F20"/>
          <w:spacing w:val="-1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Africa.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(1mk)</w:t>
      </w:r>
    </w:p>
    <w:p w14:paraId="6B1D27E2" w14:textId="77777777" w:rsidR="00660AB9" w:rsidRPr="007B630A" w:rsidRDefault="00660AB9" w:rsidP="00660AB9">
      <w:pPr>
        <w:pStyle w:val="BodyText"/>
        <w:numPr>
          <w:ilvl w:val="0"/>
          <w:numId w:val="5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Apart from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Assimilation which other method of administration was used by the French in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Africa.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(2mks)</w:t>
      </w:r>
    </w:p>
    <w:p w14:paraId="24F352DA" w14:textId="2DA97506" w:rsidR="00660AB9" w:rsidRPr="00660AB9" w:rsidRDefault="00660AB9" w:rsidP="00660AB9">
      <w:pPr>
        <w:pStyle w:val="BodyText"/>
        <w:numPr>
          <w:ilvl w:val="0"/>
          <w:numId w:val="5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660AB9">
        <w:rPr>
          <w:rFonts w:ascii="Times New Roman" w:hAnsi="Times New Roman" w:cs="Times New Roman"/>
          <w:color w:val="231F20"/>
          <w:sz w:val="20"/>
          <w:szCs w:val="20"/>
        </w:rPr>
        <w:t>State</w:t>
      </w:r>
      <w:r w:rsidRPr="00660AB9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660AB9">
        <w:rPr>
          <w:rFonts w:ascii="Times New Roman" w:hAnsi="Times New Roman" w:cs="Times New Roman"/>
          <w:color w:val="231F20"/>
          <w:sz w:val="20"/>
          <w:szCs w:val="20"/>
        </w:rPr>
        <w:t xml:space="preserve">one reason why the </w:t>
      </w:r>
      <w:proofErr w:type="spellStart"/>
      <w:r w:rsidRPr="00660AB9">
        <w:rPr>
          <w:rFonts w:ascii="Times New Roman" w:hAnsi="Times New Roman" w:cs="Times New Roman"/>
          <w:color w:val="231F20"/>
          <w:spacing w:val="-1"/>
          <w:sz w:val="20"/>
          <w:szCs w:val="20"/>
        </w:rPr>
        <w:t>Schieffen</w:t>
      </w:r>
      <w:proofErr w:type="spellEnd"/>
      <w:r w:rsidRPr="00660AB9">
        <w:rPr>
          <w:rFonts w:ascii="Times New Roman" w:hAnsi="Times New Roman" w:cs="Times New Roman"/>
          <w:color w:val="231F20"/>
          <w:sz w:val="20"/>
          <w:szCs w:val="20"/>
        </w:rPr>
        <w:t xml:space="preserve"> plan failed to guarantee the Germans a quick win in First</w:t>
      </w:r>
      <w:r w:rsidRPr="00660AB9">
        <w:rPr>
          <w:rFonts w:ascii="Times New Roman" w:hAnsi="Times New Roman" w:cs="Times New Roman"/>
          <w:color w:val="231F20"/>
          <w:spacing w:val="-6"/>
          <w:sz w:val="20"/>
          <w:szCs w:val="20"/>
        </w:rPr>
        <w:t xml:space="preserve"> </w:t>
      </w:r>
      <w:r w:rsidRPr="00660AB9">
        <w:rPr>
          <w:rFonts w:ascii="Times New Roman" w:hAnsi="Times New Roman" w:cs="Times New Roman"/>
          <w:color w:val="231F20"/>
          <w:spacing w:val="-4"/>
          <w:sz w:val="20"/>
          <w:szCs w:val="20"/>
        </w:rPr>
        <w:t>World</w:t>
      </w:r>
      <w:r>
        <w:rPr>
          <w:rFonts w:ascii="Times New Roman" w:hAnsi="Times New Roman" w:cs="Times New Roman"/>
          <w:color w:val="231F20"/>
          <w:spacing w:val="-4"/>
          <w:sz w:val="20"/>
          <w:szCs w:val="20"/>
        </w:rPr>
        <w:t xml:space="preserve"> </w:t>
      </w:r>
      <w:r w:rsidRPr="00660AB9">
        <w:rPr>
          <w:rFonts w:ascii="Times New Roman" w:hAnsi="Times New Roman" w:cs="Times New Roman"/>
          <w:color w:val="231F20"/>
          <w:spacing w:val="-7"/>
          <w:sz w:val="20"/>
          <w:szCs w:val="20"/>
        </w:rPr>
        <w:t>War</w:t>
      </w:r>
      <w:r w:rsidRPr="00660AB9">
        <w:rPr>
          <w:rFonts w:ascii="Times New Roman" w:hAnsi="Times New Roman" w:cs="Times New Roman"/>
          <w:color w:val="231F20"/>
          <w:sz w:val="20"/>
          <w:szCs w:val="20"/>
        </w:rPr>
        <w:t xml:space="preserve"> as earlier </w:t>
      </w:r>
      <w:r w:rsidRPr="00660AB9">
        <w:rPr>
          <w:rFonts w:ascii="Times New Roman" w:hAnsi="Times New Roman" w:cs="Times New Roman"/>
          <w:color w:val="231F20"/>
          <w:sz w:val="20"/>
          <w:szCs w:val="20"/>
        </w:rPr>
        <w:lastRenderedPageBreak/>
        <w:t>anticipated.</w:t>
      </w:r>
      <w:r w:rsidRPr="00660AB9">
        <w:rPr>
          <w:rFonts w:ascii="Times New Roman" w:hAnsi="Times New Roman" w:cs="Times New Roman"/>
          <w:color w:val="231F20"/>
          <w:sz w:val="20"/>
          <w:szCs w:val="20"/>
        </w:rPr>
        <w:tab/>
        <w:t>(1mk)</w:t>
      </w:r>
    </w:p>
    <w:p w14:paraId="25BE382F" w14:textId="77777777" w:rsidR="00660AB9" w:rsidRPr="007B630A" w:rsidRDefault="00660AB9" w:rsidP="00660AB9">
      <w:pPr>
        <w:pStyle w:val="BodyText"/>
        <w:numPr>
          <w:ilvl w:val="0"/>
          <w:numId w:val="5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Name the 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>organization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that replaced Preferential</w:t>
      </w:r>
      <w:r w:rsidRPr="007B630A">
        <w:rPr>
          <w:rFonts w:ascii="Times New Roman" w:hAnsi="Times New Roman" w:cs="Times New Roman"/>
          <w:color w:val="231F20"/>
          <w:spacing w:val="-6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Trade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Area </w:t>
      </w:r>
      <w:r w:rsidRPr="007B630A">
        <w:rPr>
          <w:rFonts w:ascii="Times New Roman" w:hAnsi="Times New Roman" w:cs="Times New Roman"/>
          <w:color w:val="231F20"/>
          <w:spacing w:val="-4"/>
          <w:sz w:val="20"/>
          <w:szCs w:val="20"/>
        </w:rPr>
        <w:t>(PTA).</w:t>
      </w:r>
      <w:r w:rsidRPr="007B630A">
        <w:rPr>
          <w:rFonts w:ascii="Times New Roman" w:hAnsi="Times New Roman" w:cs="Times New Roman"/>
          <w:color w:val="231F20"/>
          <w:spacing w:val="-4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(1mk)</w:t>
      </w:r>
    </w:p>
    <w:p w14:paraId="0D7E2564" w14:textId="77777777" w:rsidR="00660AB9" w:rsidRPr="007B630A" w:rsidRDefault="00660AB9" w:rsidP="00660AB9">
      <w:pPr>
        <w:pStyle w:val="BodyText"/>
        <w:numPr>
          <w:ilvl w:val="0"/>
          <w:numId w:val="5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What is the UN agency that is responsible for refugees' welfare?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(1mk)</w:t>
      </w:r>
    </w:p>
    <w:p w14:paraId="3B6D174A" w14:textId="77777777" w:rsidR="00660AB9" w:rsidRPr="007B630A" w:rsidRDefault="00660AB9" w:rsidP="00660AB9">
      <w:pPr>
        <w:numPr>
          <w:ilvl w:val="0"/>
          <w:numId w:val="5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Identify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two weapons used during cold </w:t>
      </w:r>
      <w:r w:rsidRPr="007B630A">
        <w:rPr>
          <w:rFonts w:ascii="Times New Roman" w:hAnsi="Times New Roman" w:cs="Times New Roman"/>
          <w:color w:val="231F20"/>
          <w:spacing w:val="-4"/>
          <w:sz w:val="20"/>
          <w:szCs w:val="20"/>
        </w:rPr>
        <w:t>war.</w:t>
      </w:r>
      <w:r w:rsidRPr="007B630A">
        <w:rPr>
          <w:rFonts w:ascii="Times New Roman" w:hAnsi="Times New Roman" w:cs="Times New Roman"/>
          <w:color w:val="231F20"/>
          <w:spacing w:val="-4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(2mks)</w:t>
      </w:r>
    </w:p>
    <w:p w14:paraId="632340EE" w14:textId="77777777" w:rsidR="00660AB9" w:rsidRPr="007B630A" w:rsidRDefault="00660AB9" w:rsidP="00660AB9">
      <w:pPr>
        <w:pStyle w:val="BodyText"/>
        <w:numPr>
          <w:ilvl w:val="0"/>
          <w:numId w:val="5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Give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two factors that have ensured national unity in</w:t>
      </w:r>
      <w:r w:rsidRPr="007B630A">
        <w:rPr>
          <w:rFonts w:ascii="Times New Roman" w:hAnsi="Times New Roman" w:cs="Times New Roman"/>
          <w:color w:val="231F20"/>
          <w:spacing w:val="-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pacing w:val="-3"/>
          <w:sz w:val="20"/>
          <w:szCs w:val="20"/>
        </w:rPr>
        <w:t>Tanzania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since independence.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(2mks)</w:t>
      </w:r>
    </w:p>
    <w:p w14:paraId="5A7EDC80" w14:textId="77777777" w:rsidR="00660AB9" w:rsidRPr="007B630A" w:rsidRDefault="00660AB9" w:rsidP="00660AB9">
      <w:pPr>
        <w:pStyle w:val="Heading7"/>
        <w:tabs>
          <w:tab w:val="left" w:pos="851"/>
        </w:tabs>
        <w:ind w:left="852" w:hanging="426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SECTION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B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(45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MARKS)</w:t>
      </w:r>
    </w:p>
    <w:p w14:paraId="4FDE05DF" w14:textId="77777777" w:rsidR="00660AB9" w:rsidRPr="007B630A" w:rsidRDefault="00660AB9" w:rsidP="00660AB9">
      <w:pPr>
        <w:tabs>
          <w:tab w:val="left" w:pos="851"/>
        </w:tabs>
        <w:ind w:left="852" w:hanging="426"/>
        <w:rPr>
          <w:rFonts w:ascii="Times New Roman" w:eastAsia="Arial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ANSWER</w:t>
      </w:r>
      <w:r w:rsidRPr="007B630A">
        <w:rPr>
          <w:rFonts w:ascii="Times New Roman" w:hAnsi="Times New Roman" w:cs="Times New Roman"/>
          <w:color w:val="231F20"/>
          <w:spacing w:val="-9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ANY</w:t>
      </w:r>
      <w:r w:rsidRPr="007B630A">
        <w:rPr>
          <w:rFonts w:ascii="Times New Roman" w:hAnsi="Times New Roman" w:cs="Times New Roman"/>
          <w:color w:val="231F20"/>
          <w:spacing w:val="-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THREE QUESTION IN THIS SECTION.</w:t>
      </w:r>
    </w:p>
    <w:p w14:paraId="13942105" w14:textId="52057944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18</w:t>
      </w:r>
      <w:r w:rsidRPr="007B630A">
        <w:rPr>
          <w:rFonts w:ascii="Times New Roman" w:hAnsi="Times New Roman" w:cs="Times New Roman"/>
          <w:color w:val="231F20"/>
          <w:spacing w:val="26"/>
          <w:sz w:val="20"/>
          <w:szCs w:val="20"/>
        </w:rPr>
        <w:t>.</w:t>
      </w:r>
      <w:r>
        <w:rPr>
          <w:rFonts w:ascii="Times New Roman" w:hAnsi="Times New Roman" w:cs="Times New Roman"/>
          <w:color w:val="231F20"/>
          <w:spacing w:val="26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(a) 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State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ﬁve</w:t>
      </w:r>
      <w:r w:rsidRPr="007B630A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factors that contributed to the decline of</w:t>
      </w:r>
      <w:r w:rsidRPr="007B630A">
        <w:rPr>
          <w:rFonts w:ascii="Times New Roman" w:hAnsi="Times New Roman" w:cs="Times New Roman"/>
          <w:color w:val="231F20"/>
          <w:spacing w:val="-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Trans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Saharan trade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(5mks)</w:t>
      </w:r>
    </w:p>
    <w:p w14:paraId="34C36A99" w14:textId="370A180B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(b) 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Discuss social 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>effects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of</w:t>
      </w:r>
      <w:r w:rsidRPr="007B630A">
        <w:rPr>
          <w:rFonts w:ascii="Times New Roman" w:hAnsi="Times New Roman" w:cs="Times New Roman"/>
          <w:color w:val="231F20"/>
          <w:spacing w:val="-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Trans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Saharan trade in </w:t>
      </w:r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West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Africa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 xml:space="preserve">(10 </w:t>
      </w:r>
      <w:proofErr w:type="spell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mks</w:t>
      </w:r>
      <w:proofErr w:type="spellEnd"/>
      <w:r w:rsidRPr="007B630A">
        <w:rPr>
          <w:rFonts w:ascii="Times New Roman" w:hAnsi="Times New Roman" w:cs="Times New Roman"/>
          <w:color w:val="231F20"/>
          <w:sz w:val="20"/>
          <w:szCs w:val="20"/>
        </w:rPr>
        <w:t>)</w:t>
      </w:r>
    </w:p>
    <w:p w14:paraId="47DD48BF" w14:textId="19493EE2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19</w:t>
      </w:r>
      <w:r w:rsidRPr="007B630A">
        <w:rPr>
          <w:rFonts w:ascii="Times New Roman" w:hAnsi="Times New Roman" w:cs="Times New Roman"/>
          <w:color w:val="231F20"/>
          <w:spacing w:val="26"/>
          <w:sz w:val="20"/>
          <w:szCs w:val="20"/>
        </w:rPr>
        <w:t>.</w:t>
      </w:r>
      <w:r>
        <w:rPr>
          <w:rFonts w:ascii="Times New Roman" w:hAnsi="Times New Roman" w:cs="Times New Roman"/>
          <w:color w:val="231F20"/>
          <w:spacing w:val="26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(a) 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State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ﬁve uses of oil during the industrial revolution.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(5mks)</w:t>
      </w:r>
    </w:p>
    <w:p w14:paraId="0F3CA713" w14:textId="29FE1242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(b) 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Explain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ﬁve factors that undermined industrial growth in India.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 xml:space="preserve">(10 </w:t>
      </w:r>
      <w:proofErr w:type="spell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mks</w:t>
      </w:r>
      <w:proofErr w:type="spellEnd"/>
      <w:r w:rsidRPr="007B630A">
        <w:rPr>
          <w:rFonts w:ascii="Times New Roman" w:hAnsi="Times New Roman" w:cs="Times New Roman"/>
          <w:color w:val="231F20"/>
          <w:sz w:val="20"/>
          <w:szCs w:val="20"/>
        </w:rPr>
        <w:t>)</w:t>
      </w:r>
    </w:p>
    <w:p w14:paraId="24E235A8" w14:textId="130F439F" w:rsidR="00660AB9" w:rsidRPr="007B630A" w:rsidRDefault="00660AB9" w:rsidP="00660AB9">
      <w:pPr>
        <w:pStyle w:val="BodyText"/>
        <w:numPr>
          <w:ilvl w:val="1"/>
          <w:numId w:val="5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(a) 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Give three factors that united the people of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Asante Empire during the pre-colonial period. (3mks)</w:t>
      </w:r>
    </w:p>
    <w:p w14:paraId="153138E3" w14:textId="4BA1F5D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(b) 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Explain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six similarities between Buganda and</w:t>
      </w:r>
      <w:r w:rsidRPr="007B630A">
        <w:rPr>
          <w:rFonts w:ascii="Times New Roman" w:hAnsi="Times New Roman" w:cs="Times New Roman"/>
          <w:color w:val="231F20"/>
          <w:spacing w:val="-13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Asante's political organization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(12mks</w:t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) .</w:t>
      </w:r>
      <w:proofErr w:type="gramEnd"/>
    </w:p>
    <w:p w14:paraId="1C60218D" w14:textId="1F611319" w:rsidR="00660AB9" w:rsidRPr="007B630A" w:rsidRDefault="00660AB9" w:rsidP="00660AB9">
      <w:pPr>
        <w:pStyle w:val="BodyText"/>
        <w:numPr>
          <w:ilvl w:val="1"/>
          <w:numId w:val="5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(a) 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Name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three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African countries that were colonized by </w:t>
      </w:r>
      <w:r w:rsidRPr="007B630A">
        <w:rPr>
          <w:rFonts w:ascii="Times New Roman" w:hAnsi="Times New Roman" w:cs="Times New Roman"/>
          <w:color w:val="231F20"/>
          <w:spacing w:val="-3"/>
          <w:sz w:val="20"/>
          <w:szCs w:val="20"/>
        </w:rPr>
        <w:t>Germany.</w:t>
      </w:r>
      <w:r w:rsidRPr="007B630A">
        <w:rPr>
          <w:rFonts w:ascii="Times New Roman" w:hAnsi="Times New Roman" w:cs="Times New Roman"/>
          <w:color w:val="231F20"/>
          <w:spacing w:val="-3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(3 </w:t>
      </w:r>
      <w:proofErr w:type="spell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mks</w:t>
      </w:r>
      <w:proofErr w:type="spellEnd"/>
      <w:r w:rsidRPr="007B630A">
        <w:rPr>
          <w:rFonts w:ascii="Times New Roman" w:hAnsi="Times New Roman" w:cs="Times New Roman"/>
          <w:color w:val="231F20"/>
          <w:sz w:val="20"/>
          <w:szCs w:val="20"/>
        </w:rPr>
        <w:t>)</w:t>
      </w:r>
    </w:p>
    <w:p w14:paraId="2EF3E3D5" w14:textId="6A265F53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(b) 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Explain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six terms of the Berlin conference 1884 – 1885.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(12mks)</w:t>
      </w:r>
    </w:p>
    <w:p w14:paraId="5D783267" w14:textId="77777777" w:rsidR="00660AB9" w:rsidRPr="007B630A" w:rsidRDefault="00660AB9" w:rsidP="00660AB9">
      <w:pPr>
        <w:pStyle w:val="Heading7"/>
        <w:tabs>
          <w:tab w:val="left" w:pos="851"/>
        </w:tabs>
        <w:ind w:left="852" w:hanging="426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SECTION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C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(30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MARKS)</w:t>
      </w:r>
    </w:p>
    <w:p w14:paraId="673272F5" w14:textId="77777777" w:rsidR="00660AB9" w:rsidRPr="007B630A" w:rsidRDefault="00660AB9" w:rsidP="00660AB9">
      <w:pPr>
        <w:tabs>
          <w:tab w:val="left" w:pos="851"/>
        </w:tabs>
        <w:ind w:left="852" w:hanging="426"/>
        <w:rPr>
          <w:rFonts w:ascii="Times New Roman" w:eastAsia="Arial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Answer any two questions in </w:t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this sections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>.</w:t>
      </w:r>
    </w:p>
    <w:p w14:paraId="1570FD2B" w14:textId="5D23EAA9" w:rsidR="00660AB9" w:rsidRPr="007B630A" w:rsidRDefault="00660AB9" w:rsidP="00660AB9">
      <w:pPr>
        <w:pStyle w:val="BodyText"/>
        <w:numPr>
          <w:ilvl w:val="1"/>
          <w:numId w:val="5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(a) 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Identify three main bodies of the League of Nations.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(3mks)</w:t>
      </w:r>
    </w:p>
    <w:p w14:paraId="2AAD1E22" w14:textId="45EE4ABB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(b)</w:t>
      </w:r>
      <w:r w:rsidRPr="007B630A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231F20"/>
          <w:spacing w:val="66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Explain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six problems faced by the League of Nations.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 xml:space="preserve">(12 </w:t>
      </w:r>
      <w:proofErr w:type="spell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mks</w:t>
      </w:r>
      <w:proofErr w:type="spellEnd"/>
      <w:r w:rsidRPr="007B630A">
        <w:rPr>
          <w:rFonts w:ascii="Times New Roman" w:hAnsi="Times New Roman" w:cs="Times New Roman"/>
          <w:color w:val="231F20"/>
          <w:sz w:val="20"/>
          <w:szCs w:val="20"/>
        </w:rPr>
        <w:t>)</w:t>
      </w:r>
    </w:p>
    <w:p w14:paraId="4E69CB14" w14:textId="61B5D301" w:rsidR="00660AB9" w:rsidRPr="007B630A" w:rsidRDefault="00660AB9" w:rsidP="00660AB9">
      <w:pPr>
        <w:pStyle w:val="BodyText"/>
        <w:numPr>
          <w:ilvl w:val="1"/>
          <w:numId w:val="5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(a) 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Outline the structure of the Organization of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African Unity (OAU).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(5mks)</w:t>
      </w:r>
    </w:p>
    <w:p w14:paraId="4BA0981B" w14:textId="176CBCDC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(b) 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Explain ﬁve challenges facing the</w:t>
      </w:r>
      <w:r w:rsidRPr="007B630A">
        <w:rPr>
          <w:rFonts w:ascii="Times New Roman" w:hAnsi="Times New Roman" w:cs="Times New Roman"/>
          <w:color w:val="231F20"/>
          <w:spacing w:val="-13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African Union. (AU)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(10mks)</w:t>
      </w:r>
    </w:p>
    <w:p w14:paraId="6AF8157A" w14:textId="41960230" w:rsidR="00660AB9" w:rsidRPr="007B630A" w:rsidRDefault="00660AB9" w:rsidP="00660AB9">
      <w:pPr>
        <w:pStyle w:val="BodyText"/>
        <w:numPr>
          <w:ilvl w:val="1"/>
          <w:numId w:val="5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(a) 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State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three ways in which one can qualify as a member of House of </w:t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Lords  in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Britain.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(3mks)</w:t>
      </w:r>
    </w:p>
    <w:p w14:paraId="4A5CE913" w14:textId="32DEC31B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color w:val="231F20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(b) 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Describe six duties of the monarch in Britain.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(12mks)</w:t>
      </w:r>
    </w:p>
    <w:p w14:paraId="0C6312ED" w14:textId="77777777" w:rsidR="005162CD" w:rsidRPr="007B630A" w:rsidRDefault="005162CD" w:rsidP="007B630A">
      <w:p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</w:p>
    <w:p w14:paraId="4FD9BD3A" w14:textId="097BADF6" w:rsidR="005162CD" w:rsidRDefault="005162CD" w:rsidP="007B630A">
      <w:p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</w:p>
    <w:p w14:paraId="740FFEAD" w14:textId="77777777" w:rsidR="00660AB9" w:rsidRPr="00660AB9" w:rsidRDefault="00660AB9" w:rsidP="00660AB9">
      <w:pPr>
        <w:tabs>
          <w:tab w:val="left" w:pos="851"/>
        </w:tabs>
        <w:ind w:left="426"/>
        <w:rPr>
          <w:rFonts w:ascii="Times New Roman" w:hAnsi="Times New Roman" w:cs="Times New Roman"/>
          <w:color w:val="231F20"/>
          <w:sz w:val="20"/>
          <w:szCs w:val="20"/>
          <w:u w:color="231F20"/>
        </w:rPr>
      </w:pPr>
      <w:r w:rsidRPr="00660AB9">
        <w:rPr>
          <w:rFonts w:ascii="Times New Roman" w:hAnsi="Times New Roman" w:cs="Times New Roman"/>
          <w:color w:val="231F20"/>
          <w:sz w:val="20"/>
          <w:szCs w:val="20"/>
          <w:u w:color="231F20"/>
        </w:rPr>
        <w:t>KIRIN</w:t>
      </w:r>
      <w:r w:rsidRPr="00660AB9">
        <w:rPr>
          <w:rFonts w:ascii="Times New Roman" w:hAnsi="Times New Roman" w:cs="Times New Roman"/>
          <w:color w:val="231F20"/>
          <w:spacing w:val="-33"/>
          <w:sz w:val="20"/>
          <w:szCs w:val="20"/>
          <w:u w:color="231F20"/>
        </w:rPr>
        <w:t>Y</w:t>
      </w:r>
      <w:r w:rsidRPr="00660AB9">
        <w:rPr>
          <w:rFonts w:ascii="Times New Roman" w:hAnsi="Times New Roman" w:cs="Times New Roman"/>
          <w:color w:val="231F20"/>
          <w:sz w:val="20"/>
          <w:szCs w:val="20"/>
          <w:u w:color="231F20"/>
        </w:rPr>
        <w:t>AGA</w:t>
      </w:r>
      <w:r w:rsidRPr="00660AB9">
        <w:rPr>
          <w:rFonts w:ascii="Times New Roman" w:hAnsi="Times New Roman" w:cs="Times New Roman"/>
          <w:color w:val="231F20"/>
          <w:spacing w:val="-20"/>
          <w:sz w:val="20"/>
          <w:szCs w:val="20"/>
          <w:u w:color="231F20"/>
        </w:rPr>
        <w:t xml:space="preserve"> </w:t>
      </w:r>
      <w:r w:rsidRPr="00660AB9">
        <w:rPr>
          <w:rFonts w:ascii="Times New Roman" w:hAnsi="Times New Roman" w:cs="Times New Roman"/>
          <w:color w:val="231F20"/>
          <w:sz w:val="20"/>
          <w:szCs w:val="20"/>
          <w:u w:color="231F20"/>
        </w:rPr>
        <w:t>CENTRAL</w:t>
      </w:r>
      <w:r w:rsidRPr="00660AB9">
        <w:rPr>
          <w:rFonts w:ascii="Times New Roman" w:hAnsi="Times New Roman" w:cs="Times New Roman"/>
          <w:color w:val="231F20"/>
          <w:spacing w:val="-20"/>
          <w:sz w:val="20"/>
          <w:szCs w:val="20"/>
          <w:u w:color="231F20"/>
        </w:rPr>
        <w:t xml:space="preserve"> </w:t>
      </w:r>
      <w:r w:rsidRPr="00660AB9">
        <w:rPr>
          <w:rFonts w:ascii="Times New Roman" w:hAnsi="Times New Roman" w:cs="Times New Roman"/>
          <w:color w:val="231F20"/>
          <w:sz w:val="20"/>
          <w:szCs w:val="20"/>
          <w:u w:color="231F20"/>
        </w:rPr>
        <w:t>SUB-COUNTY</w:t>
      </w:r>
      <w:r w:rsidRPr="00660AB9">
        <w:rPr>
          <w:rFonts w:ascii="Times New Roman" w:hAnsi="Times New Roman" w:cs="Times New Roman"/>
          <w:color w:val="231F20"/>
          <w:spacing w:val="-13"/>
          <w:sz w:val="20"/>
          <w:szCs w:val="20"/>
          <w:u w:color="231F20"/>
        </w:rPr>
        <w:t xml:space="preserve"> </w:t>
      </w:r>
      <w:r w:rsidRPr="00660AB9">
        <w:rPr>
          <w:rFonts w:ascii="Times New Roman" w:hAnsi="Times New Roman" w:cs="Times New Roman"/>
          <w:color w:val="231F20"/>
          <w:sz w:val="20"/>
          <w:szCs w:val="20"/>
          <w:u w:color="231F20"/>
        </w:rPr>
        <w:t>EFFECTIVE 40 JOINT</w:t>
      </w:r>
      <w:r w:rsidRPr="00660AB9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660AB9">
        <w:rPr>
          <w:rFonts w:ascii="Times New Roman" w:hAnsi="Times New Roman" w:cs="Times New Roman"/>
          <w:color w:val="231F20"/>
          <w:sz w:val="20"/>
          <w:szCs w:val="20"/>
          <w:u w:color="231F20"/>
        </w:rPr>
        <w:t>EXAMIN</w:t>
      </w:r>
      <w:r w:rsidRPr="00660AB9">
        <w:rPr>
          <w:rFonts w:ascii="Times New Roman" w:hAnsi="Times New Roman" w:cs="Times New Roman"/>
          <w:color w:val="231F20"/>
          <w:spacing w:val="-26"/>
          <w:sz w:val="20"/>
          <w:szCs w:val="20"/>
          <w:u w:color="231F20"/>
        </w:rPr>
        <w:t>A</w:t>
      </w:r>
      <w:r w:rsidRPr="00660AB9">
        <w:rPr>
          <w:rFonts w:ascii="Times New Roman" w:hAnsi="Times New Roman" w:cs="Times New Roman"/>
          <w:color w:val="231F20"/>
          <w:sz w:val="20"/>
          <w:szCs w:val="20"/>
          <w:u w:color="231F20"/>
        </w:rPr>
        <w:t xml:space="preserve">TION </w:t>
      </w:r>
    </w:p>
    <w:p w14:paraId="24AA34C6" w14:textId="77777777" w:rsidR="00660AB9" w:rsidRPr="00660AB9" w:rsidRDefault="00660AB9" w:rsidP="00660AB9">
      <w:pPr>
        <w:tabs>
          <w:tab w:val="left" w:pos="851"/>
        </w:tabs>
        <w:ind w:left="426"/>
        <w:rPr>
          <w:rFonts w:ascii="Times New Roman" w:hAnsi="Times New Roman" w:cs="Times New Roman"/>
          <w:color w:val="231F20"/>
          <w:sz w:val="20"/>
          <w:szCs w:val="20"/>
          <w:u w:color="231F20"/>
        </w:rPr>
      </w:pPr>
      <w:r w:rsidRPr="00660AB9">
        <w:rPr>
          <w:rFonts w:ascii="Times New Roman" w:hAnsi="Times New Roman" w:cs="Times New Roman"/>
          <w:color w:val="231F20"/>
          <w:sz w:val="20"/>
          <w:szCs w:val="20"/>
          <w:u w:color="231F20"/>
        </w:rPr>
        <w:t xml:space="preserve">MARKING SCHEME </w:t>
      </w:r>
    </w:p>
    <w:p w14:paraId="30B76892" w14:textId="77777777" w:rsidR="00660AB9" w:rsidRPr="00660AB9" w:rsidRDefault="00660AB9" w:rsidP="00660AB9">
      <w:pPr>
        <w:tabs>
          <w:tab w:val="left" w:pos="851"/>
        </w:tabs>
        <w:ind w:left="426"/>
        <w:rPr>
          <w:rFonts w:ascii="Times New Roman" w:hAnsi="Times New Roman" w:cs="Times New Roman"/>
          <w:color w:val="231F20"/>
          <w:sz w:val="20"/>
          <w:szCs w:val="20"/>
          <w:u w:color="231F20"/>
        </w:rPr>
      </w:pPr>
      <w:r w:rsidRPr="00660AB9">
        <w:rPr>
          <w:rFonts w:ascii="Times New Roman" w:hAnsi="Times New Roman" w:cs="Times New Roman"/>
          <w:color w:val="231F20"/>
          <w:spacing w:val="-27"/>
          <w:sz w:val="20"/>
          <w:szCs w:val="20"/>
          <w:u w:color="231F20"/>
        </w:rPr>
        <w:t>P</w:t>
      </w:r>
      <w:r w:rsidRPr="00660AB9">
        <w:rPr>
          <w:rFonts w:ascii="Times New Roman" w:hAnsi="Times New Roman" w:cs="Times New Roman"/>
          <w:color w:val="231F20"/>
          <w:sz w:val="20"/>
          <w:szCs w:val="20"/>
          <w:u w:color="231F20"/>
        </w:rPr>
        <w:t xml:space="preserve">APER 1 </w:t>
      </w:r>
    </w:p>
    <w:p w14:paraId="07337E50" w14:textId="6B563941" w:rsidR="00660AB9" w:rsidRPr="00660AB9" w:rsidRDefault="00660AB9" w:rsidP="00660AB9">
      <w:pPr>
        <w:pBdr>
          <w:bottom w:val="single" w:sz="4" w:space="1" w:color="auto"/>
        </w:pBdr>
        <w:tabs>
          <w:tab w:val="left" w:pos="851"/>
        </w:tabs>
        <w:ind w:left="426"/>
        <w:rPr>
          <w:rFonts w:ascii="Times New Roman" w:hAnsi="Times New Roman" w:cs="Times New Roman"/>
          <w:color w:val="231F20"/>
          <w:sz w:val="20"/>
          <w:szCs w:val="20"/>
          <w:u w:color="231F20"/>
        </w:rPr>
      </w:pPr>
      <w:r w:rsidRPr="00660AB9">
        <w:rPr>
          <w:rFonts w:ascii="Times New Roman" w:hAnsi="Times New Roman" w:cs="Times New Roman"/>
          <w:color w:val="231F20"/>
          <w:sz w:val="20"/>
          <w:szCs w:val="20"/>
          <w:u w:color="231F20"/>
        </w:rPr>
        <w:t>3</w:t>
      </w:r>
      <w:r w:rsidRPr="00660AB9">
        <w:rPr>
          <w:rFonts w:ascii="Times New Roman" w:hAnsi="Times New Roman" w:cs="Times New Roman"/>
          <w:color w:val="231F20"/>
          <w:spacing w:val="-20"/>
          <w:sz w:val="20"/>
          <w:szCs w:val="20"/>
          <w:u w:color="231F20"/>
        </w:rPr>
        <w:t>1</w:t>
      </w:r>
      <w:r w:rsidRPr="00660AB9">
        <w:rPr>
          <w:rFonts w:ascii="Times New Roman" w:hAnsi="Times New Roman" w:cs="Times New Roman"/>
          <w:color w:val="231F20"/>
          <w:sz w:val="20"/>
          <w:szCs w:val="20"/>
          <w:u w:color="231F20"/>
        </w:rPr>
        <w:t>1/1</w:t>
      </w:r>
    </w:p>
    <w:p w14:paraId="5D816B4C" w14:textId="77777777" w:rsidR="00660AB9" w:rsidRPr="007B630A" w:rsidRDefault="00660AB9" w:rsidP="00660AB9">
      <w:pPr>
        <w:pStyle w:val="BodyText"/>
        <w:numPr>
          <w:ilvl w:val="0"/>
          <w:numId w:val="4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>Written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sources</w:t>
      </w:r>
      <w:r w:rsidRPr="007B630A">
        <w:rPr>
          <w:rFonts w:ascii="Times New Roman" w:hAnsi="Times New Roman" w:cs="Times New Roman"/>
          <w:color w:val="231F20"/>
          <w:spacing w:val="22"/>
          <w:sz w:val="20"/>
          <w:szCs w:val="20"/>
        </w:rPr>
        <w:t xml:space="preserve"> </w:t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Electronic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sources Archaeology Anthropology Linguistics</w:t>
      </w:r>
    </w:p>
    <w:p w14:paraId="48FE3134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Oral traditions</w:t>
      </w:r>
    </w:p>
    <w:p w14:paraId="5AB275A0" w14:textId="77777777" w:rsidR="00660AB9" w:rsidRPr="007B630A" w:rsidRDefault="00660AB9" w:rsidP="00660AB9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Genetics</w:t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( 2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x 1)</w:t>
      </w:r>
    </w:p>
    <w:p w14:paraId="0B575DE2" w14:textId="77777777" w:rsidR="00660AB9" w:rsidRPr="007B630A" w:rsidRDefault="00660AB9" w:rsidP="00660AB9">
      <w:pPr>
        <w:pStyle w:val="BodyText"/>
        <w:numPr>
          <w:ilvl w:val="0"/>
          <w:numId w:val="4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Mijikenda Pokomo</w:t>
      </w:r>
    </w:p>
    <w:p w14:paraId="31B96A04" w14:textId="77777777" w:rsidR="00660AB9" w:rsidRPr="007B630A" w:rsidRDefault="00660AB9" w:rsidP="00660AB9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pacing w:val="-27"/>
          <w:sz w:val="20"/>
          <w:szCs w:val="20"/>
        </w:rPr>
        <w:tab/>
      </w:r>
      <w:proofErr w:type="spellStart"/>
      <w:r w:rsidRPr="007B630A">
        <w:rPr>
          <w:rFonts w:ascii="Times New Roman" w:hAnsi="Times New Roman" w:cs="Times New Roman"/>
          <w:color w:val="231F20"/>
          <w:spacing w:val="-27"/>
          <w:sz w:val="20"/>
          <w:szCs w:val="20"/>
        </w:rPr>
        <w:t>T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aita</w:t>
      </w:r>
      <w:proofErr w:type="spellEnd"/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( 2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x 1)</w:t>
      </w:r>
    </w:p>
    <w:p w14:paraId="3124D6CC" w14:textId="77777777" w:rsidR="00660AB9" w:rsidRPr="007B630A" w:rsidRDefault="00660AB9" w:rsidP="00660AB9">
      <w:pPr>
        <w:pStyle w:val="BodyText"/>
        <w:numPr>
          <w:ilvl w:val="0"/>
          <w:numId w:val="4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Eunoto ceremony marked the graduation of the </w:t>
      </w:r>
      <w:proofErr w:type="spell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morans</w:t>
      </w:r>
      <w:proofErr w:type="spell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into junior elders.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( 1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x 1)</w:t>
      </w:r>
    </w:p>
    <w:p w14:paraId="6D51248D" w14:textId="77777777" w:rsidR="00660AB9" w:rsidRPr="007B630A" w:rsidRDefault="00660AB9" w:rsidP="00660AB9">
      <w:pPr>
        <w:pStyle w:val="BodyText"/>
        <w:numPr>
          <w:ilvl w:val="0"/>
          <w:numId w:val="4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Through trade Intermarriage</w:t>
      </w:r>
    </w:p>
    <w:p w14:paraId="5CF42A42" w14:textId="77777777" w:rsidR="00660AB9" w:rsidRPr="007B630A" w:rsidRDefault="00660AB9" w:rsidP="00660AB9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pacing w:val="-1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>War/Raids</w:t>
      </w:r>
      <w:proofErr w:type="gramStart"/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( 2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x 1)</w:t>
      </w:r>
    </w:p>
    <w:p w14:paraId="1E061BB1" w14:textId="77777777" w:rsidR="00660AB9" w:rsidRPr="007B630A" w:rsidRDefault="00660AB9" w:rsidP="00660AB9">
      <w:pPr>
        <w:pStyle w:val="BodyText"/>
        <w:numPr>
          <w:ilvl w:val="0"/>
          <w:numId w:val="4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Moresby </w:t>
      </w:r>
      <w:r w:rsidRPr="007B630A">
        <w:rPr>
          <w:rFonts w:ascii="Times New Roman" w:hAnsi="Times New Roman" w:cs="Times New Roman"/>
          <w:color w:val="231F20"/>
          <w:spacing w:val="-3"/>
          <w:sz w:val="20"/>
          <w:szCs w:val="20"/>
        </w:rPr>
        <w:t>treaty,</w:t>
      </w:r>
      <w:r w:rsidRPr="007B630A">
        <w:rPr>
          <w:rFonts w:ascii="Times New Roman" w:hAnsi="Times New Roman" w:cs="Times New Roman"/>
          <w:color w:val="231F20"/>
          <w:spacing w:val="23"/>
          <w:sz w:val="20"/>
          <w:szCs w:val="20"/>
        </w:rPr>
        <w:t xml:space="preserve"> </w:t>
      </w:r>
      <w:proofErr w:type="spellStart"/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Hammerton</w:t>
      </w:r>
      <w:proofErr w:type="spell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 treaty</w:t>
      </w:r>
      <w:proofErr w:type="gramEnd"/>
    </w:p>
    <w:p w14:paraId="6B61167C" w14:textId="77777777" w:rsidR="00660AB9" w:rsidRPr="007B630A" w:rsidRDefault="00660AB9" w:rsidP="00660AB9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Frere treaty</w:t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( 2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x 1)</w:t>
      </w:r>
    </w:p>
    <w:p w14:paraId="06A8944D" w14:textId="77777777" w:rsidR="00660AB9" w:rsidRPr="007B630A" w:rsidRDefault="00660AB9" w:rsidP="00660AB9">
      <w:pPr>
        <w:pStyle w:val="BodyText"/>
        <w:numPr>
          <w:ilvl w:val="0"/>
          <w:numId w:val="4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Ship building Map reading</w:t>
      </w:r>
    </w:p>
    <w:p w14:paraId="0C4E0E31" w14:textId="77777777" w:rsidR="00660AB9" w:rsidRPr="007B630A" w:rsidRDefault="00660AB9" w:rsidP="00660AB9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Compass reading</w:t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( 1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>x1)</w:t>
      </w:r>
    </w:p>
    <w:p w14:paraId="29831477" w14:textId="77777777" w:rsidR="00660AB9" w:rsidRPr="007B630A" w:rsidRDefault="00660AB9" w:rsidP="00660AB9">
      <w:pPr>
        <w:pStyle w:val="BodyText"/>
        <w:numPr>
          <w:ilvl w:val="0"/>
          <w:numId w:val="4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 If it is proven that citizenship was acquired through fraud.</w:t>
      </w:r>
    </w:p>
    <w:p w14:paraId="24B4E895" w14:textId="77777777" w:rsidR="00660AB9" w:rsidRPr="007B630A" w:rsidRDefault="00660AB9" w:rsidP="00660AB9">
      <w:pPr>
        <w:pStyle w:val="BodyText"/>
        <w:tabs>
          <w:tab w:val="left" w:pos="851"/>
        </w:tabs>
        <w:ind w:left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If it was discovered that a person was older</w:t>
      </w:r>
    </w:p>
    <w:p w14:paraId="4B4B5D51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than eight years when found in Kenya.</w:t>
      </w:r>
    </w:p>
    <w:p w14:paraId="2547C751" w14:textId="77777777" w:rsidR="00660AB9" w:rsidRPr="007B630A" w:rsidRDefault="00660AB9" w:rsidP="00660AB9">
      <w:pPr>
        <w:pStyle w:val="BodyText"/>
        <w:tabs>
          <w:tab w:val="left" w:pos="851"/>
        </w:tabs>
        <w:ind w:left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If the nationality or parentage of the citizen becomes known and reveals that the person is a citizen of another </w:t>
      </w:r>
      <w:r w:rsidRPr="007B630A">
        <w:rPr>
          <w:rFonts w:ascii="Times New Roman" w:hAnsi="Times New Roman" w:cs="Times New Roman"/>
          <w:color w:val="231F20"/>
          <w:spacing w:val="-3"/>
          <w:sz w:val="20"/>
          <w:szCs w:val="20"/>
        </w:rPr>
        <w:t>country.</w:t>
      </w:r>
      <w:r w:rsidRPr="007B630A">
        <w:rPr>
          <w:rFonts w:ascii="Times New Roman" w:hAnsi="Times New Roman" w:cs="Times New Roman"/>
          <w:color w:val="231F20"/>
          <w:spacing w:val="65"/>
          <w:sz w:val="20"/>
          <w:szCs w:val="20"/>
        </w:rPr>
        <w:t xml:space="preserve"> </w:t>
      </w:r>
    </w:p>
    <w:p w14:paraId="4DB62E90" w14:textId="77777777" w:rsidR="00660AB9" w:rsidRPr="007B630A" w:rsidRDefault="00660AB9" w:rsidP="00660AB9">
      <w:pPr>
        <w:pStyle w:val="BodyText"/>
        <w:numPr>
          <w:ilvl w:val="0"/>
          <w:numId w:val="4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>Different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political </w:t>
      </w:r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ideology.</w:t>
      </w:r>
      <w:r w:rsidRPr="007B630A">
        <w:rPr>
          <w:rFonts w:ascii="Times New Roman" w:hAnsi="Times New Roman" w:cs="Times New Roman"/>
          <w:color w:val="231F20"/>
          <w:spacing w:val="2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Party membership.</w:t>
      </w:r>
    </w:p>
    <w:p w14:paraId="612536BB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Denying citizens their rights. Electoral irregularities.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( 1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x 1)</w:t>
      </w:r>
    </w:p>
    <w:p w14:paraId="6BB19DC4" w14:textId="77777777" w:rsidR="00660AB9" w:rsidRPr="007B630A" w:rsidRDefault="00660AB9" w:rsidP="00660AB9">
      <w:pPr>
        <w:pStyle w:val="BodyText"/>
        <w:numPr>
          <w:ilvl w:val="0"/>
          <w:numId w:val="4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Independent electoral and boundaries commission (IEBC).</w:t>
      </w:r>
    </w:p>
    <w:p w14:paraId="17FE4F62" w14:textId="77777777" w:rsidR="00660AB9" w:rsidRPr="007B630A" w:rsidRDefault="00660AB9" w:rsidP="00660AB9">
      <w:pPr>
        <w:pStyle w:val="BodyText"/>
        <w:numPr>
          <w:ilvl w:val="0"/>
          <w:numId w:val="4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The Kenya National Human Rights and Equality Commission.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(1 x 1)</w:t>
      </w:r>
    </w:p>
    <w:p w14:paraId="12381ABA" w14:textId="77777777" w:rsidR="00660AB9" w:rsidRPr="007B630A" w:rsidRDefault="00660AB9" w:rsidP="00660AB9">
      <w:pPr>
        <w:pStyle w:val="BodyText"/>
        <w:numPr>
          <w:ilvl w:val="0"/>
          <w:numId w:val="4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The British wanted to protect the source of River Nile.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(1 x 1)</w:t>
      </w:r>
    </w:p>
    <w:p w14:paraId="0D6606EC" w14:textId="77777777" w:rsidR="00660AB9" w:rsidRPr="007B630A" w:rsidRDefault="00660AB9" w:rsidP="00660AB9">
      <w:pPr>
        <w:pStyle w:val="BodyText"/>
        <w:numPr>
          <w:ilvl w:val="0"/>
          <w:numId w:val="4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Luo of Gem</w:t>
      </w:r>
    </w:p>
    <w:p w14:paraId="1E244BCD" w14:textId="77777777" w:rsidR="00660AB9" w:rsidRPr="007B630A" w:rsidRDefault="00660AB9" w:rsidP="00660AB9">
      <w:pPr>
        <w:tabs>
          <w:tab w:val="left" w:pos="851"/>
        </w:tabs>
        <w:ind w:left="426"/>
        <w:rPr>
          <w:rFonts w:ascii="Times New Roman" w:eastAsia="Arial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Luo of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proofErr w:type="spell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Asembo</w:t>
      </w:r>
      <w:proofErr w:type="spellEnd"/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(2 x 1)</w:t>
      </w:r>
    </w:p>
    <w:p w14:paraId="717CB68F" w14:textId="77777777" w:rsidR="00660AB9" w:rsidRPr="007B630A" w:rsidRDefault="00660AB9" w:rsidP="00660AB9">
      <w:pPr>
        <w:pStyle w:val="BodyText"/>
        <w:numPr>
          <w:ilvl w:val="0"/>
          <w:numId w:val="4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Introduction of the </w:t>
      </w:r>
      <w:proofErr w:type="spell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kipande</w:t>
      </w:r>
      <w:proofErr w:type="spell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system. Enacting strict rules in migration to urban </w:t>
      </w:r>
      <w:r w:rsidRPr="007B630A">
        <w:rPr>
          <w:rFonts w:ascii="Times New Roman" w:hAnsi="Times New Roman" w:cs="Times New Roman"/>
          <w:color w:val="231F20"/>
          <w:w w:val="95"/>
          <w:sz w:val="20"/>
          <w:szCs w:val="20"/>
        </w:rPr>
        <w:t>centers.</w:t>
      </w:r>
      <w:r w:rsidRPr="007B630A">
        <w:rPr>
          <w:rFonts w:ascii="Times New Roman" w:hAnsi="Times New Roman" w:cs="Times New Roman"/>
          <w:color w:val="231F20"/>
          <w:w w:val="95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(2 x 1)</w:t>
      </w:r>
    </w:p>
    <w:p w14:paraId="587489E7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Head counts for those living in urban </w:t>
      </w:r>
      <w:proofErr w:type="spell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centres</w:t>
      </w:r>
      <w:proofErr w:type="spellEnd"/>
    </w:p>
    <w:p w14:paraId="09DB49CC" w14:textId="77777777" w:rsidR="00660AB9" w:rsidRPr="007B630A" w:rsidRDefault="00660AB9" w:rsidP="00660AB9">
      <w:pPr>
        <w:pStyle w:val="BodyText"/>
        <w:numPr>
          <w:ilvl w:val="0"/>
          <w:numId w:val="4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They were against destocking </w:t>
      </w:r>
      <w:r w:rsidRPr="007B630A">
        <w:rPr>
          <w:rFonts w:ascii="Times New Roman" w:hAnsi="Times New Roman" w:cs="Times New Roman"/>
          <w:color w:val="231F20"/>
          <w:spacing w:val="-3"/>
          <w:sz w:val="20"/>
          <w:szCs w:val="20"/>
        </w:rPr>
        <w:t>policy.</w:t>
      </w:r>
    </w:p>
    <w:p w14:paraId="3CAAD9A5" w14:textId="77777777" w:rsidR="00660AB9" w:rsidRPr="007B630A" w:rsidRDefault="00660AB9" w:rsidP="00660AB9">
      <w:pPr>
        <w:pStyle w:val="BodyText"/>
        <w:numPr>
          <w:ilvl w:val="1"/>
          <w:numId w:val="4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Resented land alienation.</w:t>
      </w:r>
    </w:p>
    <w:p w14:paraId="016C742C" w14:textId="77777777" w:rsidR="00660AB9" w:rsidRPr="007B630A" w:rsidRDefault="00660AB9" w:rsidP="00660AB9">
      <w:pPr>
        <w:pStyle w:val="BodyText"/>
        <w:numPr>
          <w:ilvl w:val="1"/>
          <w:numId w:val="4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Protested against forced </w:t>
      </w:r>
      <w:proofErr w:type="spellStart"/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labour</w:t>
      </w:r>
      <w:proofErr w:type="spellEnd"/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.</w:t>
      </w:r>
    </w:p>
    <w:p w14:paraId="38B17EAC" w14:textId="77777777" w:rsidR="00660AB9" w:rsidRPr="007B630A" w:rsidRDefault="00660AB9" w:rsidP="00660AB9">
      <w:pPr>
        <w:numPr>
          <w:ilvl w:val="1"/>
          <w:numId w:val="4"/>
        </w:num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They resented taxation.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(1 x 1)</w:t>
      </w:r>
    </w:p>
    <w:p w14:paraId="0C55594A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15. 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Public land.</w:t>
      </w:r>
    </w:p>
    <w:p w14:paraId="414F31CB" w14:textId="77777777" w:rsidR="00660AB9" w:rsidRPr="007B630A" w:rsidRDefault="00660AB9" w:rsidP="00660AB9">
      <w:pPr>
        <w:pStyle w:val="BodyText"/>
        <w:numPr>
          <w:ilvl w:val="1"/>
          <w:numId w:val="4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Community land.</w:t>
      </w:r>
    </w:p>
    <w:p w14:paraId="1635FE48" w14:textId="77777777" w:rsidR="00660AB9" w:rsidRPr="007B630A" w:rsidRDefault="00660AB9" w:rsidP="00660AB9">
      <w:pPr>
        <w:numPr>
          <w:ilvl w:val="1"/>
          <w:numId w:val="4"/>
        </w:num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Private land.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(1 x 1)</w:t>
      </w:r>
    </w:p>
    <w:p w14:paraId="3068D936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16.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It has fought </w:t>
      </w:r>
      <w:r w:rsidRPr="007B630A">
        <w:rPr>
          <w:rFonts w:ascii="Times New Roman" w:hAnsi="Times New Roman" w:cs="Times New Roman"/>
          <w:color w:val="231F20"/>
          <w:spacing w:val="-3"/>
          <w:sz w:val="20"/>
          <w:szCs w:val="20"/>
        </w:rPr>
        <w:t>piracy.</w:t>
      </w:r>
    </w:p>
    <w:p w14:paraId="4161CA47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Encouraged people to participate in - National/Annual music events.</w:t>
      </w:r>
    </w:p>
    <w:p w14:paraId="5F99E194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Allocates loyalties/funds to musicians. </w:t>
      </w:r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Training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of traditional dances at Bomas of</w:t>
      </w:r>
      <w:r w:rsidRPr="007B630A">
        <w:rPr>
          <w:rFonts w:ascii="Times New Roman" w:hAnsi="Times New Roman" w:cs="Times New Roman"/>
          <w:color w:val="231F20"/>
          <w:spacing w:val="27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Kenya.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(1 x 1)</w:t>
      </w:r>
    </w:p>
    <w:p w14:paraId="2D6FD82A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17. </w:t>
      </w:r>
      <w:r w:rsidRPr="007B630A">
        <w:rPr>
          <w:rFonts w:ascii="Times New Roman" w:hAnsi="Times New Roman" w:cs="Times New Roman"/>
          <w:color w:val="231F20"/>
          <w:spacing w:val="52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231F20"/>
          <w:spacing w:val="52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Public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Accounts </w:t>
      </w:r>
      <w:proofErr w:type="spell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Committee.Public</w:t>
      </w:r>
      <w:proofErr w:type="spell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Investments committee.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(1 x 1)</w:t>
      </w:r>
    </w:p>
    <w:p w14:paraId="36C47E3A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lastRenderedPageBreak/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Public Investment committee</w:t>
      </w:r>
    </w:p>
    <w:p w14:paraId="2B2B4F0A" w14:textId="77777777" w:rsidR="00660AB9" w:rsidRPr="007B630A" w:rsidRDefault="00660AB9" w:rsidP="00660AB9">
      <w:pPr>
        <w:pStyle w:val="Heading7"/>
        <w:tabs>
          <w:tab w:val="left" w:pos="851"/>
        </w:tabs>
        <w:ind w:left="426" w:hanging="426"/>
        <w:rPr>
          <w:rFonts w:ascii="Times New Roman" w:hAnsi="Times New Roman" w:cs="Times New Roman"/>
          <w:b w:val="0"/>
          <w:bCs w:val="0"/>
          <w:sz w:val="20"/>
          <w:szCs w:val="20"/>
        </w:rPr>
      </w:pPr>
      <w:r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>SECTION B</w:t>
      </w:r>
    </w:p>
    <w:p w14:paraId="3783EF8D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18(a), Population pressure in their original homeland.</w:t>
      </w:r>
    </w:p>
    <w:p w14:paraId="5B89C18C" w14:textId="77777777" w:rsidR="00660AB9" w:rsidRPr="007B630A" w:rsidRDefault="00660AB9" w:rsidP="00660AB9">
      <w:pPr>
        <w:pStyle w:val="BodyText"/>
        <w:numPr>
          <w:ilvl w:val="0"/>
          <w:numId w:val="7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The need for more pasture and water for their livestock</w:t>
      </w:r>
    </w:p>
    <w:p w14:paraId="4ED30315" w14:textId="77777777" w:rsidR="00660AB9" w:rsidRPr="007B630A" w:rsidRDefault="00660AB9" w:rsidP="00660AB9">
      <w:pPr>
        <w:pStyle w:val="BodyText"/>
        <w:numPr>
          <w:ilvl w:val="0"/>
          <w:numId w:val="7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External attacks from hostile communities.</w:t>
      </w:r>
    </w:p>
    <w:p w14:paraId="102A13B3" w14:textId="77777777" w:rsidR="00660AB9" w:rsidRPr="007B630A" w:rsidRDefault="00660AB9" w:rsidP="00660AB9">
      <w:pPr>
        <w:pStyle w:val="BodyText"/>
        <w:numPr>
          <w:ilvl w:val="0"/>
          <w:numId w:val="7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Internal conﬂicts within the </w:t>
      </w:r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community.</w:t>
      </w:r>
    </w:p>
    <w:p w14:paraId="3942700D" w14:textId="77777777" w:rsidR="00660AB9" w:rsidRPr="007B630A" w:rsidRDefault="00660AB9" w:rsidP="00660AB9">
      <w:pPr>
        <w:pStyle w:val="BodyText"/>
        <w:numPr>
          <w:ilvl w:val="0"/>
          <w:numId w:val="7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Natural calamities </w:t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e.g.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drought and famine.</w:t>
      </w:r>
    </w:p>
    <w:p w14:paraId="44D17B23" w14:textId="77777777" w:rsidR="00660AB9" w:rsidRPr="007B630A" w:rsidRDefault="00660AB9" w:rsidP="00660AB9">
      <w:pPr>
        <w:pStyle w:val="BodyText"/>
        <w:numPr>
          <w:ilvl w:val="0"/>
          <w:numId w:val="7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Human and livestock epidemics in their homeland.</w:t>
      </w:r>
    </w:p>
    <w:p w14:paraId="336DD471" w14:textId="77777777" w:rsidR="00660AB9" w:rsidRPr="007B630A" w:rsidRDefault="00660AB9" w:rsidP="00660AB9">
      <w:pPr>
        <w:pStyle w:val="BodyText"/>
        <w:numPr>
          <w:ilvl w:val="0"/>
          <w:numId w:val="7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Spirit of adventure.</w:t>
      </w:r>
    </w:p>
    <w:p w14:paraId="177BCE04" w14:textId="77777777" w:rsidR="00660AB9" w:rsidRPr="007B630A" w:rsidRDefault="00660AB9" w:rsidP="00660AB9">
      <w:pPr>
        <w:numPr>
          <w:ilvl w:val="0"/>
          <w:numId w:val="7"/>
        </w:num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7B630A">
        <w:rPr>
          <w:rFonts w:ascii="Times New Roman" w:eastAsia="Arial" w:hAnsi="Times New Roman" w:cs="Times New Roman"/>
          <w:color w:val="231F20"/>
          <w:sz w:val="20"/>
          <w:szCs w:val="20"/>
        </w:rPr>
        <w:t>Search for new ﬁshing grounds.</w:t>
      </w:r>
      <w:r w:rsidRPr="007B630A">
        <w:rPr>
          <w:rFonts w:ascii="Times New Roman" w:eastAsia="Arial" w:hAnsi="Times New Roman" w:cs="Times New Roman"/>
          <w:color w:val="231F20"/>
          <w:sz w:val="20"/>
          <w:szCs w:val="20"/>
        </w:rPr>
        <w:tab/>
        <w:t>(5 x 1= 5mks)</w:t>
      </w:r>
    </w:p>
    <w:p w14:paraId="039B3690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bookmarkStart w:id="3" w:name="Page_9"/>
      <w:bookmarkEnd w:id="3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(b),</w:t>
      </w:r>
      <w:r w:rsidRPr="007B630A">
        <w:rPr>
          <w:rFonts w:ascii="Times New Roman" w:hAnsi="Times New Roman" w:cs="Times New Roman"/>
          <w:color w:val="231F20"/>
          <w:spacing w:val="-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The smallest social unit was a </w:t>
      </w:r>
      <w:r w:rsidRPr="007B630A">
        <w:rPr>
          <w:rFonts w:ascii="Times New Roman" w:hAnsi="Times New Roman" w:cs="Times New Roman"/>
          <w:color w:val="231F20"/>
          <w:spacing w:val="-3"/>
          <w:sz w:val="20"/>
          <w:szCs w:val="20"/>
        </w:rPr>
        <w:t>family.</w:t>
      </w:r>
    </w:p>
    <w:p w14:paraId="7488F43F" w14:textId="77777777" w:rsidR="00660AB9" w:rsidRPr="007B630A" w:rsidRDefault="00660AB9" w:rsidP="00660AB9">
      <w:pPr>
        <w:pStyle w:val="BodyText"/>
        <w:numPr>
          <w:ilvl w:val="0"/>
          <w:numId w:val="7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Several related families formed a clan.</w:t>
      </w:r>
    </w:p>
    <w:p w14:paraId="450F0F18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They practiced polygamy and </w:t>
      </w:r>
      <w:r w:rsidRPr="007B630A">
        <w:rPr>
          <w:rFonts w:ascii="Times New Roman" w:hAnsi="Times New Roman" w:cs="Times New Roman"/>
          <w:color w:val="231F20"/>
          <w:spacing w:val="-3"/>
          <w:sz w:val="20"/>
          <w:szCs w:val="20"/>
        </w:rPr>
        <w:t>exogamy.</w:t>
      </w:r>
    </w:p>
    <w:p w14:paraId="6DC2EF72" w14:textId="77777777" w:rsidR="00660AB9" w:rsidRPr="007B630A" w:rsidRDefault="00660AB9" w:rsidP="00660AB9">
      <w:pPr>
        <w:pStyle w:val="BodyText"/>
        <w:numPr>
          <w:ilvl w:val="0"/>
          <w:numId w:val="7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They had a supreme God called </w:t>
      </w:r>
      <w:proofErr w:type="spellStart"/>
      <w:r w:rsidRPr="007B630A">
        <w:rPr>
          <w:rFonts w:ascii="Times New Roman" w:hAnsi="Times New Roman" w:cs="Times New Roman"/>
          <w:color w:val="231F20"/>
          <w:spacing w:val="-3"/>
          <w:sz w:val="20"/>
          <w:szCs w:val="20"/>
        </w:rPr>
        <w:t>Wak</w:t>
      </w:r>
      <w:proofErr w:type="spellEnd"/>
      <w:r w:rsidRPr="007B630A">
        <w:rPr>
          <w:rFonts w:ascii="Times New Roman" w:hAnsi="Times New Roman" w:cs="Times New Roman"/>
          <w:color w:val="231F20"/>
          <w:spacing w:val="-3"/>
          <w:sz w:val="20"/>
          <w:szCs w:val="20"/>
        </w:rPr>
        <w:t>/</w:t>
      </w:r>
      <w:proofErr w:type="spellStart"/>
      <w:r w:rsidRPr="007B630A">
        <w:rPr>
          <w:rFonts w:ascii="Times New Roman" w:hAnsi="Times New Roman" w:cs="Times New Roman"/>
          <w:color w:val="231F20"/>
          <w:spacing w:val="-3"/>
          <w:sz w:val="20"/>
          <w:szCs w:val="20"/>
        </w:rPr>
        <w:t>Waq</w:t>
      </w:r>
      <w:proofErr w:type="spellEnd"/>
      <w:r w:rsidRPr="007B630A">
        <w:rPr>
          <w:rFonts w:ascii="Times New Roman" w:hAnsi="Times New Roman" w:cs="Times New Roman"/>
          <w:color w:val="231F20"/>
          <w:spacing w:val="-3"/>
          <w:sz w:val="20"/>
          <w:szCs w:val="20"/>
        </w:rPr>
        <w:t>.</w:t>
      </w:r>
    </w:p>
    <w:p w14:paraId="6A68DF8C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They circumcised both boys and girls to form age sets.</w:t>
      </w:r>
    </w:p>
    <w:p w14:paraId="5454F6DE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Division of labor was done based on </w:t>
      </w:r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gender.</w:t>
      </w:r>
    </w:p>
    <w:p w14:paraId="5A8F89E6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They had specialties such as Medicine men, Priests and Prophets</w:t>
      </w:r>
    </w:p>
    <w:p w14:paraId="4FAA21EF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Pr="007B630A">
        <w:rPr>
          <w:rFonts w:ascii="Times New Roman" w:hAnsi="Times New Roman" w:cs="Times New Roman"/>
          <w:color w:val="231F20"/>
          <w:spacing w:val="-5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231F20"/>
          <w:spacing w:val="-5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The system of inheritance was patrilineal.</w:t>
      </w:r>
    </w:p>
    <w:p w14:paraId="4CE49E72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They had social ceremonies and rituals.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(5 x 1= 5mks)</w:t>
      </w:r>
    </w:p>
    <w:p w14:paraId="799F6655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19(a), Geographical position </w:t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i.e.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it was centrally located between the coast and the interior</w:t>
      </w:r>
    </w:p>
    <w:p w14:paraId="7325D2CC" w14:textId="77777777" w:rsidR="00660AB9" w:rsidRPr="007B630A" w:rsidRDefault="00660AB9" w:rsidP="00660AB9">
      <w:pPr>
        <w:pStyle w:val="BodyText"/>
        <w:numPr>
          <w:ilvl w:val="0"/>
          <w:numId w:val="3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Most parts of </w:t>
      </w:r>
      <w:proofErr w:type="spell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Ukambani</w:t>
      </w:r>
      <w:proofErr w:type="spell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were dry forcing them to engage in trade.</w:t>
      </w:r>
    </w:p>
    <w:p w14:paraId="0D14C922" w14:textId="77777777" w:rsidR="00660AB9" w:rsidRPr="007B630A" w:rsidRDefault="00660AB9" w:rsidP="00660AB9">
      <w:pPr>
        <w:pStyle w:val="BodyText"/>
        <w:numPr>
          <w:ilvl w:val="0"/>
          <w:numId w:val="3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They were good hunters and gatherers hence able to get trade goods.</w:t>
      </w:r>
    </w:p>
    <w:p w14:paraId="7174DBEA" w14:textId="77777777" w:rsidR="00660AB9" w:rsidRPr="007B630A" w:rsidRDefault="00660AB9" w:rsidP="00660AB9">
      <w:pPr>
        <w:pStyle w:val="BodyText"/>
        <w:numPr>
          <w:ilvl w:val="0"/>
          <w:numId w:val="3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Presence of able leaders like chief </w:t>
      </w:r>
      <w:proofErr w:type="spell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Kivoi</w:t>
      </w:r>
      <w:proofErr w:type="spell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who organized caravans.</w:t>
      </w:r>
    </w:p>
    <w:p w14:paraId="2B25938D" w14:textId="77777777" w:rsidR="00660AB9" w:rsidRPr="007B630A" w:rsidRDefault="00660AB9" w:rsidP="00660AB9">
      <w:pPr>
        <w:pStyle w:val="BodyText"/>
        <w:numPr>
          <w:ilvl w:val="0"/>
          <w:numId w:val="3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They had trade links with their neighbors </w:t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e.g.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proofErr w:type="spell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Agikuyu</w:t>
      </w:r>
      <w:proofErr w:type="spellEnd"/>
      <w:r w:rsidRPr="007B630A">
        <w:rPr>
          <w:rFonts w:ascii="Times New Roman" w:hAnsi="Times New Roman" w:cs="Times New Roman"/>
          <w:color w:val="231F20"/>
          <w:sz w:val="20"/>
          <w:szCs w:val="20"/>
        </w:rPr>
        <w:t>, Maasai, hence were able to get trade goods.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(3 x 1= 3mks)</w:t>
      </w:r>
    </w:p>
    <w:p w14:paraId="5B9A3F4B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(b), 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Untold 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>sufferings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misery as families were</w:t>
      </w:r>
      <w:r w:rsidRPr="007B630A">
        <w:rPr>
          <w:rFonts w:ascii="Times New Roman" w:hAnsi="Times New Roman" w:cs="Times New Roman"/>
          <w:color w:val="231F20"/>
          <w:spacing w:val="2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separated.</w:t>
      </w:r>
    </w:p>
    <w:p w14:paraId="477B0D7E" w14:textId="77777777" w:rsidR="00660AB9" w:rsidRPr="007B630A" w:rsidRDefault="00660AB9" w:rsidP="00660AB9">
      <w:pPr>
        <w:pStyle w:val="BodyText"/>
        <w:numPr>
          <w:ilvl w:val="0"/>
          <w:numId w:val="3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Led to depopulation in the </w:t>
      </w:r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interior.</w:t>
      </w:r>
    </w:p>
    <w:p w14:paraId="56C16E2B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It caused fear and suspicion among communities.</w:t>
      </w:r>
    </w:p>
    <w:p w14:paraId="55AC47D4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It increased warfare due to raids. It undermined traditional industries</w:t>
      </w:r>
    </w:p>
    <w:p w14:paraId="4D4C728C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It led to establishment of freed slave centers </w:t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e.g.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Frere town.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(6 x 2=12mks)</w:t>
      </w:r>
    </w:p>
    <w:p w14:paraId="08D3393B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20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(a),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Administered oaths to unite the people Presented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proofErr w:type="spell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Agiriama</w:t>
      </w:r>
      <w:proofErr w:type="spell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grievances to the British</w:t>
      </w:r>
    </w:p>
    <w:p w14:paraId="2A475424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Rallied people together against a common </w:t>
      </w:r>
      <w:r w:rsidRPr="007B630A">
        <w:rPr>
          <w:rFonts w:ascii="Times New Roman" w:hAnsi="Times New Roman" w:cs="Times New Roman"/>
          <w:color w:val="231F20"/>
          <w:spacing w:val="-3"/>
          <w:sz w:val="20"/>
          <w:szCs w:val="20"/>
        </w:rPr>
        <w:t>enemy.</w:t>
      </w:r>
    </w:p>
    <w:p w14:paraId="0D73BC67" w14:textId="77777777" w:rsidR="00660AB9" w:rsidRPr="007B630A" w:rsidRDefault="00660AB9" w:rsidP="00660AB9">
      <w:pPr>
        <w:pStyle w:val="BodyText"/>
        <w:numPr>
          <w:ilvl w:val="0"/>
          <w:numId w:val="2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Highlighted the role of women in the struggle for </w:t>
      </w:r>
      <w:r w:rsidRPr="007B630A">
        <w:rPr>
          <w:rFonts w:ascii="Times New Roman" w:hAnsi="Times New Roman" w:cs="Times New Roman"/>
          <w:color w:val="231F20"/>
          <w:w w:val="95"/>
          <w:sz w:val="20"/>
          <w:szCs w:val="20"/>
        </w:rPr>
        <w:t>independence.</w:t>
      </w:r>
      <w:r w:rsidRPr="007B630A">
        <w:rPr>
          <w:rFonts w:ascii="Times New Roman" w:hAnsi="Times New Roman" w:cs="Times New Roman"/>
          <w:color w:val="231F20"/>
          <w:w w:val="95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(3 x 1)</w:t>
      </w:r>
    </w:p>
    <w:p w14:paraId="2C0F6E4C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(b), 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Communities were not united hence easily defeated.</w:t>
      </w:r>
    </w:p>
    <w:p w14:paraId="670719E5" w14:textId="77777777" w:rsidR="00660AB9" w:rsidRPr="007B630A" w:rsidRDefault="00660AB9" w:rsidP="00660AB9">
      <w:pPr>
        <w:pStyle w:val="BodyText"/>
        <w:numPr>
          <w:ilvl w:val="0"/>
          <w:numId w:val="2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Communities had inferior weapons as compared to those of British.</w:t>
      </w:r>
    </w:p>
    <w:p w14:paraId="1679608D" w14:textId="77777777" w:rsidR="00660AB9" w:rsidRPr="007B630A" w:rsidRDefault="00660AB9" w:rsidP="00660AB9">
      <w:pPr>
        <w:pStyle w:val="BodyText"/>
        <w:numPr>
          <w:ilvl w:val="0"/>
          <w:numId w:val="2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Natural calamities had weakened</w:t>
      </w:r>
      <w:r w:rsidRPr="007B630A">
        <w:rPr>
          <w:rFonts w:ascii="Times New Roman" w:hAnsi="Times New Roman" w:cs="Times New Roman"/>
          <w:color w:val="231F20"/>
          <w:spacing w:val="-13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African communities.</w:t>
      </w:r>
    </w:p>
    <w:p w14:paraId="4979CC73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African leaders lacked organizational skills to mobilize the people.</w:t>
      </w:r>
    </w:p>
    <w:p w14:paraId="60A53FB4" w14:textId="77777777" w:rsidR="00660AB9" w:rsidRPr="007B630A" w:rsidRDefault="00660AB9" w:rsidP="00660AB9">
      <w:pPr>
        <w:pStyle w:val="BodyText"/>
        <w:numPr>
          <w:ilvl w:val="0"/>
          <w:numId w:val="2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The British used treachery when dealing with communities.</w:t>
      </w:r>
    </w:p>
    <w:p w14:paraId="3E89B3C2" w14:textId="77777777" w:rsidR="00660AB9" w:rsidRPr="007B630A" w:rsidRDefault="00660AB9" w:rsidP="00660AB9">
      <w:pPr>
        <w:pStyle w:val="BodyText"/>
        <w:numPr>
          <w:ilvl w:val="0"/>
          <w:numId w:val="2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The economic base of the communities </w:t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were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destroyed by the British thus making them weak.</w:t>
      </w:r>
    </w:p>
    <w:p w14:paraId="43C1EB60" w14:textId="77777777" w:rsidR="00660AB9" w:rsidRPr="007B630A" w:rsidRDefault="00660AB9" w:rsidP="00660AB9">
      <w:pPr>
        <w:pStyle w:val="BodyText"/>
        <w:numPr>
          <w:ilvl w:val="0"/>
          <w:numId w:val="2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African warriors were not skilled/well trained as compared to the British.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(6 x 2= 12mks)</w:t>
      </w:r>
    </w:p>
    <w:p w14:paraId="016F89CF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21(a),</w:t>
      </w:r>
      <w:r w:rsidRPr="007B630A">
        <w:rPr>
          <w:rFonts w:ascii="Times New Roman" w:hAnsi="Times New Roman" w:cs="Times New Roman"/>
          <w:color w:val="231F20"/>
          <w:spacing w:val="-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They accommodated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African culture.</w:t>
      </w:r>
    </w:p>
    <w:p w14:paraId="2F068C10" w14:textId="77777777" w:rsidR="00660AB9" w:rsidRPr="007B630A" w:rsidRDefault="00660AB9" w:rsidP="00660AB9">
      <w:pPr>
        <w:pStyle w:val="BodyText"/>
        <w:numPr>
          <w:ilvl w:val="1"/>
          <w:numId w:val="2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pacing w:val="-3"/>
          <w:sz w:val="20"/>
          <w:szCs w:val="20"/>
        </w:rPr>
        <w:t>Valued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Christianity and western education but were</w:t>
      </w:r>
      <w:r w:rsidRPr="007B630A">
        <w:rPr>
          <w:rFonts w:ascii="Times New Roman" w:hAnsi="Times New Roman" w:cs="Times New Roman"/>
          <w:color w:val="231F20"/>
          <w:spacing w:val="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against western inﬂuence.</w:t>
      </w:r>
    </w:p>
    <w:p w14:paraId="29380EB1" w14:textId="77777777" w:rsidR="00660AB9" w:rsidRPr="007B630A" w:rsidRDefault="00660AB9" w:rsidP="00660AB9">
      <w:pPr>
        <w:pStyle w:val="BodyText"/>
        <w:numPr>
          <w:ilvl w:val="1"/>
          <w:numId w:val="2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Were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led by mission educated</w:t>
      </w:r>
      <w:r w:rsidRPr="007B630A">
        <w:rPr>
          <w:rFonts w:ascii="Times New Roman" w:hAnsi="Times New Roman" w:cs="Times New Roman"/>
          <w:color w:val="231F20"/>
          <w:spacing w:val="-13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Africans.</w:t>
      </w:r>
    </w:p>
    <w:p w14:paraId="66986936" w14:textId="77777777" w:rsidR="00660AB9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color w:val="231F20"/>
          <w:spacing w:val="22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>-</w:t>
      </w:r>
      <w:r>
        <w:rPr>
          <w:rFonts w:ascii="Times New Roman" w:hAnsi="Times New Roman" w:cs="Times New Roman"/>
          <w:color w:val="231F20"/>
          <w:spacing w:val="-1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>Worked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closely with</w:t>
      </w:r>
      <w:r w:rsidRPr="007B630A">
        <w:rPr>
          <w:rFonts w:ascii="Times New Roman" w:hAnsi="Times New Roman" w:cs="Times New Roman"/>
          <w:color w:val="231F20"/>
          <w:spacing w:val="-13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African political associations.</w:t>
      </w:r>
      <w:r w:rsidRPr="007B630A">
        <w:rPr>
          <w:rFonts w:ascii="Times New Roman" w:hAnsi="Times New Roman" w:cs="Times New Roman"/>
          <w:color w:val="231F20"/>
          <w:spacing w:val="22"/>
          <w:sz w:val="20"/>
          <w:szCs w:val="20"/>
        </w:rPr>
        <w:t xml:space="preserve"> </w:t>
      </w:r>
    </w:p>
    <w:p w14:paraId="00093B10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(b), 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Political parties formulate policies and programs on how to run the government.</w:t>
      </w:r>
    </w:p>
    <w:p w14:paraId="7D2B88F6" w14:textId="77777777" w:rsidR="00660AB9" w:rsidRPr="007B630A" w:rsidRDefault="00660AB9" w:rsidP="00660AB9">
      <w:pPr>
        <w:pStyle w:val="BodyText"/>
        <w:numPr>
          <w:ilvl w:val="1"/>
          <w:numId w:val="2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They select candidates for public 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>ofﬁce.</w:t>
      </w:r>
    </w:p>
    <w:p w14:paraId="0A322F65" w14:textId="77777777" w:rsidR="00660AB9" w:rsidRPr="007B630A" w:rsidRDefault="00660AB9" w:rsidP="00660AB9">
      <w:pPr>
        <w:pStyle w:val="BodyText"/>
        <w:numPr>
          <w:ilvl w:val="1"/>
          <w:numId w:val="2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They serve as an important link between the government and the people as they initiate political debates on important issues.</w:t>
      </w:r>
    </w:p>
    <w:p w14:paraId="4250F7B4" w14:textId="77777777" w:rsidR="00660AB9" w:rsidRPr="007B630A" w:rsidRDefault="00660AB9" w:rsidP="00660AB9">
      <w:pPr>
        <w:pStyle w:val="BodyText"/>
        <w:numPr>
          <w:ilvl w:val="1"/>
          <w:numId w:val="2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They mobilize the people as they encourage to them attend political rallies and participate in the democratic process.</w:t>
      </w:r>
    </w:p>
    <w:p w14:paraId="373B8F34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Opposition parties check on the excesses of the government by pointing out mistakes.</w:t>
      </w:r>
    </w:p>
    <w:p w14:paraId="02F19D6E" w14:textId="77777777" w:rsidR="00660AB9" w:rsidRPr="007B630A" w:rsidRDefault="00660AB9" w:rsidP="00660AB9">
      <w:pPr>
        <w:pStyle w:val="BodyText"/>
        <w:numPr>
          <w:ilvl w:val="1"/>
          <w:numId w:val="2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They provide civic education to the electorate.</w:t>
      </w:r>
    </w:p>
    <w:p w14:paraId="0A3128C8" w14:textId="77777777" w:rsidR="00660AB9" w:rsidRPr="007B630A" w:rsidRDefault="00660AB9" w:rsidP="00660AB9">
      <w:pPr>
        <w:pStyle w:val="BodyText"/>
        <w:numPr>
          <w:ilvl w:val="1"/>
          <w:numId w:val="2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They ensure there is an alternative government in waiting in the event the ruling party is unable to govern.</w:t>
      </w:r>
    </w:p>
    <w:p w14:paraId="1AF62D65" w14:textId="77777777" w:rsidR="00660AB9" w:rsidRPr="007B630A" w:rsidRDefault="00660AB9" w:rsidP="00660AB9">
      <w:pPr>
        <w:pStyle w:val="BodyText"/>
        <w:numPr>
          <w:ilvl w:val="1"/>
          <w:numId w:val="2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They take part in decision making </w:t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e.g.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in parliamentary </w:t>
      </w:r>
      <w:proofErr w:type="spell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communittees</w:t>
      </w:r>
      <w:proofErr w:type="spellEnd"/>
      <w:r w:rsidRPr="007B630A">
        <w:rPr>
          <w:rFonts w:ascii="Times New Roman" w:hAnsi="Times New Roman" w:cs="Times New Roman"/>
          <w:color w:val="231F20"/>
          <w:sz w:val="20"/>
          <w:szCs w:val="20"/>
        </w:rPr>
        <w:t>. (6 x 2= 12mks)</w:t>
      </w:r>
    </w:p>
    <w:p w14:paraId="713830A7" w14:textId="77777777" w:rsidR="00660AB9" w:rsidRPr="007B630A" w:rsidRDefault="00660AB9" w:rsidP="00660AB9">
      <w:pPr>
        <w:pStyle w:val="Heading7"/>
        <w:tabs>
          <w:tab w:val="left" w:pos="851"/>
        </w:tabs>
        <w:ind w:left="426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SECTION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C</w:t>
      </w:r>
    </w:p>
    <w:p w14:paraId="13AF77BC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22 (a), Children</w:t>
      </w:r>
    </w:p>
    <w:p w14:paraId="4D91294F" w14:textId="77777777" w:rsidR="00660AB9" w:rsidRPr="007B630A" w:rsidRDefault="00660AB9" w:rsidP="00660AB9">
      <w:pPr>
        <w:pStyle w:val="BodyText"/>
        <w:numPr>
          <w:ilvl w:val="0"/>
          <w:numId w:val="1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pacing w:val="-5"/>
          <w:sz w:val="20"/>
          <w:szCs w:val="20"/>
        </w:rPr>
        <w:t>Youth</w:t>
      </w:r>
    </w:p>
    <w:p w14:paraId="54EA9683" w14:textId="77777777" w:rsidR="00660AB9" w:rsidRPr="007B630A" w:rsidRDefault="00660AB9" w:rsidP="00660AB9">
      <w:pPr>
        <w:pStyle w:val="BodyText"/>
        <w:numPr>
          <w:ilvl w:val="0"/>
          <w:numId w:val="1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Elderly/Older persons</w:t>
      </w:r>
    </w:p>
    <w:p w14:paraId="469CFF20" w14:textId="77777777" w:rsidR="00660AB9" w:rsidRPr="007B630A" w:rsidRDefault="00660AB9" w:rsidP="00660AB9">
      <w:pPr>
        <w:pStyle w:val="BodyText"/>
        <w:numPr>
          <w:ilvl w:val="0"/>
          <w:numId w:val="1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Persons with disabilities</w:t>
      </w:r>
    </w:p>
    <w:p w14:paraId="0FF438CF" w14:textId="77777777" w:rsidR="00660AB9" w:rsidRPr="007B630A" w:rsidRDefault="00660AB9" w:rsidP="00660AB9">
      <w:pPr>
        <w:pStyle w:val="BodyText"/>
        <w:numPr>
          <w:ilvl w:val="0"/>
          <w:numId w:val="1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The marginalized and minorities</w:t>
      </w:r>
    </w:p>
    <w:p w14:paraId="273409EF" w14:textId="77777777" w:rsidR="00660AB9" w:rsidRPr="007B630A" w:rsidRDefault="00660AB9" w:rsidP="00660AB9">
      <w:pPr>
        <w:pStyle w:val="BodyText"/>
        <w:numPr>
          <w:ilvl w:val="0"/>
          <w:numId w:val="1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Rights of arrested persons</w:t>
      </w:r>
    </w:p>
    <w:p w14:paraId="126DDA29" w14:textId="77777777" w:rsidR="00660AB9" w:rsidRPr="007B630A" w:rsidRDefault="00660AB9" w:rsidP="00660AB9">
      <w:pPr>
        <w:pStyle w:val="BodyText"/>
        <w:numPr>
          <w:ilvl w:val="0"/>
          <w:numId w:val="1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Rights of persons detained, held in custody or </w:t>
      </w:r>
      <w:r w:rsidRPr="007B630A">
        <w:rPr>
          <w:rFonts w:ascii="Times New Roman" w:hAnsi="Times New Roman" w:cs="Times New Roman"/>
          <w:color w:val="231F20"/>
          <w:w w:val="95"/>
          <w:sz w:val="20"/>
          <w:szCs w:val="20"/>
        </w:rPr>
        <w:t>imprisoned</w:t>
      </w:r>
      <w:r w:rsidRPr="007B630A">
        <w:rPr>
          <w:rFonts w:ascii="Times New Roman" w:hAnsi="Times New Roman" w:cs="Times New Roman"/>
          <w:color w:val="231F20"/>
          <w:w w:val="95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5x1=5mks</w:t>
      </w:r>
    </w:p>
    <w:p w14:paraId="1B57238C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(b),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Right to legal representation</w:t>
      </w:r>
    </w:p>
    <w:p w14:paraId="78FB84BA" w14:textId="77777777" w:rsidR="00660AB9" w:rsidRPr="007B630A" w:rsidRDefault="00660AB9" w:rsidP="00660AB9">
      <w:pPr>
        <w:pStyle w:val="BodyText"/>
        <w:numPr>
          <w:ilvl w:val="0"/>
          <w:numId w:val="1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One should be allowed to be heard</w:t>
      </w:r>
    </w:p>
    <w:p w14:paraId="641FCFBA" w14:textId="77777777" w:rsidR="00660AB9" w:rsidRPr="007B630A" w:rsidRDefault="00660AB9" w:rsidP="00660AB9">
      <w:pPr>
        <w:pStyle w:val="BodyText"/>
        <w:numPr>
          <w:ilvl w:val="0"/>
          <w:numId w:val="1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lastRenderedPageBreak/>
        <w:t>The accused is presumed innocent until proven guilty</w:t>
      </w:r>
    </w:p>
    <w:p w14:paraId="3370EBA9" w14:textId="77777777" w:rsidR="00660AB9" w:rsidRPr="007B630A" w:rsidRDefault="00660AB9" w:rsidP="00660AB9">
      <w:pPr>
        <w:pStyle w:val="BodyText"/>
        <w:numPr>
          <w:ilvl w:val="0"/>
          <w:numId w:val="1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Should be given adequate time to consult with the advocate or witness</w:t>
      </w:r>
    </w:p>
    <w:p w14:paraId="0E0D8B1D" w14:textId="77777777" w:rsidR="00660AB9" w:rsidRPr="007B630A" w:rsidRDefault="00660AB9" w:rsidP="00660AB9">
      <w:pPr>
        <w:pStyle w:val="BodyText"/>
        <w:numPr>
          <w:ilvl w:val="0"/>
          <w:numId w:val="1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One should be given a chance to plead for leniency</w:t>
      </w:r>
    </w:p>
    <w:p w14:paraId="389E8D69" w14:textId="77777777" w:rsidR="00660AB9" w:rsidRPr="007B630A" w:rsidRDefault="00660AB9" w:rsidP="00660AB9">
      <w:pPr>
        <w:pStyle w:val="BodyText"/>
        <w:numPr>
          <w:ilvl w:val="0"/>
          <w:numId w:val="1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One should be allowed to appeal against the ruling</w:t>
      </w:r>
    </w:p>
    <w:p w14:paraId="35A3BFA0" w14:textId="77777777" w:rsidR="00660AB9" w:rsidRPr="007B630A" w:rsidRDefault="00660AB9" w:rsidP="00660AB9">
      <w:pPr>
        <w:pStyle w:val="BodyText"/>
        <w:numPr>
          <w:ilvl w:val="0"/>
          <w:numId w:val="1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One should not be forced to give evidence</w:t>
      </w:r>
    </w:p>
    <w:p w14:paraId="65FB25BB" w14:textId="77777777" w:rsidR="00660AB9" w:rsidRPr="007B630A" w:rsidRDefault="00660AB9" w:rsidP="00660AB9">
      <w:pPr>
        <w:pStyle w:val="BodyText"/>
        <w:numPr>
          <w:ilvl w:val="0"/>
          <w:numId w:val="1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One should be present when court proceedings are taking place.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(5x2=10mks)</w:t>
      </w:r>
    </w:p>
    <w:p w14:paraId="6EE35125" w14:textId="77777777" w:rsidR="00660AB9" w:rsidRPr="007B630A" w:rsidRDefault="00660AB9" w:rsidP="00660AB9">
      <w:pPr>
        <w:pStyle w:val="Heading7"/>
        <w:tabs>
          <w:tab w:val="left" w:pos="851"/>
        </w:tabs>
        <w:ind w:left="426" w:hanging="426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>23(a). It is the only body that makes and amends laws in Kenya</w:t>
      </w:r>
    </w:p>
    <w:p w14:paraId="21ACECF5" w14:textId="77777777" w:rsidR="00660AB9" w:rsidRPr="00660AB9" w:rsidRDefault="00660AB9" w:rsidP="00660AB9">
      <w:pPr>
        <w:pStyle w:val="BodyText"/>
        <w:numPr>
          <w:ilvl w:val="0"/>
          <w:numId w:val="1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660AB9">
        <w:rPr>
          <w:rFonts w:ascii="Times New Roman" w:hAnsi="Times New Roman" w:cs="Times New Roman"/>
          <w:color w:val="231F20"/>
          <w:sz w:val="20"/>
          <w:szCs w:val="20"/>
        </w:rPr>
        <w:t xml:space="preserve">Can remove the president from </w:t>
      </w:r>
      <w:r w:rsidRPr="00660AB9">
        <w:rPr>
          <w:rFonts w:ascii="Times New Roman" w:hAnsi="Times New Roman" w:cs="Times New Roman"/>
          <w:color w:val="231F20"/>
          <w:spacing w:val="-1"/>
          <w:sz w:val="20"/>
          <w:szCs w:val="20"/>
        </w:rPr>
        <w:t>ofﬁce</w:t>
      </w:r>
      <w:r w:rsidRPr="00660AB9">
        <w:rPr>
          <w:rFonts w:ascii="Times New Roman" w:hAnsi="Times New Roman" w:cs="Times New Roman"/>
          <w:color w:val="231F20"/>
          <w:sz w:val="20"/>
          <w:szCs w:val="20"/>
        </w:rPr>
        <w:t xml:space="preserve"> by</w:t>
      </w:r>
      <w:r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660AB9">
        <w:rPr>
          <w:rFonts w:ascii="Times New Roman" w:hAnsi="Times New Roman" w:cs="Times New Roman"/>
          <w:color w:val="231F20"/>
          <w:sz w:val="20"/>
          <w:szCs w:val="20"/>
        </w:rPr>
        <w:t>impeachment</w:t>
      </w:r>
    </w:p>
    <w:p w14:paraId="020B37DE" w14:textId="77777777" w:rsidR="00660AB9" w:rsidRPr="007B630A" w:rsidRDefault="00660AB9" w:rsidP="00660AB9">
      <w:pPr>
        <w:pStyle w:val="BodyText"/>
        <w:numPr>
          <w:ilvl w:val="0"/>
          <w:numId w:val="1"/>
        </w:numPr>
        <w:tabs>
          <w:tab w:val="left" w:pos="851"/>
        </w:tabs>
        <w:ind w:left="426" w:hanging="426"/>
        <w:rPr>
          <w:rFonts w:ascii="Times New Roman" w:eastAsia="Symbol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Can limit the powers of the executive by moving a vote of no conﬁdence in a cabinet secretary</w:t>
      </w:r>
      <w:r w:rsidRPr="007B630A">
        <w:rPr>
          <w:rFonts w:ascii="Times New Roman" w:eastAsia="Symbol" w:hAnsi="Times New Roman" w:cs="Times New Roman"/>
          <w:color w:val="231F20"/>
          <w:sz w:val="20"/>
          <w:szCs w:val="20"/>
        </w:rPr>
        <w:t></w:t>
      </w:r>
    </w:p>
    <w:p w14:paraId="036AF05B" w14:textId="77777777" w:rsidR="00660AB9" w:rsidRPr="007B630A" w:rsidRDefault="00660AB9" w:rsidP="00660AB9">
      <w:pPr>
        <w:pStyle w:val="BodyText"/>
        <w:numPr>
          <w:ilvl w:val="0"/>
          <w:numId w:val="1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Sermons the cabinet secretaries to give account and regular reports on their departments to parliaments</w:t>
      </w:r>
    </w:p>
    <w:p w14:paraId="38938916" w14:textId="77777777" w:rsidR="00660AB9" w:rsidRPr="007B630A" w:rsidRDefault="00660AB9" w:rsidP="00660AB9">
      <w:pPr>
        <w:pStyle w:val="BodyText"/>
        <w:numPr>
          <w:ilvl w:val="0"/>
          <w:numId w:val="1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It approves the government's budget</w:t>
      </w:r>
    </w:p>
    <w:p w14:paraId="0EFEDA0B" w14:textId="77777777" w:rsidR="00660AB9" w:rsidRPr="007B630A" w:rsidRDefault="00660AB9" w:rsidP="00660AB9">
      <w:pPr>
        <w:pStyle w:val="BodyText"/>
        <w:numPr>
          <w:ilvl w:val="0"/>
          <w:numId w:val="1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All bills prepared by the cabinet must be legislated by parliament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(5x2=10mks)</w:t>
      </w:r>
    </w:p>
    <w:p w14:paraId="61FF8002" w14:textId="77777777" w:rsidR="00660AB9" w:rsidRPr="007B630A" w:rsidRDefault="00660AB9" w:rsidP="00660AB9">
      <w:pPr>
        <w:pStyle w:val="BodyText"/>
        <w:tabs>
          <w:tab w:val="left" w:pos="851"/>
        </w:tabs>
        <w:rPr>
          <w:rFonts w:ascii="Times New Roman" w:hAnsi="Times New Roman" w:cs="Times New Roman"/>
          <w:sz w:val="20"/>
          <w:szCs w:val="20"/>
        </w:rPr>
      </w:pPr>
      <w:bookmarkStart w:id="4" w:name="Page_10"/>
      <w:bookmarkEnd w:id="4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(b), High population in some counties making it 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>difﬁcult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in the provision of quality services.</w:t>
      </w:r>
    </w:p>
    <w:p w14:paraId="21DEA66B" w14:textId="77777777" w:rsidR="00660AB9" w:rsidRPr="007B630A" w:rsidRDefault="00660AB9" w:rsidP="00660AB9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Poor transport and communication network hinders movement of goods and people</w:t>
      </w:r>
    </w:p>
    <w:p w14:paraId="75A31A9A" w14:textId="77777777" w:rsidR="00660AB9" w:rsidRPr="007B630A" w:rsidRDefault="00660AB9" w:rsidP="00660AB9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Inadequate funds from the national government misuse/corruption/embezzlement of funds slows down development in the counties</w:t>
      </w:r>
    </w:p>
    <w:p w14:paraId="0D408DF2" w14:textId="77777777" w:rsidR="00660AB9" w:rsidRPr="007B630A" w:rsidRDefault="00660AB9" w:rsidP="00660AB9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eastAsia="Symbol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Natural calamities in some counties leads to diversion of funds to address the emergencies</w:t>
      </w:r>
      <w:r w:rsidRPr="007B630A">
        <w:rPr>
          <w:rFonts w:ascii="Times New Roman" w:eastAsia="Symbol" w:hAnsi="Times New Roman" w:cs="Times New Roman"/>
          <w:color w:val="231F20"/>
          <w:sz w:val="20"/>
          <w:szCs w:val="20"/>
        </w:rPr>
        <w:t></w:t>
      </w:r>
    </w:p>
    <w:p w14:paraId="0092241B" w14:textId="77777777" w:rsidR="00660AB9" w:rsidRPr="007B630A" w:rsidRDefault="00660AB9" w:rsidP="00660AB9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Interference in their working by the national government.</w:t>
      </w:r>
    </w:p>
    <w:p w14:paraId="017FD337" w14:textId="77777777" w:rsidR="00660AB9" w:rsidRPr="007B630A" w:rsidRDefault="00660AB9" w:rsidP="00660AB9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Cross county planning especially where counties share resources </w:t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e.g.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forests.</w:t>
      </w:r>
    </w:p>
    <w:p w14:paraId="1FD68953" w14:textId="77777777" w:rsidR="00660AB9" w:rsidRPr="007B630A" w:rsidRDefault="00660AB9" w:rsidP="00660AB9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>Wrangling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among leaders in the counties.</w:t>
      </w:r>
    </w:p>
    <w:p w14:paraId="045EF7CD" w14:textId="77777777" w:rsidR="00660AB9" w:rsidRPr="007B630A" w:rsidRDefault="00660AB9" w:rsidP="00660AB9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Inadequate skilled personnel in some departments hampers provision of services.</w:t>
      </w:r>
    </w:p>
    <w:p w14:paraId="4A5538F8" w14:textId="77777777" w:rsidR="00660AB9" w:rsidRPr="007B630A" w:rsidRDefault="00660AB9" w:rsidP="00660AB9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Duplication of roles in the counties causes conﬂict between the personnel of the two levels of government.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5x2= 10mks</w:t>
      </w:r>
    </w:p>
    <w:p w14:paraId="42775AD9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24(a),</w:t>
      </w:r>
      <w:r w:rsidRPr="007B630A">
        <w:rPr>
          <w:rFonts w:ascii="Times New Roman" w:hAnsi="Times New Roman" w:cs="Times New Roman"/>
          <w:color w:val="231F20"/>
          <w:spacing w:val="-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The police have been provided with modern technological equipment to help in detecting and preventing crime.</w:t>
      </w:r>
    </w:p>
    <w:p w14:paraId="77E50368" w14:textId="77777777" w:rsidR="00660AB9" w:rsidRPr="00660AB9" w:rsidRDefault="00660AB9" w:rsidP="00660AB9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660AB9">
        <w:rPr>
          <w:rFonts w:ascii="Times New Roman" w:hAnsi="Times New Roman" w:cs="Times New Roman"/>
          <w:color w:val="231F20"/>
          <w:sz w:val="20"/>
          <w:szCs w:val="20"/>
        </w:rPr>
        <w:t>More vehicles have been availed to the police</w:t>
      </w:r>
      <w:r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660AB9">
        <w:rPr>
          <w:rFonts w:ascii="Times New Roman" w:hAnsi="Times New Roman" w:cs="Times New Roman"/>
          <w:color w:val="231F20"/>
          <w:sz w:val="20"/>
          <w:szCs w:val="20"/>
        </w:rPr>
        <w:t xml:space="preserve">to enhance </w:t>
      </w:r>
      <w:r w:rsidRPr="00660AB9">
        <w:rPr>
          <w:rFonts w:ascii="Times New Roman" w:hAnsi="Times New Roman" w:cs="Times New Roman"/>
          <w:color w:val="231F20"/>
          <w:spacing w:val="-2"/>
          <w:sz w:val="20"/>
          <w:szCs w:val="20"/>
        </w:rPr>
        <w:t>mobility.</w:t>
      </w:r>
    </w:p>
    <w:p w14:paraId="27C09F0C" w14:textId="77777777" w:rsidR="00660AB9" w:rsidRPr="007B630A" w:rsidRDefault="00660AB9" w:rsidP="00660AB9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Introduction of professional training programs.</w:t>
      </w:r>
    </w:p>
    <w:p w14:paraId="23A2695A" w14:textId="77777777" w:rsidR="00660AB9" w:rsidRPr="007B630A" w:rsidRDefault="00660AB9" w:rsidP="00660AB9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Raising academic qualiﬁcations for joining the police services.</w:t>
      </w:r>
    </w:p>
    <w:p w14:paraId="28B05AF1" w14:textId="77777777" w:rsidR="00660AB9" w:rsidRPr="007B630A" w:rsidRDefault="00660AB9" w:rsidP="00660AB9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Introduction of police spokesperson to ensure that information is delivered 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>effectively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to the</w:t>
      </w:r>
      <w:r w:rsidRPr="007B630A">
        <w:rPr>
          <w:rFonts w:ascii="Times New Roman" w:hAnsi="Times New Roman" w:cs="Times New Roman"/>
          <w:color w:val="231F20"/>
          <w:spacing w:val="27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general public.</w:t>
      </w:r>
    </w:p>
    <w:p w14:paraId="109DA0B4" w14:textId="77777777" w:rsidR="00660AB9" w:rsidRPr="007B630A" w:rsidRDefault="00660AB9" w:rsidP="00660AB9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Introduction of community policing which helps police gather information from the public to assist them in preventing crime.</w:t>
      </w:r>
    </w:p>
    <w:p w14:paraId="0A2AC201" w14:textId="77777777" w:rsidR="00660AB9" w:rsidRPr="007B630A" w:rsidRDefault="00660AB9" w:rsidP="00660AB9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Introduction of police hotlines that people can use if they have vital information for the police.</w:t>
      </w:r>
    </w:p>
    <w:p w14:paraId="25616513" w14:textId="77777777" w:rsidR="00660AB9" w:rsidRPr="007B630A" w:rsidRDefault="00660AB9" w:rsidP="00660AB9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There has been improvement in the terms and conditions of service of the national police service.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(5x1=5mks)</w:t>
      </w:r>
    </w:p>
    <w:p w14:paraId="246F5309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(b).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Patriotism:-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>citizens are asked to be patriotic and place the country's interests above one`s interests.</w:t>
      </w:r>
    </w:p>
    <w:p w14:paraId="5DD13E89" w14:textId="77777777" w:rsidR="00660AB9" w:rsidRPr="007B630A" w:rsidRDefault="00660AB9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eastAsia="Symbol" w:hAnsi="Times New Roman" w:cs="Times New Roman"/>
          <w:color w:val="231F20"/>
          <w:sz w:val="20"/>
          <w:szCs w:val="20"/>
        </w:rPr>
        <w:t></w:t>
      </w:r>
      <w:r>
        <w:rPr>
          <w:rFonts w:ascii="Times New Roman" w:eastAsia="Symbol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National</w:t>
      </w:r>
      <w:r w:rsidRPr="007B630A">
        <w:rPr>
          <w:rFonts w:ascii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unity:-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>citizens</w:t>
      </w:r>
      <w:r w:rsidRPr="007B630A">
        <w:rPr>
          <w:rFonts w:ascii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are</w:t>
      </w:r>
      <w:r w:rsidRPr="007B630A">
        <w:rPr>
          <w:rFonts w:ascii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urged</w:t>
      </w:r>
      <w:r w:rsidRPr="007B630A">
        <w:rPr>
          <w:rFonts w:ascii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to</w:t>
      </w:r>
      <w:r w:rsidRPr="007B630A">
        <w:rPr>
          <w:rFonts w:ascii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engage</w:t>
      </w:r>
      <w:r w:rsidRPr="007B630A">
        <w:rPr>
          <w:rFonts w:ascii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in</w:t>
      </w:r>
      <w:r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activities that promote national unity e.g. use of national language.</w:t>
      </w:r>
    </w:p>
    <w:p w14:paraId="3F58E570" w14:textId="77777777" w:rsidR="00660AB9" w:rsidRPr="00660AB9" w:rsidRDefault="00660AB9" w:rsidP="00660AB9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660AB9">
        <w:rPr>
          <w:rFonts w:ascii="Times New Roman" w:hAnsi="Times New Roman" w:cs="Times New Roman"/>
          <w:color w:val="231F20"/>
          <w:sz w:val="20"/>
          <w:szCs w:val="20"/>
        </w:rPr>
        <w:t xml:space="preserve">Rule of </w:t>
      </w:r>
      <w:proofErr w:type="gramStart"/>
      <w:r w:rsidRPr="00660AB9">
        <w:rPr>
          <w:rFonts w:ascii="Times New Roman" w:hAnsi="Times New Roman" w:cs="Times New Roman"/>
          <w:color w:val="231F20"/>
          <w:sz w:val="20"/>
          <w:szCs w:val="20"/>
        </w:rPr>
        <w:t>law:-</w:t>
      </w:r>
      <w:proofErr w:type="gramEnd"/>
      <w:r w:rsidRPr="00660AB9">
        <w:rPr>
          <w:rFonts w:ascii="Times New Roman" w:hAnsi="Times New Roman" w:cs="Times New Roman"/>
          <w:color w:val="231F20"/>
          <w:sz w:val="20"/>
          <w:szCs w:val="20"/>
        </w:rPr>
        <w:t>All persons are subject to the rule</w:t>
      </w:r>
      <w:r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660AB9">
        <w:rPr>
          <w:rFonts w:ascii="Times New Roman" w:hAnsi="Times New Roman" w:cs="Times New Roman"/>
          <w:color w:val="231F20"/>
          <w:sz w:val="20"/>
          <w:szCs w:val="20"/>
        </w:rPr>
        <w:t xml:space="preserve">of </w:t>
      </w:r>
      <w:r w:rsidRPr="00660AB9">
        <w:rPr>
          <w:rFonts w:ascii="Times New Roman" w:hAnsi="Times New Roman" w:cs="Times New Roman"/>
          <w:color w:val="231F20"/>
          <w:spacing w:val="-4"/>
          <w:sz w:val="20"/>
          <w:szCs w:val="20"/>
        </w:rPr>
        <w:t>law.</w:t>
      </w:r>
    </w:p>
    <w:p w14:paraId="5066C118" w14:textId="77777777" w:rsidR="00660AB9" w:rsidRPr="007B630A" w:rsidRDefault="00660AB9" w:rsidP="00660AB9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Equity:-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Entails respecting every citizen`s interests regardless of </w:t>
      </w:r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gender,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age, ethnicity etc.</w:t>
      </w:r>
      <w:r w:rsidRPr="007B630A">
        <w:rPr>
          <w:rFonts w:ascii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>Transparency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and accountability</w:t>
      </w:r>
    </w:p>
    <w:p w14:paraId="68CD5995" w14:textId="28F29135" w:rsidR="00660AB9" w:rsidRDefault="00660AB9" w:rsidP="007B630A">
      <w:p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</w:p>
    <w:p w14:paraId="7CB95D31" w14:textId="77777777" w:rsidR="00660AB9" w:rsidRPr="007B630A" w:rsidRDefault="00660AB9" w:rsidP="007B630A">
      <w:p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</w:p>
    <w:p w14:paraId="6F3D3D93" w14:textId="77777777" w:rsidR="005162CD" w:rsidRPr="007B630A" w:rsidRDefault="005162CD" w:rsidP="007B630A">
      <w:p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</w:p>
    <w:p w14:paraId="622ADACF" w14:textId="77777777" w:rsidR="00660AB9" w:rsidRDefault="00660AB9" w:rsidP="00660AB9">
      <w:pPr>
        <w:pStyle w:val="Heading2"/>
        <w:tabs>
          <w:tab w:val="left" w:pos="851"/>
        </w:tabs>
        <w:ind w:left="426" w:hanging="426"/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</w:pPr>
      <w:bookmarkStart w:id="5" w:name="Page_3"/>
      <w:bookmarkEnd w:id="5"/>
      <w:r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ab/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>FORM</w:t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spacing w:val="-64"/>
          <w:sz w:val="20"/>
          <w:szCs w:val="20"/>
        </w:rPr>
        <w:t xml:space="preserve"> </w:t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>4</w:t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spacing w:val="-63"/>
          <w:sz w:val="20"/>
          <w:szCs w:val="20"/>
        </w:rPr>
        <w:t xml:space="preserve"> </w:t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>EFECTIVE</w:t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spacing w:val="-63"/>
          <w:sz w:val="20"/>
          <w:szCs w:val="20"/>
        </w:rPr>
        <w:t xml:space="preserve"> </w:t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>40</w:t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spacing w:val="-63"/>
          <w:sz w:val="20"/>
          <w:szCs w:val="20"/>
        </w:rPr>
        <w:t xml:space="preserve"> </w:t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>HIS</w:t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spacing w:val="-8"/>
          <w:sz w:val="20"/>
          <w:szCs w:val="20"/>
        </w:rPr>
        <w:t>T</w:t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>O</w:t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spacing w:val="-15"/>
          <w:sz w:val="20"/>
          <w:szCs w:val="20"/>
        </w:rPr>
        <w:t>R</w:t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>Y</w:t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spacing w:val="-72"/>
          <w:sz w:val="20"/>
          <w:szCs w:val="20"/>
        </w:rPr>
        <w:t xml:space="preserve"> </w:t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>AND</w:t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spacing w:val="-63"/>
          <w:sz w:val="20"/>
          <w:szCs w:val="20"/>
        </w:rPr>
        <w:t xml:space="preserve"> </w:t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>GOVERNMENT</w:t>
      </w:r>
    </w:p>
    <w:p w14:paraId="5E8386B1" w14:textId="1E6717FD" w:rsidR="00660AB9" w:rsidRDefault="00000000" w:rsidP="00660AB9">
      <w:pPr>
        <w:pStyle w:val="Heading2"/>
        <w:tabs>
          <w:tab w:val="left" w:pos="851"/>
        </w:tabs>
        <w:ind w:left="426" w:hanging="426"/>
        <w:rPr>
          <w:rFonts w:ascii="Times New Roman" w:hAnsi="Times New Roman" w:cs="Times New Roman"/>
          <w:b w:val="0"/>
          <w:bCs w:val="0"/>
          <w:color w:val="231F20"/>
          <w:spacing w:val="19"/>
          <w:w w:val="95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color w:val="231F20"/>
          <w:spacing w:val="-64"/>
          <w:sz w:val="20"/>
          <w:szCs w:val="20"/>
        </w:rPr>
        <w:t xml:space="preserve"> </w:t>
      </w:r>
      <w:r w:rsidR="00660AB9">
        <w:rPr>
          <w:rFonts w:ascii="Times New Roman" w:hAnsi="Times New Roman" w:cs="Times New Roman"/>
          <w:b w:val="0"/>
          <w:bCs w:val="0"/>
          <w:color w:val="231F20"/>
          <w:spacing w:val="-64"/>
          <w:sz w:val="20"/>
          <w:szCs w:val="20"/>
        </w:rPr>
        <w:tab/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30"/>
          <w:sz w:val="20"/>
          <w:szCs w:val="20"/>
        </w:rPr>
        <w:t>P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>APER</w:t>
      </w:r>
      <w:r w:rsidR="00660AB9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w w:val="95"/>
          <w:sz w:val="20"/>
          <w:szCs w:val="20"/>
        </w:rPr>
        <w:t>2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19"/>
          <w:w w:val="95"/>
          <w:sz w:val="20"/>
          <w:szCs w:val="20"/>
        </w:rPr>
        <w:t xml:space="preserve"> </w:t>
      </w:r>
    </w:p>
    <w:p w14:paraId="20215F6A" w14:textId="76D32CB5" w:rsidR="005162CD" w:rsidRPr="00660AB9" w:rsidRDefault="00660AB9" w:rsidP="00660AB9">
      <w:pPr>
        <w:pStyle w:val="Heading2"/>
        <w:pBdr>
          <w:bottom w:val="single" w:sz="4" w:space="1" w:color="auto"/>
        </w:pBdr>
        <w:tabs>
          <w:tab w:val="left" w:pos="851"/>
        </w:tabs>
        <w:ind w:left="426" w:hanging="426"/>
        <w:rPr>
          <w:rFonts w:ascii="Times New Roman" w:hAnsi="Times New Roman" w:cs="Times New Roman"/>
          <w:b w:val="0"/>
          <w:bCs w:val="0"/>
          <w:sz w:val="20"/>
          <w:szCs w:val="20"/>
        </w:rPr>
      </w:pPr>
      <w:r>
        <w:rPr>
          <w:rFonts w:ascii="Times New Roman" w:hAnsi="Times New Roman" w:cs="Times New Roman"/>
          <w:b w:val="0"/>
          <w:bCs w:val="0"/>
          <w:color w:val="231F20"/>
          <w:spacing w:val="-30"/>
          <w:sz w:val="20"/>
          <w:szCs w:val="20"/>
        </w:rPr>
        <w:tab/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w w:val="95"/>
          <w:sz w:val="20"/>
          <w:szCs w:val="20"/>
        </w:rPr>
        <w:t>MARKING</w:t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spacing w:val="19"/>
          <w:w w:val="95"/>
          <w:sz w:val="20"/>
          <w:szCs w:val="20"/>
        </w:rPr>
        <w:t xml:space="preserve"> </w:t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w w:val="95"/>
          <w:sz w:val="20"/>
          <w:szCs w:val="20"/>
        </w:rPr>
        <w:t>SCHEME</w:t>
      </w:r>
    </w:p>
    <w:p w14:paraId="3B5626D9" w14:textId="77777777" w:rsidR="005162CD" w:rsidRPr="007B630A" w:rsidRDefault="00000000" w:rsidP="007B630A">
      <w:pPr>
        <w:pStyle w:val="BodyText"/>
        <w:numPr>
          <w:ilvl w:val="0"/>
          <w:numId w:val="11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Common form of government.</w:t>
      </w:r>
    </w:p>
    <w:p w14:paraId="3DC6BC82" w14:textId="5E02D6F3" w:rsidR="005162CD" w:rsidRPr="007B630A" w:rsidRDefault="007B630A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>Democratic government.  (1×1=1mk)</w:t>
      </w:r>
    </w:p>
    <w:p w14:paraId="3D6D7B70" w14:textId="77777777" w:rsidR="005162CD" w:rsidRPr="007B630A" w:rsidRDefault="00000000" w:rsidP="007B630A">
      <w:pPr>
        <w:pStyle w:val="Heading8"/>
        <w:numPr>
          <w:ilvl w:val="0"/>
          <w:numId w:val="11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Identify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two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chemical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methods of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dating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materials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used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proofErr w:type="spellStart"/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barchaeologists</w:t>
      </w:r>
      <w:proofErr w:type="spellEnd"/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.</w:t>
      </w:r>
    </w:p>
    <w:p w14:paraId="2C2553C7" w14:textId="2DFD1047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Radio-carbon 14 method.</w:t>
      </w:r>
    </w:p>
    <w:p w14:paraId="2F0BB5D6" w14:textId="60665220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Potassium –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Argon method.  (2×1=2mk)</w:t>
      </w:r>
    </w:p>
    <w:p w14:paraId="43CFB152" w14:textId="77777777" w:rsidR="005162CD" w:rsidRPr="007B630A" w:rsidRDefault="00000000" w:rsidP="007B630A">
      <w:pPr>
        <w:pStyle w:val="Heading8"/>
        <w:numPr>
          <w:ilvl w:val="0"/>
          <w:numId w:val="11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The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main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reason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why early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0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Agriculture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development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in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Egypt.</w:t>
      </w:r>
    </w:p>
    <w:p w14:paraId="508B29EB" w14:textId="6428C3BF" w:rsidR="005162CD" w:rsidRPr="007B630A" w:rsidRDefault="007B630A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pacing w:val="-1"/>
          <w:sz w:val="20"/>
          <w:szCs w:val="20"/>
        </w:rPr>
        <w:tab/>
      </w:r>
      <w:r w:rsidR="00000000"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>Availability</w:t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of water from the Nile </w:t>
      </w:r>
      <w:proofErr w:type="gramStart"/>
      <w:r w:rsidR="00000000" w:rsidRPr="007B630A">
        <w:rPr>
          <w:rFonts w:ascii="Times New Roman" w:hAnsi="Times New Roman" w:cs="Times New Roman"/>
          <w:color w:val="231F20"/>
          <w:spacing w:val="-3"/>
          <w:sz w:val="20"/>
          <w:szCs w:val="20"/>
        </w:rPr>
        <w:t>River.</w:t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>(</w:t>
      </w:r>
      <w:proofErr w:type="gramEnd"/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>1×1=1mks)</w:t>
      </w:r>
    </w:p>
    <w:p w14:paraId="32176A94" w14:textId="77777777" w:rsidR="005162CD" w:rsidRPr="007B630A" w:rsidRDefault="00000000" w:rsidP="007B630A">
      <w:pPr>
        <w:pStyle w:val="Heading8"/>
        <w:numPr>
          <w:ilvl w:val="0"/>
          <w:numId w:val="11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Give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any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two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results of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the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enclosure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movement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in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Britain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during the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agrarian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revolution.</w:t>
      </w:r>
    </w:p>
    <w:p w14:paraId="47608F00" w14:textId="0AEA53FA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Rich farmers bought land from the small peasants.</w:t>
      </w:r>
    </w:p>
    <w:p w14:paraId="5E5AC7AB" w14:textId="5AA44C46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The poor farmers were forced to migrate to urban areas.</w:t>
      </w:r>
    </w:p>
    <w:p w14:paraId="5BAACEB3" w14:textId="6C0F0AF2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The landless people were subjected to </w:t>
      </w:r>
      <w:r w:rsidRPr="007B630A">
        <w:rPr>
          <w:rFonts w:ascii="Times New Roman" w:hAnsi="Times New Roman" w:cs="Times New Roman"/>
          <w:color w:val="231F20"/>
          <w:spacing w:val="-3"/>
          <w:sz w:val="20"/>
          <w:szCs w:val="20"/>
        </w:rPr>
        <w:t>poverty.</w:t>
      </w:r>
    </w:p>
    <w:p w14:paraId="239E95CF" w14:textId="709DA3C3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The people in urban centers were subjected to poor living conditions due to</w:t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overcrowding. (2×1=2mks)</w:t>
      </w:r>
    </w:p>
    <w:p w14:paraId="336B7381" w14:textId="77777777" w:rsidR="005162CD" w:rsidRPr="007B630A" w:rsidRDefault="00000000" w:rsidP="007B630A">
      <w:pPr>
        <w:pStyle w:val="Heading8"/>
        <w:numPr>
          <w:ilvl w:val="0"/>
          <w:numId w:val="11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Form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of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telecommunication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used to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send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messages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to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distant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places in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the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shortest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time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possible.</w:t>
      </w:r>
    </w:p>
    <w:p w14:paraId="3C3AEE96" w14:textId="6AA05969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pacing w:val="-27"/>
          <w:sz w:val="20"/>
          <w:szCs w:val="20"/>
        </w:rPr>
        <w:t>T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elephone.</w:t>
      </w:r>
    </w:p>
    <w:p w14:paraId="3BDFB859" w14:textId="24930ECD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E-mail.</w:t>
      </w:r>
    </w:p>
    <w:p w14:paraId="10B00F98" w14:textId="38AB9967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pacing w:val="-27"/>
          <w:sz w:val="20"/>
          <w:szCs w:val="20"/>
        </w:rPr>
        <w:t>T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elevision.</w:t>
      </w:r>
    </w:p>
    <w:p w14:paraId="4D52E4DA" w14:textId="2A28D079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Radio.</w:t>
      </w:r>
    </w:p>
    <w:p w14:paraId="0022669A" w14:textId="7AD27371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pacing w:val="-27"/>
          <w:sz w:val="20"/>
          <w:szCs w:val="20"/>
        </w:rPr>
        <w:t>T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elegram.</w:t>
      </w:r>
    </w:p>
    <w:p w14:paraId="42C6C889" w14:textId="76A3ACCF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pacing w:val="-27"/>
          <w:sz w:val="20"/>
          <w:szCs w:val="20"/>
        </w:rPr>
        <w:t>T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elex.</w:t>
      </w:r>
    </w:p>
    <w:p w14:paraId="5F07F826" w14:textId="00297DA9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Pagers.</w:t>
      </w:r>
    </w:p>
    <w:p w14:paraId="4FC7C3DD" w14:textId="52C664A1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Fax.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(2×1=2mks)</w:t>
      </w:r>
    </w:p>
    <w:p w14:paraId="68C5B768" w14:textId="77777777" w:rsidR="005162CD" w:rsidRPr="007B630A" w:rsidRDefault="00000000" w:rsidP="007B630A">
      <w:pPr>
        <w:pStyle w:val="Heading8"/>
        <w:numPr>
          <w:ilvl w:val="0"/>
          <w:numId w:val="11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What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were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the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main features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of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roman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roads</w:t>
      </w:r>
    </w:p>
    <w:p w14:paraId="041A0D04" w14:textId="200F6316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They were straight.</w:t>
      </w:r>
    </w:p>
    <w:p w14:paraId="76720C12" w14:textId="095908C1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They were raised above the ground.</w:t>
      </w:r>
    </w:p>
    <w:p w14:paraId="10460288" w14:textId="77777777" w:rsidR="005162CD" w:rsidRPr="007B630A" w:rsidRDefault="00000000" w:rsidP="007B630A">
      <w:pPr>
        <w:pStyle w:val="BodyText"/>
        <w:numPr>
          <w:ilvl w:val="0"/>
          <w:numId w:val="10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lastRenderedPageBreak/>
        <w:t>They were well drained.</w:t>
      </w:r>
    </w:p>
    <w:p w14:paraId="68DBD5C6" w14:textId="37B18BB6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7B630A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They were all weather </w:t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roads.(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>2×1=2mks)</w:t>
      </w:r>
    </w:p>
    <w:p w14:paraId="5812E442" w14:textId="298BB9B4" w:rsidR="005162CD" w:rsidRPr="007B630A" w:rsidRDefault="00000000" w:rsidP="007B630A">
      <w:pPr>
        <w:pStyle w:val="Heading8"/>
        <w:numPr>
          <w:ilvl w:val="0"/>
          <w:numId w:val="11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Identify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two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scientiﬁc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discoveries during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 xml:space="preserve"> the 19</w:t>
      </w:r>
      <w:proofErr w:type="spellStart"/>
      <w:r w:rsidRPr="007B630A">
        <w:rPr>
          <w:rFonts w:ascii="Times New Roman" w:hAnsi="Times New Roman" w:cs="Times New Roman"/>
          <w:b w:val="0"/>
          <w:bCs w:val="0"/>
          <w:color w:val="231F20"/>
          <w:position w:val="12"/>
          <w:sz w:val="20"/>
          <w:szCs w:val="20"/>
        </w:rPr>
        <w:t>th</w:t>
      </w:r>
      <w:proofErr w:type="spellEnd"/>
      <w:r w:rsidRPr="007B630A">
        <w:rPr>
          <w:rFonts w:ascii="Times New Roman" w:hAnsi="Times New Roman" w:cs="Times New Roman"/>
          <w:b w:val="0"/>
          <w:bCs w:val="0"/>
          <w:color w:val="231F20"/>
          <w:spacing w:val="33"/>
          <w:position w:val="12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>century which contributed to food preservation.</w:t>
      </w:r>
    </w:p>
    <w:p w14:paraId="67CBA8AB" w14:textId="77777777" w:rsidR="005162CD" w:rsidRPr="007B630A" w:rsidRDefault="00000000" w:rsidP="007B630A">
      <w:pPr>
        <w:pStyle w:val="BodyText"/>
        <w:numPr>
          <w:ilvl w:val="0"/>
          <w:numId w:val="10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Discovery of food canning.</w:t>
      </w:r>
    </w:p>
    <w:p w14:paraId="0B128928" w14:textId="77777777" w:rsidR="005162CD" w:rsidRPr="007B630A" w:rsidRDefault="00000000" w:rsidP="007B630A">
      <w:pPr>
        <w:pStyle w:val="BodyText"/>
        <w:numPr>
          <w:ilvl w:val="0"/>
          <w:numId w:val="10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Invention of pasteurization.</w:t>
      </w:r>
    </w:p>
    <w:p w14:paraId="61247F9F" w14:textId="706005FB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660AB9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Invention of refrigeration.  (2×1=2mks)</w:t>
      </w:r>
    </w:p>
    <w:p w14:paraId="657208DE" w14:textId="2A7B1337" w:rsidR="005162CD" w:rsidRPr="00660AB9" w:rsidRDefault="00000000" w:rsidP="007B630A">
      <w:pPr>
        <w:pStyle w:val="Heading8"/>
        <w:numPr>
          <w:ilvl w:val="0"/>
          <w:numId w:val="11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660AB9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One</w:t>
      </w:r>
      <w:r w:rsidRPr="00660AB9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660AB9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use</w:t>
      </w:r>
      <w:r w:rsidRPr="00660AB9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660AB9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of</w:t>
      </w:r>
      <w:r w:rsidRPr="00660AB9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660AB9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steel during</w:t>
      </w:r>
      <w:r w:rsidRPr="00660AB9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660AB9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the</w:t>
      </w:r>
      <w:r w:rsidRPr="00660AB9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660AB9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industrial</w:t>
      </w:r>
      <w:r w:rsidR="00660AB9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 xml:space="preserve"> </w:t>
      </w:r>
      <w:r w:rsidRPr="00660AB9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revolution.</w:t>
      </w:r>
    </w:p>
    <w:p w14:paraId="62CB25F5" w14:textId="4E9CE21F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660AB9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For making utensils like pans.</w:t>
      </w:r>
    </w:p>
    <w:p w14:paraId="267C04C4" w14:textId="739BA17D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660AB9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For making house roofs.</w:t>
      </w:r>
    </w:p>
    <w:p w14:paraId="7ECFA818" w14:textId="348F3DA2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pacing w:val="-9"/>
          <w:sz w:val="20"/>
          <w:szCs w:val="20"/>
        </w:rPr>
        <w:t>-</w:t>
      </w:r>
      <w:r w:rsidR="00660AB9">
        <w:rPr>
          <w:rFonts w:ascii="Times New Roman" w:hAnsi="Times New Roman" w:cs="Times New Roman"/>
          <w:color w:val="231F20"/>
          <w:spacing w:val="-9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pacing w:val="-9"/>
          <w:sz w:val="20"/>
          <w:szCs w:val="20"/>
        </w:rPr>
        <w:t>To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make farm </w:t>
      </w:r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machinery.</w:t>
      </w:r>
    </w:p>
    <w:p w14:paraId="7F709933" w14:textId="763C4830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660AB9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Construction of rail lines.</w:t>
      </w:r>
    </w:p>
    <w:p w14:paraId="1DB23CBB" w14:textId="01AA5F90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660AB9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Construction of bridges.</w:t>
      </w:r>
    </w:p>
    <w:p w14:paraId="59D08782" w14:textId="0020D030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660AB9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Manufacture of cars.</w:t>
      </w:r>
    </w:p>
    <w:p w14:paraId="2FEB5B32" w14:textId="05DF6FC0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660AB9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Construction of walls.</w:t>
      </w:r>
    </w:p>
    <w:p w14:paraId="3D5DA454" w14:textId="77777777" w:rsidR="005162CD" w:rsidRPr="007B630A" w:rsidRDefault="00000000" w:rsidP="007B630A">
      <w:pPr>
        <w:pStyle w:val="Heading8"/>
        <w:numPr>
          <w:ilvl w:val="0"/>
          <w:numId w:val="11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What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was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the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main factor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that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led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to the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growth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of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Johannesburg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city?</w:t>
      </w:r>
    </w:p>
    <w:p w14:paraId="4C7606C0" w14:textId="67CEC699" w:rsidR="005162CD" w:rsidRPr="007B630A" w:rsidRDefault="00660AB9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>*Due to mining of gold. (1×1=1 Mk)</w:t>
      </w:r>
    </w:p>
    <w:p w14:paraId="4F6763D3" w14:textId="77777777" w:rsidR="005162CD" w:rsidRPr="007B630A" w:rsidRDefault="00000000" w:rsidP="007B630A">
      <w:pPr>
        <w:pStyle w:val="Heading8"/>
        <w:numPr>
          <w:ilvl w:val="0"/>
          <w:numId w:val="11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i w:val="0"/>
          <w:color w:val="231F20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i w:val="0"/>
          <w:color w:val="231F20"/>
          <w:spacing w:val="-4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How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Islamic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religion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enabled the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Mandinka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to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resist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French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invasion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from 1886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to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1898.</w:t>
      </w:r>
    </w:p>
    <w:p w14:paraId="1D6965CD" w14:textId="7071913D" w:rsidR="005162CD" w:rsidRPr="007B630A" w:rsidRDefault="00000000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660AB9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It made the soldiers believe that they were</w:t>
      </w:r>
      <w:r w:rsidR="00660AB9">
        <w:rPr>
          <w:rFonts w:ascii="Times New Roman" w:hAnsi="Times New Roman" w:cs="Times New Roman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ﬁghting a jihad (holy war) against the French and thus they fought with determination / it created unity against an</w:t>
      </w:r>
      <w:r w:rsidRPr="007B630A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pacing w:val="-3"/>
          <w:sz w:val="20"/>
          <w:szCs w:val="20"/>
        </w:rPr>
        <w:t>enemy.</w:t>
      </w:r>
      <w:r w:rsidRPr="007B630A">
        <w:rPr>
          <w:rFonts w:ascii="Times New Roman" w:hAnsi="Times New Roman" w:cs="Times New Roman"/>
          <w:color w:val="231F20"/>
          <w:spacing w:val="-3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(1×1=1mk)</w:t>
      </w:r>
    </w:p>
    <w:p w14:paraId="30C26A13" w14:textId="77777777" w:rsidR="005162CD" w:rsidRPr="007B630A" w:rsidRDefault="00000000" w:rsidP="007B630A">
      <w:pPr>
        <w:pStyle w:val="Heading8"/>
        <w:numPr>
          <w:ilvl w:val="0"/>
          <w:numId w:val="11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State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the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role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played by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the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church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in the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struggle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of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independence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in South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0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Africa.</w:t>
      </w:r>
    </w:p>
    <w:p w14:paraId="373D7637" w14:textId="508B57AA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660AB9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Religious leaders preached against the injustices</w:t>
      </w:r>
      <w:r w:rsidR="00660AB9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of the apartheid system /gave moral support to families of victims of British </w:t>
      </w:r>
      <w:r w:rsidRPr="007B630A">
        <w:rPr>
          <w:rFonts w:ascii="Times New Roman" w:hAnsi="Times New Roman" w:cs="Times New Roman"/>
          <w:color w:val="231F20"/>
          <w:spacing w:val="-3"/>
          <w:sz w:val="20"/>
          <w:szCs w:val="20"/>
        </w:rPr>
        <w:t>cruelty.</w:t>
      </w:r>
      <w:r w:rsidR="00660AB9">
        <w:rPr>
          <w:rFonts w:ascii="Times New Roman" w:hAnsi="Times New Roman" w:cs="Times New Roman"/>
          <w:color w:val="231F20"/>
          <w:spacing w:val="-3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(1×1=1mk)</w:t>
      </w:r>
    </w:p>
    <w:p w14:paraId="5A2F8706" w14:textId="77777777" w:rsidR="005162CD" w:rsidRPr="007B630A" w:rsidRDefault="00000000" w:rsidP="007B630A">
      <w:pPr>
        <w:pStyle w:val="Heading8"/>
        <w:numPr>
          <w:ilvl w:val="0"/>
          <w:numId w:val="11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Other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method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of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0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Administration used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by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French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other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than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0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Assimilation.</w:t>
      </w:r>
    </w:p>
    <w:p w14:paraId="1A401CB4" w14:textId="1B7D4D6A" w:rsidR="005162CD" w:rsidRPr="00660AB9" w:rsidRDefault="00000000" w:rsidP="007B630A">
      <w:pPr>
        <w:pStyle w:val="BodyText"/>
        <w:numPr>
          <w:ilvl w:val="0"/>
          <w:numId w:val="10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660AB9">
        <w:rPr>
          <w:rFonts w:ascii="Times New Roman" w:hAnsi="Times New Roman" w:cs="Times New Roman"/>
          <w:color w:val="231F20"/>
          <w:sz w:val="20"/>
          <w:szCs w:val="20"/>
        </w:rPr>
        <w:t>Association/collaboration adoption.</w:t>
      </w:r>
      <w:r w:rsidR="00660AB9">
        <w:rPr>
          <w:rFonts w:ascii="Times New Roman" w:hAnsi="Times New Roman" w:cs="Times New Roman"/>
          <w:color w:val="231F20"/>
          <w:sz w:val="20"/>
          <w:szCs w:val="20"/>
        </w:rPr>
        <w:t xml:space="preserve">  </w:t>
      </w:r>
      <w:proofErr w:type="gramStart"/>
      <w:r w:rsidRPr="00660AB9">
        <w:rPr>
          <w:rFonts w:ascii="Times New Roman" w:hAnsi="Times New Roman" w:cs="Times New Roman"/>
          <w:color w:val="231F20"/>
          <w:sz w:val="20"/>
          <w:szCs w:val="20"/>
        </w:rPr>
        <w:t>(</w:t>
      </w:r>
      <w:proofErr w:type="gramEnd"/>
      <w:r w:rsidRPr="00660AB9">
        <w:rPr>
          <w:rFonts w:ascii="Times New Roman" w:hAnsi="Times New Roman" w:cs="Times New Roman"/>
          <w:color w:val="231F20"/>
          <w:sz w:val="20"/>
          <w:szCs w:val="20"/>
        </w:rPr>
        <w:t>1×1=1mk)</w:t>
      </w:r>
    </w:p>
    <w:p w14:paraId="3451E998" w14:textId="77777777" w:rsidR="005162CD" w:rsidRPr="007B630A" w:rsidRDefault="00000000" w:rsidP="007B630A">
      <w:pPr>
        <w:pStyle w:val="Heading8"/>
        <w:tabs>
          <w:tab w:val="left" w:pos="851"/>
        </w:tabs>
        <w:ind w:left="426" w:hanging="426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i w:val="0"/>
          <w:color w:val="231F20"/>
          <w:sz w:val="20"/>
          <w:szCs w:val="20"/>
        </w:rPr>
        <w:t>13.</w:t>
      </w:r>
      <w:r w:rsidRPr="007B630A">
        <w:rPr>
          <w:rFonts w:ascii="Times New Roman" w:hAnsi="Times New Roman" w:cs="Times New Roman"/>
          <w:b w:val="0"/>
          <w:bCs w:val="0"/>
          <w:i w:val="0"/>
          <w:color w:val="231F20"/>
          <w:spacing w:val="6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Reasons for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the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failure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of the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proofErr w:type="spellStart"/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>Schiffen</w:t>
      </w:r>
      <w:proofErr w:type="spellEnd"/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plan.</w:t>
      </w:r>
    </w:p>
    <w:p w14:paraId="457B3220" w14:textId="310F98E1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660AB9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It under estimated the military strength of Belgium.</w:t>
      </w:r>
    </w:p>
    <w:p w14:paraId="223EE186" w14:textId="3E68B127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660AB9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It had not foreseen the possibility of Britain entering the </w:t>
      </w:r>
      <w:r w:rsidRPr="007B630A">
        <w:rPr>
          <w:rFonts w:ascii="Times New Roman" w:hAnsi="Times New Roman" w:cs="Times New Roman"/>
          <w:color w:val="231F20"/>
          <w:spacing w:val="-4"/>
          <w:sz w:val="20"/>
          <w:szCs w:val="20"/>
        </w:rPr>
        <w:t>war.</w:t>
      </w:r>
    </w:p>
    <w:p w14:paraId="615E9ABC" w14:textId="5160EE99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660AB9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Both sides were very strong.</w:t>
      </w:r>
    </w:p>
    <w:p w14:paraId="0562FBF6" w14:textId="0EAE3DB9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660AB9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The allied forces mobilized Russian soldiers earlier than anticipated in the plan. (1×1=1mk)</w:t>
      </w:r>
    </w:p>
    <w:p w14:paraId="6ADF4FC7" w14:textId="37910743" w:rsidR="005162CD" w:rsidRPr="007B630A" w:rsidRDefault="00000000" w:rsidP="007B630A">
      <w:pPr>
        <w:numPr>
          <w:ilvl w:val="0"/>
          <w:numId w:val="9"/>
        </w:numPr>
        <w:tabs>
          <w:tab w:val="left" w:pos="851"/>
        </w:tabs>
        <w:ind w:left="426" w:hanging="426"/>
        <w:jc w:val="left"/>
        <w:rPr>
          <w:rFonts w:ascii="Times New Roman" w:eastAsia="Arial" w:hAnsi="Times New Roman" w:cs="Times New Roman"/>
          <w:sz w:val="20"/>
          <w:szCs w:val="20"/>
        </w:rPr>
      </w:pPr>
      <w:r w:rsidRPr="007B630A">
        <w:rPr>
          <w:rFonts w:ascii="Times New Roman" w:eastAsia="Arial" w:hAnsi="Times New Roman" w:cs="Times New Roman"/>
          <w:i/>
          <w:color w:val="231F20"/>
          <w:sz w:val="20"/>
          <w:szCs w:val="20"/>
        </w:rPr>
        <w:t xml:space="preserve">Organization that replaced </w:t>
      </w:r>
      <w:r w:rsidRPr="007B630A">
        <w:rPr>
          <w:rFonts w:ascii="Times New Roman" w:eastAsia="Arial" w:hAnsi="Times New Roman" w:cs="Times New Roman"/>
          <w:i/>
          <w:color w:val="231F20"/>
          <w:spacing w:val="-5"/>
          <w:sz w:val="20"/>
          <w:szCs w:val="20"/>
        </w:rPr>
        <w:t>PTA.</w:t>
      </w:r>
      <w:r w:rsidRPr="007B630A">
        <w:rPr>
          <w:rFonts w:ascii="Times New Roman" w:eastAsia="Arial" w:hAnsi="Times New Roman" w:cs="Times New Roman"/>
          <w:i/>
          <w:color w:val="231F20"/>
          <w:spacing w:val="21"/>
          <w:sz w:val="20"/>
          <w:szCs w:val="20"/>
        </w:rPr>
        <w:t xml:space="preserve"> </w:t>
      </w:r>
      <w:r w:rsidRPr="007B630A">
        <w:rPr>
          <w:rFonts w:ascii="Times New Roman" w:eastAsia="Arial" w:hAnsi="Times New Roman" w:cs="Times New Roman"/>
          <w:color w:val="231F20"/>
          <w:sz w:val="20"/>
          <w:szCs w:val="20"/>
        </w:rPr>
        <w:t>COMESA-common market for Eastern and Southern</w:t>
      </w:r>
      <w:r w:rsidRPr="007B630A">
        <w:rPr>
          <w:rFonts w:ascii="Times New Roman" w:eastAsia="Arial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7B630A">
        <w:rPr>
          <w:rFonts w:ascii="Times New Roman" w:eastAsia="Arial" w:hAnsi="Times New Roman" w:cs="Times New Roman"/>
          <w:color w:val="231F20"/>
          <w:sz w:val="20"/>
          <w:szCs w:val="20"/>
        </w:rPr>
        <w:t>Africa.</w:t>
      </w:r>
      <w:r w:rsidRPr="007B630A">
        <w:rPr>
          <w:rFonts w:ascii="Times New Roman" w:eastAsia="Arial" w:hAnsi="Times New Roman" w:cs="Times New Roman"/>
          <w:color w:val="231F20"/>
          <w:sz w:val="20"/>
          <w:szCs w:val="20"/>
        </w:rPr>
        <w:tab/>
        <w:t>(1×1=1mk)</w:t>
      </w:r>
    </w:p>
    <w:p w14:paraId="07E1E02B" w14:textId="77777777" w:rsidR="005162CD" w:rsidRPr="007B630A" w:rsidRDefault="00000000" w:rsidP="007B630A">
      <w:pPr>
        <w:pStyle w:val="Heading8"/>
        <w:numPr>
          <w:ilvl w:val="0"/>
          <w:numId w:val="9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What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is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the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UN agency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that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is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responsible for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Refugees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welfare?</w:t>
      </w:r>
    </w:p>
    <w:p w14:paraId="7F619581" w14:textId="0E37F90C" w:rsidR="005162CD" w:rsidRPr="007B630A" w:rsidRDefault="00660AB9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>*U.N.H.</w:t>
      </w:r>
      <w:proofErr w:type="gramStart"/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>C.R</w:t>
      </w:r>
      <w:proofErr w:type="gramEnd"/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(United Nations High Commission for</w:t>
      </w:r>
    </w:p>
    <w:p w14:paraId="5DB1656E" w14:textId="1459F091" w:rsidR="005162CD" w:rsidRPr="007B630A" w:rsidRDefault="00660AB9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>Refugees).</w:t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(1×1=1mk)</w:t>
      </w:r>
    </w:p>
    <w:p w14:paraId="2B2815DD" w14:textId="0B375761" w:rsidR="005162CD" w:rsidRPr="007B630A" w:rsidRDefault="00000000" w:rsidP="007B630A">
      <w:pPr>
        <w:pStyle w:val="Heading8"/>
        <w:numPr>
          <w:ilvl w:val="0"/>
          <w:numId w:val="9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bookmarkStart w:id="6" w:name="Page_4"/>
      <w:bookmarkEnd w:id="6"/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Identify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two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weapons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used during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cold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4"/>
          <w:sz w:val="20"/>
          <w:szCs w:val="20"/>
        </w:rPr>
        <w:t>war.</w:t>
      </w:r>
    </w:p>
    <w:p w14:paraId="3BDB9108" w14:textId="596EAEC9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660AB9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Propaganda.</w:t>
      </w:r>
    </w:p>
    <w:p w14:paraId="7157C043" w14:textId="06343322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660AB9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Economic sanctions.</w:t>
      </w:r>
    </w:p>
    <w:p w14:paraId="4E77BACF" w14:textId="1B9A583A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660AB9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Financial aid to enemies of the opposing side.</w:t>
      </w:r>
    </w:p>
    <w:p w14:paraId="62466366" w14:textId="51D05D32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- </w:t>
      </w:r>
      <w:r w:rsidR="00660AB9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Military aid to enemies of opposing side. (</w:t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any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2×1=2mks)</w:t>
      </w:r>
    </w:p>
    <w:p w14:paraId="416035D8" w14:textId="77777777" w:rsidR="005162CD" w:rsidRPr="007B630A" w:rsidRDefault="005162CD" w:rsidP="007B630A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</w:p>
    <w:p w14:paraId="22FE67A0" w14:textId="77777777" w:rsidR="005162CD" w:rsidRPr="007B630A" w:rsidRDefault="00000000" w:rsidP="007B630A">
      <w:pPr>
        <w:pStyle w:val="Heading8"/>
        <w:numPr>
          <w:ilvl w:val="0"/>
          <w:numId w:val="9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color w:val="231F20"/>
          <w:spacing w:val="-3"/>
          <w:sz w:val="20"/>
          <w:szCs w:val="20"/>
          <w:u w:val="single" w:color="231F20"/>
        </w:rPr>
        <w:t>Two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factors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that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have ensured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nation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unity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in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2"/>
          <w:sz w:val="20"/>
          <w:szCs w:val="20"/>
          <w:u w:val="single" w:color="231F20"/>
        </w:rPr>
        <w:t>Tanzania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since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independence.</w:t>
      </w:r>
    </w:p>
    <w:p w14:paraId="14DA3BE5" w14:textId="4194286C" w:rsidR="005162CD" w:rsidRPr="007B630A" w:rsidRDefault="00660AB9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>*Common language-Kiswahili.</w:t>
      </w:r>
    </w:p>
    <w:p w14:paraId="133880B5" w14:textId="6BDF883B" w:rsidR="005162CD" w:rsidRPr="007B630A" w:rsidRDefault="00660AB9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*The ujamaa </w:t>
      </w:r>
      <w:r w:rsidR="00000000" w:rsidRPr="007B630A">
        <w:rPr>
          <w:rFonts w:ascii="Times New Roman" w:hAnsi="Times New Roman" w:cs="Times New Roman"/>
          <w:color w:val="231F20"/>
          <w:spacing w:val="-3"/>
          <w:sz w:val="20"/>
          <w:szCs w:val="20"/>
        </w:rPr>
        <w:t>policy.</w:t>
      </w:r>
    </w:p>
    <w:p w14:paraId="79AE6249" w14:textId="797A26D5" w:rsidR="005162CD" w:rsidRPr="007B630A" w:rsidRDefault="00660AB9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>*One party system-C.C.M. (2×1=2mks)</w:t>
      </w:r>
    </w:p>
    <w:p w14:paraId="5C29CC61" w14:textId="5E30ACB1" w:rsidR="005162CD" w:rsidRPr="007B630A" w:rsidRDefault="00660AB9" w:rsidP="007B630A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ab/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SECTION</w:t>
      </w:r>
      <w:r w:rsidR="00000000" w:rsidRPr="007B630A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B</w:t>
      </w:r>
    </w:p>
    <w:p w14:paraId="4A9281ED" w14:textId="77777777" w:rsidR="005162CD" w:rsidRPr="007B630A" w:rsidRDefault="00000000" w:rsidP="007B630A">
      <w:pPr>
        <w:pStyle w:val="Heading8"/>
        <w:numPr>
          <w:ilvl w:val="0"/>
          <w:numId w:val="9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(a)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State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ﬁve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factors that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contributed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to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the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decline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of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Trans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 xml:space="preserve"> Saharan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trade</w:t>
      </w:r>
    </w:p>
    <w:p w14:paraId="1D0BCF6D" w14:textId="3F9BD75F" w:rsidR="005162CD" w:rsidRPr="00660AB9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660AB9">
        <w:rPr>
          <w:rFonts w:ascii="Times New Roman" w:hAnsi="Times New Roman" w:cs="Times New Roman"/>
          <w:color w:val="231F20"/>
          <w:sz w:val="20"/>
          <w:szCs w:val="20"/>
        </w:rPr>
        <w:t>Exhaustion of mines discouraged traders</w:t>
      </w:r>
      <w:r w:rsidR="00660AB9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660AB9">
        <w:rPr>
          <w:rFonts w:ascii="Times New Roman" w:hAnsi="Times New Roman" w:cs="Times New Roman"/>
          <w:color w:val="231F20"/>
          <w:sz w:val="20"/>
          <w:szCs w:val="20"/>
        </w:rPr>
        <w:t xml:space="preserve">coming to </w:t>
      </w:r>
      <w:r w:rsidRPr="00660AB9">
        <w:rPr>
          <w:rFonts w:ascii="Times New Roman" w:hAnsi="Times New Roman" w:cs="Times New Roman"/>
          <w:color w:val="231F20"/>
          <w:spacing w:val="-2"/>
          <w:sz w:val="20"/>
          <w:szCs w:val="20"/>
        </w:rPr>
        <w:t>West</w:t>
      </w:r>
      <w:r w:rsidRPr="00660AB9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660AB9">
        <w:rPr>
          <w:rFonts w:ascii="Times New Roman" w:hAnsi="Times New Roman" w:cs="Times New Roman"/>
          <w:color w:val="231F20"/>
          <w:sz w:val="20"/>
          <w:szCs w:val="20"/>
        </w:rPr>
        <w:t xml:space="preserve">Africa </w:t>
      </w:r>
      <w:proofErr w:type="gramStart"/>
      <w:r w:rsidRPr="00660AB9">
        <w:rPr>
          <w:rFonts w:ascii="Times New Roman" w:hAnsi="Times New Roman" w:cs="Times New Roman"/>
          <w:color w:val="231F20"/>
          <w:sz w:val="20"/>
          <w:szCs w:val="20"/>
        </w:rPr>
        <w:t>e.g.</w:t>
      </w:r>
      <w:proofErr w:type="gramEnd"/>
      <w:r w:rsidRPr="00660AB9">
        <w:rPr>
          <w:rFonts w:ascii="Times New Roman" w:hAnsi="Times New Roman" w:cs="Times New Roman"/>
          <w:color w:val="231F20"/>
          <w:sz w:val="20"/>
          <w:szCs w:val="20"/>
        </w:rPr>
        <w:t xml:space="preserve"> Gold.</w:t>
      </w:r>
    </w:p>
    <w:p w14:paraId="69213EC5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Morocco was weakened by Portuguese and Spanish invasion of 1471-1505.</w:t>
      </w:r>
    </w:p>
    <w:p w14:paraId="3B71F1EB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Morocco invasion and conquest of Songhai disturbed peaceful conditions for trade.</w:t>
      </w:r>
    </w:p>
    <w:p w14:paraId="1D5AA2DC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Tuaregs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changed their roles from guiding and</w:t>
      </w:r>
      <w:r w:rsidRPr="007B630A">
        <w:rPr>
          <w:rFonts w:ascii="Times New Roman" w:hAnsi="Times New Roman" w:cs="Times New Roman"/>
          <w:color w:val="231F20"/>
          <w:spacing w:val="2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guarding to attacking and robbing traders.</w:t>
      </w:r>
    </w:p>
    <w:p w14:paraId="39268746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Development of</w:t>
      </w:r>
      <w:r w:rsidRPr="007B630A">
        <w:rPr>
          <w:rFonts w:ascii="Times New Roman" w:hAnsi="Times New Roman" w:cs="Times New Roman"/>
          <w:color w:val="231F20"/>
          <w:spacing w:val="-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>Trans-Atlantic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trade along the</w:t>
      </w:r>
      <w:r w:rsidRPr="007B630A">
        <w:rPr>
          <w:rFonts w:ascii="Times New Roman" w:hAnsi="Times New Roman" w:cs="Times New Roman"/>
          <w:color w:val="231F20"/>
          <w:spacing w:val="2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coast of </w:t>
      </w:r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West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Africa attracted trade.</w:t>
      </w:r>
    </w:p>
    <w:p w14:paraId="1620487F" w14:textId="77777777" w:rsidR="005162CD" w:rsidRPr="007B630A" w:rsidRDefault="00000000" w:rsidP="007B630A">
      <w:pPr>
        <w:pStyle w:val="BodyText"/>
        <w:numPr>
          <w:ilvl w:val="0"/>
          <w:numId w:val="7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Europeans scramble and partition of 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>West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and</w:t>
      </w:r>
      <w:r w:rsidRPr="007B630A">
        <w:rPr>
          <w:rFonts w:ascii="Times New Roman" w:hAnsi="Times New Roman" w:cs="Times New Roman"/>
          <w:color w:val="231F20"/>
          <w:spacing w:val="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North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Africa </w:t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reduced  interregional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links</w:t>
      </w:r>
    </w:p>
    <w:p w14:paraId="6F89EF39" w14:textId="77777777" w:rsidR="005162CD" w:rsidRPr="007B630A" w:rsidRDefault="00000000" w:rsidP="007B630A">
      <w:pPr>
        <w:pStyle w:val="BodyText"/>
        <w:numPr>
          <w:ilvl w:val="0"/>
          <w:numId w:val="7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Anti- slave trade pressure from </w:t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Britain  and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its abolition</w:t>
      </w:r>
      <w:r w:rsidRPr="007B630A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undermined the trade.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(5×1=5mks)</w:t>
      </w:r>
    </w:p>
    <w:p w14:paraId="5DE84945" w14:textId="78252798" w:rsidR="005162CD" w:rsidRPr="007B630A" w:rsidRDefault="00000000" w:rsidP="007B630A">
      <w:pPr>
        <w:pStyle w:val="Heading8"/>
        <w:tabs>
          <w:tab w:val="left" w:pos="851"/>
        </w:tabs>
        <w:ind w:left="426" w:hanging="426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i w:val="0"/>
          <w:color w:val="231F20"/>
          <w:sz w:val="20"/>
          <w:szCs w:val="20"/>
        </w:rPr>
        <w:t>(b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 xml:space="preserve">) Discuss social 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</w:rPr>
        <w:t>effects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 xml:space="preserve"> of 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</w:rPr>
        <w:t>Tran's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 xml:space="preserve"> Saharan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23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trade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in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2"/>
          <w:sz w:val="20"/>
          <w:szCs w:val="20"/>
          <w:u w:val="single" w:color="231F20"/>
        </w:rPr>
        <w:t>West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0"/>
          <w:sz w:val="20"/>
          <w:szCs w:val="20"/>
          <w:u w:val="single" w:color="231F20"/>
        </w:rPr>
        <w:t xml:space="preserve"> </w:t>
      </w:r>
      <w:proofErr w:type="gramStart"/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 xml:space="preserve">Africa </w:t>
      </w:r>
      <w:r w:rsidRPr="007B630A">
        <w:rPr>
          <w:rFonts w:ascii="Times New Roman" w:hAnsi="Times New Roman" w:cs="Times New Roman"/>
          <w:b w:val="0"/>
          <w:bCs w:val="0"/>
          <w:i w:val="0"/>
          <w:color w:val="231F20"/>
          <w:sz w:val="20"/>
          <w:szCs w:val="20"/>
        </w:rPr>
        <w:t>.</w:t>
      </w:r>
      <w:proofErr w:type="gramEnd"/>
      <w:r w:rsidRPr="007B630A">
        <w:rPr>
          <w:rFonts w:ascii="Times New Roman" w:hAnsi="Times New Roman" w:cs="Times New Roman"/>
          <w:b w:val="0"/>
          <w:bCs w:val="0"/>
          <w:i w:val="0"/>
          <w:color w:val="231F20"/>
          <w:sz w:val="20"/>
          <w:szCs w:val="20"/>
        </w:rPr>
        <w:t xml:space="preserve"> (5×2=10mks).</w:t>
      </w:r>
    </w:p>
    <w:p w14:paraId="334FC4F8" w14:textId="2E5CD9FB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eastAsia="Symbol" w:hAnsi="Times New Roman" w:cs="Times New Roman"/>
          <w:color w:val="231F20"/>
          <w:sz w:val="20"/>
          <w:szCs w:val="20"/>
        </w:rPr>
        <w:t></w:t>
      </w:r>
      <w:r w:rsidR="00660AB9">
        <w:rPr>
          <w:rFonts w:ascii="Times New Roman" w:eastAsia="Symbol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Berbers</w:t>
      </w:r>
      <w:r w:rsidRPr="007B630A">
        <w:rPr>
          <w:rFonts w:ascii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and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Arabs</w:t>
      </w:r>
      <w:r w:rsidRPr="007B630A">
        <w:rPr>
          <w:rFonts w:ascii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from</w:t>
      </w:r>
      <w:r w:rsidRPr="007B630A">
        <w:rPr>
          <w:rFonts w:ascii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North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Africa</w:t>
      </w:r>
      <w:r w:rsidRPr="007B630A">
        <w:rPr>
          <w:rFonts w:ascii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settled in west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Africa and Intermarried with local people.</w:t>
      </w:r>
    </w:p>
    <w:p w14:paraId="16441CF6" w14:textId="50B312B0" w:rsidR="005162CD" w:rsidRPr="007B630A" w:rsidRDefault="00000000" w:rsidP="00660AB9">
      <w:pPr>
        <w:pStyle w:val="BodyText"/>
        <w:numPr>
          <w:ilvl w:val="0"/>
          <w:numId w:val="8"/>
        </w:numPr>
        <w:tabs>
          <w:tab w:val="left" w:pos="851"/>
        </w:tabs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The</w:t>
      </w:r>
      <w:r w:rsidRPr="007B630A">
        <w:rPr>
          <w:rFonts w:ascii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people</w:t>
      </w:r>
      <w:r w:rsidRPr="007B630A">
        <w:rPr>
          <w:rFonts w:ascii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of</w:t>
      </w:r>
      <w:r w:rsidRPr="007B630A">
        <w:rPr>
          <w:rFonts w:ascii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 xml:space="preserve">West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Africa</w:t>
      </w:r>
      <w:r w:rsidRPr="007B630A">
        <w:rPr>
          <w:rFonts w:ascii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were</w:t>
      </w:r>
      <w:r w:rsidRPr="007B630A">
        <w:rPr>
          <w:rFonts w:ascii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converted</w:t>
      </w:r>
      <w:r w:rsidRPr="007B630A">
        <w:rPr>
          <w:rFonts w:ascii="Times New Roman" w:hAnsi="Times New Roman" w:cs="Times New Roman"/>
          <w:color w:val="231F20"/>
          <w:spacing w:val="23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to Islam by traders from North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Africa.</w:t>
      </w:r>
    </w:p>
    <w:p w14:paraId="4E17CC0E" w14:textId="4C5859C6" w:rsidR="005162CD" w:rsidRPr="007B630A" w:rsidRDefault="00000000" w:rsidP="00660AB9">
      <w:pPr>
        <w:pStyle w:val="BodyText"/>
        <w:numPr>
          <w:ilvl w:val="0"/>
          <w:numId w:val="8"/>
        </w:numPr>
        <w:tabs>
          <w:tab w:val="left" w:pos="851"/>
        </w:tabs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Islamic</w:t>
      </w:r>
      <w:r w:rsidRPr="007B630A">
        <w:rPr>
          <w:rFonts w:ascii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learning</w:t>
      </w:r>
      <w:r w:rsidRPr="007B630A">
        <w:rPr>
          <w:rFonts w:ascii="Times New Roman" w:hAnsi="Times New Roman" w:cs="Times New Roman"/>
          <w:color w:val="231F20"/>
          <w:spacing w:val="19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such</w:t>
      </w:r>
      <w:r w:rsidRPr="007B630A">
        <w:rPr>
          <w:rFonts w:ascii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as</w:t>
      </w:r>
      <w:r w:rsidRPr="007B630A">
        <w:rPr>
          <w:rFonts w:ascii="Times New Roman" w:hAnsi="Times New Roman" w:cs="Times New Roman"/>
          <w:color w:val="231F20"/>
          <w:spacing w:val="19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schools,</w:t>
      </w:r>
      <w:r w:rsidRPr="007B630A">
        <w:rPr>
          <w:rFonts w:ascii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libraries and universities were established in 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>West</w:t>
      </w:r>
      <w:r w:rsidRPr="007B630A">
        <w:rPr>
          <w:rFonts w:ascii="Times New Roman" w:hAnsi="Times New Roman" w:cs="Times New Roman"/>
          <w:color w:val="231F20"/>
          <w:spacing w:val="7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Africa.</w:t>
      </w:r>
    </w:p>
    <w:p w14:paraId="01FC01E4" w14:textId="5E8405AC" w:rsidR="005162CD" w:rsidRPr="007B630A" w:rsidRDefault="00000000" w:rsidP="00660AB9">
      <w:pPr>
        <w:pStyle w:val="BodyText"/>
        <w:numPr>
          <w:ilvl w:val="0"/>
          <w:numId w:val="8"/>
        </w:numPr>
        <w:tabs>
          <w:tab w:val="left" w:pos="851"/>
        </w:tabs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The</w:t>
      </w:r>
      <w:r w:rsidRPr="007B630A">
        <w:rPr>
          <w:rFonts w:ascii="Times New Roman" w:hAnsi="Times New Roman" w:cs="Times New Roman"/>
          <w:color w:val="231F20"/>
          <w:spacing w:val="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Arabic</w:t>
      </w:r>
      <w:r w:rsidRPr="007B630A">
        <w:rPr>
          <w:rFonts w:ascii="Times New Roman" w:hAnsi="Times New Roman" w:cs="Times New Roman"/>
          <w:color w:val="231F20"/>
          <w:spacing w:val="2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architecture</w:t>
      </w:r>
      <w:r w:rsidRPr="007B630A">
        <w:rPr>
          <w:rFonts w:ascii="Times New Roman" w:hAnsi="Times New Roman" w:cs="Times New Roman"/>
          <w:color w:val="231F20"/>
          <w:spacing w:val="2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was</w:t>
      </w:r>
      <w:r w:rsidRPr="007B630A">
        <w:rPr>
          <w:rFonts w:ascii="Times New Roman" w:hAnsi="Times New Roman" w:cs="Times New Roman"/>
          <w:color w:val="231F20"/>
          <w:spacing w:val="2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introduced to </w:t>
      </w:r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West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Africa.</w:t>
      </w:r>
    </w:p>
    <w:p w14:paraId="3BE14246" w14:textId="1ECF7115" w:rsidR="005162CD" w:rsidRPr="007B630A" w:rsidRDefault="00000000" w:rsidP="00660AB9">
      <w:pPr>
        <w:pStyle w:val="BodyText"/>
        <w:numPr>
          <w:ilvl w:val="0"/>
          <w:numId w:val="8"/>
        </w:numPr>
        <w:tabs>
          <w:tab w:val="left" w:pos="851"/>
        </w:tabs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w w:val="110"/>
          <w:sz w:val="20"/>
          <w:szCs w:val="20"/>
        </w:rPr>
        <w:t>It</w:t>
      </w:r>
      <w:r w:rsidRPr="007B630A">
        <w:rPr>
          <w:rFonts w:ascii="Times New Roman" w:hAnsi="Times New Roman" w:cs="Times New Roman"/>
          <w:color w:val="231F20"/>
          <w:spacing w:val="-32"/>
          <w:w w:val="11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w w:val="105"/>
          <w:sz w:val="20"/>
          <w:szCs w:val="20"/>
        </w:rPr>
        <w:t>encouraged</w:t>
      </w:r>
      <w:r w:rsidRPr="007B630A">
        <w:rPr>
          <w:rFonts w:ascii="Times New Roman" w:hAnsi="Times New Roman" w:cs="Times New Roman"/>
          <w:color w:val="231F20"/>
          <w:spacing w:val="-28"/>
          <w:w w:val="10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w w:val="105"/>
          <w:sz w:val="20"/>
          <w:szCs w:val="20"/>
        </w:rPr>
        <w:t>slave</w:t>
      </w:r>
      <w:r w:rsidRPr="007B630A">
        <w:rPr>
          <w:rFonts w:ascii="Times New Roman" w:hAnsi="Times New Roman" w:cs="Times New Roman"/>
          <w:color w:val="231F20"/>
          <w:spacing w:val="-28"/>
          <w:w w:val="10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w w:val="105"/>
          <w:sz w:val="20"/>
          <w:szCs w:val="20"/>
        </w:rPr>
        <w:t>trade</w:t>
      </w:r>
      <w:r w:rsidRPr="007B630A">
        <w:rPr>
          <w:rFonts w:ascii="Times New Roman" w:hAnsi="Times New Roman" w:cs="Times New Roman"/>
          <w:color w:val="231F20"/>
          <w:spacing w:val="-28"/>
          <w:w w:val="10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w w:val="105"/>
          <w:sz w:val="20"/>
          <w:szCs w:val="20"/>
        </w:rPr>
        <w:t>which</w:t>
      </w:r>
      <w:r w:rsidRPr="007B630A">
        <w:rPr>
          <w:rFonts w:ascii="Times New Roman" w:hAnsi="Times New Roman" w:cs="Times New Roman"/>
          <w:color w:val="231F20"/>
          <w:spacing w:val="-28"/>
          <w:w w:val="10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w w:val="105"/>
          <w:sz w:val="20"/>
          <w:szCs w:val="20"/>
        </w:rPr>
        <w:t>resulted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to enormous 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>suffering.</w:t>
      </w:r>
    </w:p>
    <w:p w14:paraId="4BB844FC" w14:textId="71F358DB" w:rsidR="005162CD" w:rsidRPr="007B630A" w:rsidRDefault="00000000" w:rsidP="00660AB9">
      <w:pPr>
        <w:pStyle w:val="BodyText"/>
        <w:numPr>
          <w:ilvl w:val="0"/>
          <w:numId w:val="8"/>
        </w:numPr>
        <w:tabs>
          <w:tab w:val="left" w:pos="851"/>
        </w:tabs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Arabic</w:t>
      </w:r>
      <w:r w:rsidRPr="007B630A">
        <w:rPr>
          <w:rFonts w:ascii="Times New Roman" w:hAnsi="Times New Roman" w:cs="Times New Roman"/>
          <w:color w:val="231F20"/>
          <w:spacing w:val="23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culture</w:t>
      </w:r>
      <w:r w:rsidRPr="007B630A">
        <w:rPr>
          <w:rFonts w:ascii="Times New Roman" w:hAnsi="Times New Roman" w:cs="Times New Roman"/>
          <w:color w:val="231F20"/>
          <w:spacing w:val="23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such</w:t>
      </w:r>
      <w:r w:rsidRPr="007B630A">
        <w:rPr>
          <w:rFonts w:ascii="Times New Roman" w:hAnsi="Times New Roman" w:cs="Times New Roman"/>
          <w:color w:val="231F20"/>
          <w:spacing w:val="23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as</w:t>
      </w:r>
      <w:r w:rsidRPr="007B630A">
        <w:rPr>
          <w:rFonts w:ascii="Times New Roman" w:hAnsi="Times New Roman" w:cs="Times New Roman"/>
          <w:color w:val="231F20"/>
          <w:spacing w:val="23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language was introduced in </w:t>
      </w:r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West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Africa.</w:t>
      </w:r>
    </w:p>
    <w:p w14:paraId="375DEF47" w14:textId="77777777" w:rsidR="005162CD" w:rsidRPr="007B630A" w:rsidRDefault="00000000" w:rsidP="007B630A">
      <w:pPr>
        <w:pStyle w:val="Heading8"/>
        <w:numPr>
          <w:ilvl w:val="0"/>
          <w:numId w:val="9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(a)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Five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uses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of oil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during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the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industrial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revolution.</w:t>
      </w:r>
    </w:p>
    <w:p w14:paraId="29B15521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Source for power in industrial machines.</w:t>
      </w:r>
    </w:p>
    <w:p w14:paraId="131BA0C4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Used to power </w:t>
      </w:r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Vehicles,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Aero planes, Ships.</w:t>
      </w:r>
    </w:p>
    <w:p w14:paraId="25F34783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Heating to produce </w:t>
      </w:r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electricity.</w:t>
      </w:r>
    </w:p>
    <w:p w14:paraId="010B2AEF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pacing w:val="-27"/>
          <w:sz w:val="20"/>
          <w:szCs w:val="20"/>
        </w:rPr>
        <w:t>T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ar-a byproduct for roads construction.</w:t>
      </w:r>
    </w:p>
    <w:p w14:paraId="247ACB19" w14:textId="389850E1" w:rsidR="005162CD" w:rsidRPr="007B630A" w:rsidRDefault="00000000" w:rsidP="007B630A">
      <w:pPr>
        <w:pStyle w:val="BodyText"/>
        <w:numPr>
          <w:ilvl w:val="1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Fertilizer production.</w:t>
      </w:r>
    </w:p>
    <w:p w14:paraId="15CE415F" w14:textId="77777777" w:rsidR="005162CD" w:rsidRPr="007B630A" w:rsidRDefault="00000000" w:rsidP="007B630A">
      <w:pPr>
        <w:pStyle w:val="BodyText"/>
        <w:numPr>
          <w:ilvl w:val="1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lastRenderedPageBreak/>
        <w:t>Production of Plastics.</w:t>
      </w:r>
      <w:r w:rsidRPr="007B630A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( 5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x 1= 5mks)</w:t>
      </w:r>
    </w:p>
    <w:p w14:paraId="59C38C3A" w14:textId="1FA4B755" w:rsidR="005162CD" w:rsidRPr="007B630A" w:rsidRDefault="00000000" w:rsidP="007B630A">
      <w:pPr>
        <w:pStyle w:val="Heading8"/>
        <w:tabs>
          <w:tab w:val="left" w:pos="851"/>
        </w:tabs>
        <w:ind w:left="426" w:hanging="426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i w:val="0"/>
          <w:color w:val="231F20"/>
          <w:sz w:val="20"/>
          <w:szCs w:val="20"/>
        </w:rPr>
        <w:t>(b)</w:t>
      </w:r>
      <w:r w:rsidR="00660AB9">
        <w:rPr>
          <w:rFonts w:ascii="Times New Roman" w:hAnsi="Times New Roman" w:cs="Times New Roman"/>
          <w:b w:val="0"/>
          <w:bCs w:val="0"/>
          <w:i w:val="0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Five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factors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that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undermined industrial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growth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in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India.</w:t>
      </w:r>
    </w:p>
    <w:p w14:paraId="3DE78465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High population-low purchasing [power].</w:t>
      </w:r>
    </w:p>
    <w:p w14:paraId="75CEE776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Inadequate funds.</w:t>
      </w:r>
    </w:p>
    <w:p w14:paraId="1D9292BB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Over exploitations by colonial masters.</w:t>
      </w:r>
    </w:p>
    <w:p w14:paraId="1B13C2F6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Low technical skills.</w:t>
      </w:r>
    </w:p>
    <w:p w14:paraId="602B2597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Competition for markets.</w:t>
      </w:r>
    </w:p>
    <w:p w14:paraId="724E03F8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The Indian caste-system does not encourage economic growth.  (5×2=10mk)</w:t>
      </w:r>
    </w:p>
    <w:p w14:paraId="00F10A5C" w14:textId="77777777" w:rsidR="005162CD" w:rsidRPr="007B630A" w:rsidRDefault="00000000" w:rsidP="007B630A">
      <w:pPr>
        <w:pStyle w:val="Heading8"/>
        <w:tabs>
          <w:tab w:val="left" w:pos="851"/>
        </w:tabs>
        <w:ind w:left="426" w:hanging="426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i w:val="0"/>
          <w:color w:val="231F20"/>
          <w:sz w:val="20"/>
          <w:szCs w:val="20"/>
        </w:rPr>
        <w:t>20.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(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>a)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Factors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that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united the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people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of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0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Asante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Empire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during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the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Pre-colonial period.</w:t>
      </w:r>
    </w:p>
    <w:p w14:paraId="3A272784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The golden stool.</w:t>
      </w:r>
    </w:p>
    <w:p w14:paraId="0B23C05C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The black stool.</w:t>
      </w:r>
    </w:p>
    <w:p w14:paraId="75973A59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The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Asantehene.</w:t>
      </w:r>
    </w:p>
    <w:p w14:paraId="45A659A0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proofErr w:type="spell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Omanhene</w:t>
      </w:r>
      <w:proofErr w:type="spell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- </w:t>
      </w:r>
      <w:proofErr w:type="spell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Odura</w:t>
      </w:r>
      <w:proofErr w:type="spell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festival</w:t>
      </w:r>
    </w:p>
    <w:p w14:paraId="19C91B2E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proofErr w:type="spell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Akantwi</w:t>
      </w:r>
      <w:proofErr w:type="spell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language.</w:t>
      </w:r>
    </w:p>
    <w:p w14:paraId="53247533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Asante common </w:t>
      </w:r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ancestry.</w:t>
      </w:r>
    </w:p>
    <w:p w14:paraId="38B0F5ED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Asante traditional religion. (3×1=3mks)</w:t>
      </w:r>
    </w:p>
    <w:p w14:paraId="1BCF5575" w14:textId="77777777" w:rsidR="005162CD" w:rsidRPr="007B630A" w:rsidRDefault="00000000" w:rsidP="007B630A">
      <w:pPr>
        <w:pStyle w:val="Heading8"/>
        <w:tabs>
          <w:tab w:val="left" w:pos="851"/>
        </w:tabs>
        <w:ind w:left="426" w:hanging="426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i w:val="0"/>
          <w:color w:val="231F20"/>
          <w:sz w:val="20"/>
          <w:szCs w:val="20"/>
        </w:rPr>
        <w:t xml:space="preserve">(b)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Similarities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between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Buganda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and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9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Asante's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political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organization.</w:t>
      </w:r>
    </w:p>
    <w:p w14:paraId="472C7BD1" w14:textId="3F64E96A" w:rsidR="005162CD" w:rsidRPr="007B630A" w:rsidRDefault="00000000" w:rsidP="00660AB9">
      <w:pPr>
        <w:pStyle w:val="BodyText"/>
        <w:numPr>
          <w:ilvl w:val="0"/>
          <w:numId w:val="8"/>
        </w:numPr>
        <w:tabs>
          <w:tab w:val="left" w:pos="851"/>
        </w:tabs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Both</w:t>
      </w:r>
      <w:r w:rsidRPr="007B630A">
        <w:rPr>
          <w:rFonts w:ascii="Times New Roman" w:hAnsi="Times New Roman" w:cs="Times New Roman"/>
          <w:color w:val="231F20"/>
          <w:spacing w:val="1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were</w:t>
      </w:r>
      <w:r w:rsidRPr="007B630A">
        <w:rPr>
          <w:rFonts w:ascii="Times New Roman" w:hAnsi="Times New Roman" w:cs="Times New Roman"/>
          <w:color w:val="231F20"/>
          <w:spacing w:val="1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led</w:t>
      </w:r>
      <w:r w:rsidRPr="007B630A">
        <w:rPr>
          <w:rFonts w:ascii="Times New Roman" w:hAnsi="Times New Roman" w:cs="Times New Roman"/>
          <w:color w:val="231F20"/>
          <w:spacing w:val="1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by</w:t>
      </w:r>
      <w:r w:rsidRPr="007B630A">
        <w:rPr>
          <w:rFonts w:ascii="Times New Roman" w:hAnsi="Times New Roman" w:cs="Times New Roman"/>
          <w:color w:val="231F20"/>
          <w:spacing w:val="1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</w:t>
      </w:r>
      <w:r w:rsidRPr="007B630A">
        <w:rPr>
          <w:rFonts w:ascii="Times New Roman" w:hAnsi="Times New Roman" w:cs="Times New Roman"/>
          <w:color w:val="231F20"/>
          <w:spacing w:val="1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King</w:t>
      </w:r>
      <w:r w:rsidRPr="007B630A">
        <w:rPr>
          <w:rFonts w:ascii="Times New Roman" w:hAnsi="Times New Roman" w:cs="Times New Roman"/>
          <w:color w:val="231F20"/>
          <w:spacing w:val="1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Kabaka</w:t>
      </w:r>
      <w:r w:rsidRPr="007B630A">
        <w:rPr>
          <w:rFonts w:ascii="Times New Roman" w:hAnsi="Times New Roman" w:cs="Times New Roman"/>
          <w:color w:val="231F20"/>
          <w:spacing w:val="1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of</w:t>
      </w:r>
      <w:r w:rsidRPr="007B630A">
        <w:rPr>
          <w:rFonts w:ascii="Times New Roman" w:hAnsi="Times New Roman" w:cs="Times New Roman"/>
          <w:color w:val="231F20"/>
          <w:spacing w:val="1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Buganda</w:t>
      </w:r>
      <w:r w:rsidRPr="007B630A">
        <w:rPr>
          <w:rFonts w:ascii="Times New Roman" w:hAnsi="Times New Roman" w:cs="Times New Roman"/>
          <w:color w:val="231F20"/>
          <w:spacing w:val="1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and</w:t>
      </w:r>
      <w:r w:rsidR="00660AB9">
        <w:rPr>
          <w:rFonts w:ascii="Times New Roman" w:hAnsi="Times New Roman" w:cs="Times New Roman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Asantehene of the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Asante.</w:t>
      </w:r>
    </w:p>
    <w:p w14:paraId="1096E2DC" w14:textId="1D5B4EC4" w:rsidR="005162CD" w:rsidRPr="007B630A" w:rsidRDefault="00000000" w:rsidP="00660AB9">
      <w:pPr>
        <w:pStyle w:val="BodyText"/>
        <w:numPr>
          <w:ilvl w:val="0"/>
          <w:numId w:val="8"/>
        </w:numPr>
        <w:tabs>
          <w:tab w:val="left" w:pos="851"/>
        </w:tabs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They</w:t>
      </w:r>
      <w:r w:rsidRPr="007B630A">
        <w:rPr>
          <w:rFonts w:ascii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all</w:t>
      </w:r>
      <w:r w:rsidRPr="007B630A">
        <w:rPr>
          <w:rFonts w:ascii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came</w:t>
      </w:r>
      <w:r w:rsidRPr="007B630A">
        <w:rPr>
          <w:rFonts w:ascii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from</w:t>
      </w:r>
      <w:r w:rsidRPr="007B630A">
        <w:rPr>
          <w:rFonts w:ascii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royal</w:t>
      </w:r>
      <w:r w:rsidRPr="007B630A">
        <w:rPr>
          <w:rFonts w:ascii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families</w:t>
      </w:r>
      <w:r w:rsidRPr="007B630A">
        <w:rPr>
          <w:rFonts w:ascii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and their leadership was </w:t>
      </w:r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hereditary.</w:t>
      </w:r>
    </w:p>
    <w:p w14:paraId="0789D4E9" w14:textId="52E98513" w:rsidR="005162CD" w:rsidRPr="007B630A" w:rsidRDefault="00000000" w:rsidP="00660AB9">
      <w:pPr>
        <w:pStyle w:val="BodyText"/>
        <w:numPr>
          <w:ilvl w:val="0"/>
          <w:numId w:val="8"/>
        </w:numPr>
        <w:tabs>
          <w:tab w:val="left" w:pos="851"/>
        </w:tabs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Their</w:t>
      </w:r>
      <w:r w:rsidRPr="007B630A">
        <w:rPr>
          <w:rFonts w:ascii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strength</w:t>
      </w:r>
      <w:r w:rsidRPr="007B630A">
        <w:rPr>
          <w:rFonts w:ascii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both</w:t>
      </w:r>
      <w:r w:rsidRPr="007B630A">
        <w:rPr>
          <w:rFonts w:ascii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lay</w:t>
      </w:r>
      <w:r w:rsidRPr="007B630A">
        <w:rPr>
          <w:rFonts w:ascii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in</w:t>
      </w:r>
      <w:r w:rsidRPr="007B630A">
        <w:rPr>
          <w:rFonts w:ascii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political</w:t>
      </w:r>
      <w:r w:rsidRPr="007B630A">
        <w:rPr>
          <w:rFonts w:ascii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organization and their royal chiefs.</w:t>
      </w:r>
    </w:p>
    <w:p w14:paraId="4DB9B0F5" w14:textId="63A31BDE" w:rsidR="005162CD" w:rsidRPr="007B630A" w:rsidRDefault="00000000" w:rsidP="00660AB9">
      <w:pPr>
        <w:pStyle w:val="BodyText"/>
        <w:numPr>
          <w:ilvl w:val="0"/>
          <w:numId w:val="8"/>
        </w:numPr>
        <w:tabs>
          <w:tab w:val="left" w:pos="851"/>
        </w:tabs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They</w:t>
      </w:r>
      <w:r w:rsidRPr="007B630A">
        <w:rPr>
          <w:rFonts w:ascii="Times New Roman" w:hAnsi="Times New Roman" w:cs="Times New Roman"/>
          <w:color w:val="231F20"/>
          <w:spacing w:val="13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had</w:t>
      </w:r>
      <w:r w:rsidRPr="007B630A">
        <w:rPr>
          <w:rFonts w:ascii="Times New Roman" w:hAnsi="Times New Roman" w:cs="Times New Roman"/>
          <w:color w:val="231F20"/>
          <w:spacing w:val="13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both</w:t>
      </w:r>
      <w:r w:rsidRPr="007B630A">
        <w:rPr>
          <w:rFonts w:ascii="Times New Roman" w:hAnsi="Times New Roman" w:cs="Times New Roman"/>
          <w:color w:val="231F20"/>
          <w:spacing w:val="13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strong</w:t>
      </w:r>
      <w:r w:rsidRPr="007B630A">
        <w:rPr>
          <w:rFonts w:ascii="Times New Roman" w:hAnsi="Times New Roman" w:cs="Times New Roman"/>
          <w:color w:val="231F20"/>
          <w:spacing w:val="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leaders</w:t>
      </w:r>
      <w:r w:rsidRPr="007B630A">
        <w:rPr>
          <w:rFonts w:ascii="Times New Roman" w:hAnsi="Times New Roman" w:cs="Times New Roman"/>
          <w:color w:val="231F20"/>
          <w:spacing w:val="13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who</w:t>
      </w:r>
      <w:r w:rsidRPr="007B630A">
        <w:rPr>
          <w:rFonts w:ascii="Times New Roman" w:hAnsi="Times New Roman" w:cs="Times New Roman"/>
          <w:color w:val="231F20"/>
          <w:spacing w:val="13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fought</w:t>
      </w:r>
      <w:r w:rsidRPr="007B630A">
        <w:rPr>
          <w:rFonts w:ascii="Times New Roman" w:hAnsi="Times New Roman" w:cs="Times New Roman"/>
          <w:color w:val="231F20"/>
          <w:spacing w:val="13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the British i.ie. </w:t>
      </w:r>
      <w:proofErr w:type="spell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Mutesa</w:t>
      </w:r>
      <w:proofErr w:type="spell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of Buganda and Osei</w:t>
      </w:r>
      <w:r w:rsidRPr="007B630A">
        <w:rPr>
          <w:rFonts w:ascii="Times New Roman" w:hAnsi="Times New Roman" w:cs="Times New Roman"/>
          <w:color w:val="231F20"/>
          <w:spacing w:val="-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pacing w:val="-3"/>
          <w:sz w:val="20"/>
          <w:szCs w:val="20"/>
        </w:rPr>
        <w:t>Tutu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of</w:t>
      </w:r>
      <w:r w:rsidRPr="007B630A">
        <w:rPr>
          <w:rFonts w:ascii="Times New Roman" w:hAnsi="Times New Roman" w:cs="Times New Roman"/>
          <w:color w:val="231F20"/>
          <w:spacing w:val="23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Asante.</w:t>
      </w:r>
    </w:p>
    <w:p w14:paraId="67C67753" w14:textId="0370F80E" w:rsidR="005162CD" w:rsidRPr="007B630A" w:rsidRDefault="00000000" w:rsidP="00660AB9">
      <w:pPr>
        <w:pStyle w:val="BodyText"/>
        <w:numPr>
          <w:ilvl w:val="0"/>
          <w:numId w:val="8"/>
        </w:numPr>
        <w:tabs>
          <w:tab w:val="left" w:pos="851"/>
        </w:tabs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They</w:t>
      </w:r>
      <w:r w:rsidRPr="007B630A">
        <w:rPr>
          <w:rFonts w:ascii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both</w:t>
      </w:r>
      <w:r w:rsidRPr="007B630A">
        <w:rPr>
          <w:rFonts w:ascii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had</w:t>
      </w:r>
      <w:r w:rsidRPr="007B630A">
        <w:rPr>
          <w:rFonts w:ascii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national</w:t>
      </w:r>
      <w:r w:rsidRPr="007B630A">
        <w:rPr>
          <w:rFonts w:ascii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symbol.</w:t>
      </w:r>
      <w:r w:rsidRPr="007B630A">
        <w:rPr>
          <w:rFonts w:ascii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Buganda</w:t>
      </w:r>
      <w:r w:rsidRPr="007B630A">
        <w:rPr>
          <w:rFonts w:ascii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had royal regalia of drums stools and pots while the</w:t>
      </w:r>
      <w:r w:rsidRPr="007B630A">
        <w:rPr>
          <w:rFonts w:ascii="Times New Roman" w:hAnsi="Times New Roman" w:cs="Times New Roman"/>
          <w:color w:val="231F20"/>
          <w:spacing w:val="-13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Asante had the golden stool.</w:t>
      </w:r>
    </w:p>
    <w:p w14:paraId="43DCA091" w14:textId="1FE8F3D9" w:rsidR="005162CD" w:rsidRPr="007B630A" w:rsidRDefault="00000000" w:rsidP="00660AB9">
      <w:pPr>
        <w:pStyle w:val="BodyText"/>
        <w:numPr>
          <w:ilvl w:val="0"/>
          <w:numId w:val="8"/>
        </w:numPr>
        <w:tabs>
          <w:tab w:val="left" w:pos="851"/>
        </w:tabs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w w:val="105"/>
          <w:sz w:val="20"/>
          <w:szCs w:val="20"/>
        </w:rPr>
        <w:t>All</w:t>
      </w:r>
      <w:r w:rsidRPr="007B630A">
        <w:rPr>
          <w:rFonts w:ascii="Times New Roman" w:hAnsi="Times New Roman" w:cs="Times New Roman"/>
          <w:color w:val="231F20"/>
          <w:spacing w:val="-36"/>
          <w:w w:val="10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w w:val="105"/>
          <w:sz w:val="20"/>
          <w:szCs w:val="20"/>
        </w:rPr>
        <w:t>had</w:t>
      </w:r>
      <w:r w:rsidRPr="007B630A">
        <w:rPr>
          <w:rFonts w:ascii="Times New Roman" w:hAnsi="Times New Roman" w:cs="Times New Roman"/>
          <w:color w:val="231F20"/>
          <w:spacing w:val="-36"/>
          <w:w w:val="10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w w:val="105"/>
          <w:sz w:val="20"/>
          <w:szCs w:val="20"/>
        </w:rPr>
        <w:t>conquered/provincial</w:t>
      </w:r>
      <w:r w:rsidRPr="007B630A">
        <w:rPr>
          <w:rFonts w:ascii="Times New Roman" w:hAnsi="Times New Roman" w:cs="Times New Roman"/>
          <w:color w:val="231F20"/>
          <w:spacing w:val="-36"/>
          <w:w w:val="10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w w:val="105"/>
          <w:sz w:val="20"/>
          <w:szCs w:val="20"/>
        </w:rPr>
        <w:t>states.</w:t>
      </w:r>
      <w:r w:rsidRPr="007B630A">
        <w:rPr>
          <w:rFonts w:ascii="Times New Roman" w:hAnsi="Times New Roman" w:cs="Times New Roman"/>
          <w:color w:val="231F20"/>
          <w:spacing w:val="-2"/>
          <w:w w:val="10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w w:val="105"/>
          <w:sz w:val="20"/>
          <w:szCs w:val="20"/>
        </w:rPr>
        <w:t>(6×2=12mks)</w:t>
      </w:r>
    </w:p>
    <w:p w14:paraId="20E2B612" w14:textId="7F112987" w:rsidR="005162CD" w:rsidRPr="007B630A" w:rsidRDefault="00000000" w:rsidP="007B630A">
      <w:pPr>
        <w:pStyle w:val="Heading8"/>
        <w:tabs>
          <w:tab w:val="left" w:pos="851"/>
        </w:tabs>
        <w:ind w:left="426" w:hanging="426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proofErr w:type="gramStart"/>
      <w:r w:rsidRPr="007B630A">
        <w:rPr>
          <w:rFonts w:ascii="Times New Roman" w:hAnsi="Times New Roman" w:cs="Times New Roman"/>
          <w:b w:val="0"/>
          <w:bCs w:val="0"/>
          <w:i w:val="0"/>
          <w:color w:val="231F20"/>
          <w:sz w:val="20"/>
          <w:szCs w:val="20"/>
        </w:rPr>
        <w:t xml:space="preserve">21. </w:t>
      </w:r>
      <w:r w:rsidRPr="007B630A">
        <w:rPr>
          <w:rFonts w:ascii="Times New Roman" w:hAnsi="Times New Roman" w:cs="Times New Roman"/>
          <w:b w:val="0"/>
          <w:bCs w:val="0"/>
          <w:i w:val="0"/>
          <w:color w:val="231F20"/>
          <w:spacing w:val="52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i w:val="0"/>
          <w:color w:val="231F20"/>
          <w:sz w:val="20"/>
          <w:szCs w:val="20"/>
        </w:rPr>
        <w:t>(</w:t>
      </w:r>
      <w:proofErr w:type="gramEnd"/>
      <w:r w:rsidRPr="007B630A">
        <w:rPr>
          <w:rFonts w:ascii="Times New Roman" w:hAnsi="Times New Roman" w:cs="Times New Roman"/>
          <w:b w:val="0"/>
          <w:bCs w:val="0"/>
          <w:i w:val="0"/>
          <w:color w:val="231F20"/>
          <w:sz w:val="20"/>
          <w:szCs w:val="20"/>
        </w:rPr>
        <w:t xml:space="preserve">a)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Three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9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African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countries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colonized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by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2"/>
          <w:sz w:val="20"/>
          <w:szCs w:val="20"/>
        </w:rPr>
        <w:t>Germany.</w:t>
      </w:r>
    </w:p>
    <w:p w14:paraId="346F8F2F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pacing w:val="-27"/>
          <w:sz w:val="20"/>
          <w:szCs w:val="20"/>
        </w:rPr>
        <w:t>T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ogo.</w:t>
      </w:r>
    </w:p>
    <w:p w14:paraId="36D4C2DC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Cameroon.</w:t>
      </w:r>
    </w:p>
    <w:p w14:paraId="1B444206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Namibia.</w:t>
      </w:r>
    </w:p>
    <w:p w14:paraId="24A59A53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pacing w:val="-27"/>
          <w:sz w:val="20"/>
          <w:szCs w:val="20"/>
        </w:rPr>
        <w:t>T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anganyika. (3×1=3mks)</w:t>
      </w:r>
    </w:p>
    <w:p w14:paraId="22AB540D" w14:textId="46DF9F9A" w:rsidR="005162CD" w:rsidRPr="007B630A" w:rsidRDefault="00000000" w:rsidP="007B630A">
      <w:pPr>
        <w:pStyle w:val="Heading8"/>
        <w:tabs>
          <w:tab w:val="left" w:pos="851"/>
        </w:tabs>
        <w:ind w:left="426" w:hanging="426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i w:val="0"/>
          <w:color w:val="231F20"/>
          <w:sz w:val="20"/>
          <w:szCs w:val="20"/>
        </w:rPr>
        <w:t>(b)</w:t>
      </w:r>
      <w:r w:rsidRPr="007B630A">
        <w:rPr>
          <w:rFonts w:ascii="Times New Roman" w:hAnsi="Times New Roman" w:cs="Times New Roman"/>
          <w:b w:val="0"/>
          <w:bCs w:val="0"/>
          <w:i w:val="0"/>
          <w:color w:val="231F20"/>
          <w:spacing w:val="-1"/>
          <w:sz w:val="20"/>
          <w:szCs w:val="20"/>
        </w:rPr>
        <w:t xml:space="preserve"> </w:t>
      </w:r>
      <w:r w:rsidR="00660AB9">
        <w:rPr>
          <w:rFonts w:ascii="Times New Roman" w:hAnsi="Times New Roman" w:cs="Times New Roman"/>
          <w:b w:val="0"/>
          <w:bCs w:val="0"/>
          <w:i w:val="0"/>
          <w:color w:val="231F20"/>
          <w:spacing w:val="-1"/>
          <w:sz w:val="20"/>
          <w:szCs w:val="20"/>
        </w:rPr>
        <w:tab/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2"/>
          <w:sz w:val="20"/>
          <w:szCs w:val="20"/>
          <w:u w:val="single" w:color="231F20"/>
        </w:rPr>
        <w:t>Terms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of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the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Berlin conference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1884-85.</w:t>
      </w:r>
    </w:p>
    <w:p w14:paraId="21C43FEE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Any state laying claim to any part to inform others.</w:t>
      </w:r>
    </w:p>
    <w:p w14:paraId="00D56116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All signatories must declare their sphere of inﬂuence.</w:t>
      </w:r>
    </w:p>
    <w:p w14:paraId="14FA3162" w14:textId="466396B6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>Effective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occupation in sphere of inﬂuence.</w:t>
      </w:r>
    </w:p>
    <w:p w14:paraId="4ED1081F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bookmarkStart w:id="7" w:name="Page_5"/>
      <w:bookmarkEnd w:id="7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Abolish slave trade in your </w:t>
      </w:r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territory.</w:t>
      </w:r>
    </w:p>
    <w:p w14:paraId="44316035" w14:textId="2BCA1BC7" w:rsidR="005162CD" w:rsidRPr="007B630A" w:rsidRDefault="00000000" w:rsidP="00660AB9">
      <w:pPr>
        <w:pStyle w:val="BodyText"/>
        <w:numPr>
          <w:ilvl w:val="0"/>
          <w:numId w:val="8"/>
        </w:numPr>
        <w:tabs>
          <w:tab w:val="left" w:pos="851"/>
        </w:tabs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River</w:t>
      </w:r>
      <w:r w:rsidRPr="007B630A">
        <w:rPr>
          <w:rFonts w:ascii="Times New Roman" w:hAnsi="Times New Roman" w:cs="Times New Roman"/>
          <w:color w:val="231F20"/>
          <w:spacing w:val="13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Congo</w:t>
      </w:r>
      <w:r w:rsidRPr="007B630A">
        <w:rPr>
          <w:rFonts w:ascii="Times New Roman" w:hAnsi="Times New Roman" w:cs="Times New Roman"/>
          <w:color w:val="231F20"/>
          <w:spacing w:val="13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and</w:t>
      </w:r>
      <w:r w:rsidRPr="007B630A">
        <w:rPr>
          <w:rFonts w:ascii="Times New Roman" w:hAnsi="Times New Roman" w:cs="Times New Roman"/>
          <w:color w:val="231F20"/>
          <w:spacing w:val="13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Niger</w:t>
      </w:r>
      <w:r w:rsidRPr="007B630A">
        <w:rPr>
          <w:rFonts w:ascii="Times New Roman" w:hAnsi="Times New Roman" w:cs="Times New Roman"/>
          <w:color w:val="231F20"/>
          <w:spacing w:val="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be</w:t>
      </w:r>
      <w:r w:rsidRPr="007B630A">
        <w:rPr>
          <w:rFonts w:ascii="Times New Roman" w:hAnsi="Times New Roman" w:cs="Times New Roman"/>
          <w:color w:val="231F20"/>
          <w:spacing w:val="13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left</w:t>
      </w:r>
      <w:r w:rsidRPr="007B630A">
        <w:rPr>
          <w:rFonts w:ascii="Times New Roman" w:hAnsi="Times New Roman" w:cs="Times New Roman"/>
          <w:color w:val="231F20"/>
          <w:spacing w:val="13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free</w:t>
      </w:r>
      <w:r w:rsidRPr="007B630A">
        <w:rPr>
          <w:rFonts w:ascii="Times New Roman" w:hAnsi="Times New Roman" w:cs="Times New Roman"/>
          <w:color w:val="231F20"/>
          <w:spacing w:val="13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for navigation.</w:t>
      </w:r>
    </w:p>
    <w:p w14:paraId="3544AE04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Any claim on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African coast the land in the interior becomes sphere of inﬂuence.</w:t>
      </w:r>
    </w:p>
    <w:p w14:paraId="26D4A459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Any protectorate must undertake to protect European rights.  (6×2=12mks)</w:t>
      </w:r>
    </w:p>
    <w:p w14:paraId="2B978AFA" w14:textId="169F79D2" w:rsidR="005162CD" w:rsidRPr="007B630A" w:rsidRDefault="00660AB9" w:rsidP="007B630A">
      <w:pPr>
        <w:pStyle w:val="Heading7"/>
        <w:tabs>
          <w:tab w:val="left" w:pos="851"/>
        </w:tabs>
        <w:ind w:left="426" w:hanging="426"/>
        <w:rPr>
          <w:rFonts w:ascii="Times New Roman" w:hAnsi="Times New Roman" w:cs="Times New Roman"/>
          <w:b w:val="0"/>
          <w:bCs w:val="0"/>
          <w:sz w:val="20"/>
          <w:szCs w:val="20"/>
        </w:rPr>
      </w:pPr>
      <w:r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ab/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SECTION</w:t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="00000000"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C</w:t>
      </w:r>
    </w:p>
    <w:p w14:paraId="05782B94" w14:textId="507321BE" w:rsidR="005162CD" w:rsidRPr="007B630A" w:rsidRDefault="00000000" w:rsidP="007B630A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22.(a)</w:t>
      </w:r>
      <w:r w:rsidRPr="007B630A">
        <w:rPr>
          <w:rFonts w:ascii="Times New Roman" w:hAnsi="Times New Roman" w:cs="Times New Roman"/>
          <w:i/>
          <w:color w:val="231F20"/>
          <w:sz w:val="20"/>
          <w:szCs w:val="20"/>
          <w:u w:val="single" w:color="231F20"/>
        </w:rPr>
        <w:t>The</w:t>
      </w:r>
      <w:r w:rsidRPr="007B630A">
        <w:rPr>
          <w:rFonts w:ascii="Times New Roman" w:hAnsi="Times New Roman" w:cs="Times New Roman"/>
          <w:i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i/>
          <w:color w:val="231F20"/>
          <w:sz w:val="20"/>
          <w:szCs w:val="20"/>
          <w:u w:val="single" w:color="231F20"/>
        </w:rPr>
        <w:t>main</w:t>
      </w:r>
      <w:r w:rsidRPr="007B630A">
        <w:rPr>
          <w:rFonts w:ascii="Times New Roman" w:hAnsi="Times New Roman" w:cs="Times New Roman"/>
          <w:i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i/>
          <w:color w:val="231F20"/>
          <w:sz w:val="20"/>
          <w:szCs w:val="20"/>
          <w:u w:val="single" w:color="231F20"/>
        </w:rPr>
        <w:t>bodies</w:t>
      </w:r>
      <w:r w:rsidRPr="007B630A">
        <w:rPr>
          <w:rFonts w:ascii="Times New Roman" w:hAnsi="Times New Roman" w:cs="Times New Roman"/>
          <w:i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i/>
          <w:color w:val="231F20"/>
          <w:sz w:val="20"/>
          <w:szCs w:val="20"/>
          <w:u w:val="single" w:color="231F20"/>
        </w:rPr>
        <w:t>of the</w:t>
      </w:r>
      <w:r w:rsidRPr="007B630A">
        <w:rPr>
          <w:rFonts w:ascii="Times New Roman" w:hAnsi="Times New Roman" w:cs="Times New Roman"/>
          <w:i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i/>
          <w:color w:val="231F20"/>
          <w:sz w:val="20"/>
          <w:szCs w:val="20"/>
          <w:u w:val="single" w:color="231F20"/>
        </w:rPr>
        <w:t>League</w:t>
      </w:r>
      <w:r w:rsidRPr="007B630A">
        <w:rPr>
          <w:rFonts w:ascii="Times New Roman" w:hAnsi="Times New Roman" w:cs="Times New Roman"/>
          <w:i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i/>
          <w:color w:val="231F20"/>
          <w:sz w:val="20"/>
          <w:szCs w:val="20"/>
          <w:u w:val="single" w:color="231F20"/>
        </w:rPr>
        <w:t>of</w:t>
      </w:r>
      <w:r w:rsidRPr="007B630A">
        <w:rPr>
          <w:rFonts w:ascii="Times New Roman" w:hAnsi="Times New Roman" w:cs="Times New Roman"/>
          <w:i/>
          <w:color w:val="231F20"/>
          <w:sz w:val="20"/>
          <w:szCs w:val="20"/>
        </w:rPr>
        <w:t xml:space="preserve"> Nations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.</w:t>
      </w:r>
      <w:r w:rsidRPr="007B630A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(3x 2 =3mks)</w:t>
      </w:r>
    </w:p>
    <w:p w14:paraId="6E2C83B0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Secretariat.</w:t>
      </w:r>
    </w:p>
    <w:p w14:paraId="3CC4D63F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International court of justice.</w:t>
      </w:r>
    </w:p>
    <w:p w14:paraId="665C0A86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International </w:t>
      </w:r>
      <w:proofErr w:type="spellStart"/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labour</w:t>
      </w:r>
      <w:proofErr w:type="spellEnd"/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.</w:t>
      </w:r>
    </w:p>
    <w:p w14:paraId="740C9623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Assembly.</w:t>
      </w:r>
    </w:p>
    <w:p w14:paraId="21E8A64A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Mandated commissions.</w:t>
      </w:r>
    </w:p>
    <w:p w14:paraId="3C515547" w14:textId="668B8705" w:rsidR="005162CD" w:rsidRPr="007B630A" w:rsidRDefault="00000000" w:rsidP="007B630A">
      <w:pPr>
        <w:pStyle w:val="Heading8"/>
        <w:tabs>
          <w:tab w:val="left" w:pos="851"/>
        </w:tabs>
        <w:ind w:left="426" w:hanging="426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i w:val="0"/>
          <w:color w:val="231F20"/>
          <w:sz w:val="20"/>
          <w:szCs w:val="20"/>
        </w:rPr>
        <w:t xml:space="preserve">(b)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</w:rPr>
        <w:t>The problems faced by the League of Nations.</w:t>
      </w:r>
    </w:p>
    <w:p w14:paraId="3FC75652" w14:textId="589BF89B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eastAsia="Symbol" w:hAnsi="Times New Roman" w:cs="Times New Roman"/>
          <w:color w:val="231F20"/>
          <w:sz w:val="20"/>
          <w:szCs w:val="20"/>
        </w:rPr>
        <w:t></w:t>
      </w:r>
      <w:r w:rsidR="00660AB9">
        <w:rPr>
          <w:rFonts w:ascii="Times New Roman" w:eastAsia="Symbol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The</w:t>
      </w:r>
      <w:r w:rsidRPr="007B630A">
        <w:rPr>
          <w:rFonts w:ascii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league</w:t>
      </w:r>
      <w:r w:rsidRPr="007B630A">
        <w:rPr>
          <w:rFonts w:ascii="Times New Roman" w:hAnsi="Times New Roman" w:cs="Times New Roman"/>
          <w:color w:val="231F20"/>
          <w:spacing w:val="19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of</w:t>
      </w:r>
      <w:r w:rsidRPr="007B630A">
        <w:rPr>
          <w:rFonts w:ascii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Nations</w:t>
      </w:r>
      <w:r w:rsidRPr="007B630A">
        <w:rPr>
          <w:rFonts w:ascii="Times New Roman" w:hAnsi="Times New Roman" w:cs="Times New Roman"/>
          <w:color w:val="231F20"/>
          <w:spacing w:val="19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not</w:t>
      </w:r>
      <w:r w:rsidRPr="007B630A">
        <w:rPr>
          <w:rFonts w:ascii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comprehensive</w:t>
      </w:r>
      <w:r w:rsidR="00660AB9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enough as the major world powers remained outside it. USA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was not a member of the league.</w:t>
      </w:r>
    </w:p>
    <w:p w14:paraId="5D475830" w14:textId="729D44CC" w:rsidR="005162CD" w:rsidRPr="007B630A" w:rsidRDefault="00660AB9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U.S.S.R joined in 1934 while </w:t>
      </w:r>
      <w:proofErr w:type="spellStart"/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>japan</w:t>
      </w:r>
      <w:proofErr w:type="spellEnd"/>
      <w:r w:rsidR="00000000" w:rsidRPr="007B630A">
        <w:rPr>
          <w:rFonts w:ascii="Times New Roman" w:hAnsi="Times New Roman" w:cs="Times New Roman"/>
          <w:color w:val="231F20"/>
          <w:sz w:val="20"/>
          <w:szCs w:val="20"/>
        </w:rPr>
        <w:t>, Germany and Italy left the league.</w:t>
      </w:r>
    </w:p>
    <w:p w14:paraId="7B6AF30F" w14:textId="4624BAEC" w:rsidR="005162CD" w:rsidRPr="007B630A" w:rsidRDefault="00000000" w:rsidP="00660AB9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eastAsia="Symbol" w:hAnsi="Times New Roman" w:cs="Times New Roman"/>
          <w:color w:val="231F20"/>
          <w:w w:val="110"/>
          <w:sz w:val="20"/>
          <w:szCs w:val="20"/>
        </w:rPr>
        <w:t></w:t>
      </w:r>
      <w:r w:rsidR="00660AB9">
        <w:rPr>
          <w:rFonts w:ascii="Times New Roman" w:eastAsia="Symbol" w:hAnsi="Times New Roman" w:cs="Times New Roman"/>
          <w:color w:val="231F20"/>
          <w:w w:val="11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w w:val="110"/>
          <w:sz w:val="20"/>
          <w:szCs w:val="20"/>
        </w:rPr>
        <w:t>It</w:t>
      </w:r>
      <w:r w:rsidRPr="007B630A">
        <w:rPr>
          <w:rFonts w:ascii="Times New Roman" w:hAnsi="Times New Roman" w:cs="Times New Roman"/>
          <w:color w:val="231F20"/>
          <w:spacing w:val="-32"/>
          <w:w w:val="11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w w:val="105"/>
          <w:sz w:val="20"/>
          <w:szCs w:val="20"/>
        </w:rPr>
        <w:t>lacked</w:t>
      </w:r>
      <w:r w:rsidRPr="007B630A">
        <w:rPr>
          <w:rFonts w:ascii="Times New Roman" w:hAnsi="Times New Roman" w:cs="Times New Roman"/>
          <w:color w:val="231F20"/>
          <w:spacing w:val="-29"/>
          <w:w w:val="10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w w:val="105"/>
          <w:sz w:val="20"/>
          <w:szCs w:val="20"/>
        </w:rPr>
        <w:t>the</w:t>
      </w:r>
      <w:r w:rsidRPr="007B630A">
        <w:rPr>
          <w:rFonts w:ascii="Times New Roman" w:hAnsi="Times New Roman" w:cs="Times New Roman"/>
          <w:color w:val="231F20"/>
          <w:spacing w:val="-29"/>
          <w:w w:val="10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w w:val="105"/>
          <w:sz w:val="20"/>
          <w:szCs w:val="20"/>
        </w:rPr>
        <w:t>executive</w:t>
      </w:r>
      <w:r w:rsidRPr="007B630A">
        <w:rPr>
          <w:rFonts w:ascii="Times New Roman" w:hAnsi="Times New Roman" w:cs="Times New Roman"/>
          <w:color w:val="231F20"/>
          <w:spacing w:val="-28"/>
          <w:w w:val="10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w w:val="105"/>
          <w:sz w:val="20"/>
          <w:szCs w:val="20"/>
        </w:rPr>
        <w:t>and</w:t>
      </w:r>
      <w:r w:rsidRPr="007B630A">
        <w:rPr>
          <w:rFonts w:ascii="Times New Roman" w:hAnsi="Times New Roman" w:cs="Times New Roman"/>
          <w:color w:val="231F20"/>
          <w:spacing w:val="-29"/>
          <w:w w:val="10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w w:val="105"/>
          <w:sz w:val="20"/>
          <w:szCs w:val="20"/>
        </w:rPr>
        <w:t>sovereign</w:t>
      </w:r>
      <w:r w:rsidRPr="007B630A">
        <w:rPr>
          <w:rFonts w:ascii="Times New Roman" w:hAnsi="Times New Roman" w:cs="Times New Roman"/>
          <w:color w:val="231F20"/>
          <w:spacing w:val="-29"/>
          <w:w w:val="10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w w:val="105"/>
          <w:sz w:val="20"/>
          <w:szCs w:val="20"/>
        </w:rPr>
        <w:t>authority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w w:val="105"/>
          <w:sz w:val="20"/>
          <w:szCs w:val="20"/>
        </w:rPr>
        <w:t>to</w:t>
      </w:r>
      <w:r w:rsidR="00660AB9">
        <w:rPr>
          <w:rFonts w:ascii="Times New Roman" w:hAnsi="Times New Roman" w:cs="Times New Roman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impose its rules and demands on the member states.</w:t>
      </w:r>
    </w:p>
    <w:p w14:paraId="5958C9CB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Member states jealously safeguarded their sovereign and national interests which sometimes went counter to those of the league.</w:t>
      </w:r>
    </w:p>
    <w:p w14:paraId="3E426496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League of Nation lacked a military machinery with which to 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>affect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its decisions.</w:t>
      </w:r>
    </w:p>
    <w:p w14:paraId="1419A14A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League of Nations 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>suffered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perpetually from</w:t>
      </w:r>
      <w:r w:rsidRPr="007B630A">
        <w:rPr>
          <w:rFonts w:ascii="Times New Roman" w:hAnsi="Times New Roman" w:cs="Times New Roman"/>
          <w:color w:val="231F20"/>
          <w:spacing w:val="23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shortage of funds hence could not implement its </w:t>
      </w:r>
      <w:proofErr w:type="spell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programes</w:t>
      </w:r>
      <w:proofErr w:type="spellEnd"/>
      <w:r w:rsidRPr="007B630A">
        <w:rPr>
          <w:rFonts w:ascii="Times New Roman" w:hAnsi="Times New Roman" w:cs="Times New Roman"/>
          <w:color w:val="231F20"/>
          <w:sz w:val="20"/>
          <w:szCs w:val="20"/>
        </w:rPr>
        <w:t>.</w:t>
      </w:r>
    </w:p>
    <w:p w14:paraId="364D62B5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Policy of appeasement adopted by the British and French governments towards the upcoming dictators in </w:t>
      </w:r>
      <w:r w:rsidRPr="007B630A">
        <w:rPr>
          <w:rFonts w:ascii="Times New Roman" w:hAnsi="Times New Roman" w:cs="Times New Roman"/>
          <w:color w:val="231F20"/>
          <w:spacing w:val="-3"/>
          <w:sz w:val="20"/>
          <w:szCs w:val="20"/>
        </w:rPr>
        <w:t>Italy,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Japan and Germany encouraged</w:t>
      </w:r>
      <w:r w:rsidRPr="007B630A">
        <w:rPr>
          <w:rFonts w:ascii="Times New Roman" w:hAnsi="Times New Roman" w:cs="Times New Roman"/>
          <w:color w:val="231F20"/>
          <w:spacing w:val="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aggressive practices.</w:t>
      </w:r>
    </w:p>
    <w:p w14:paraId="51D096E4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The league of Nation relied on the good will of the member states which was not always forthcoming.</w:t>
      </w:r>
    </w:p>
    <w:p w14:paraId="4A397A33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Some member states withdrew from the League of Nations whenever their activities came under criticism </w:t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i.e.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Japan, Brazil and </w:t>
      </w:r>
      <w:r w:rsidRPr="007B630A">
        <w:rPr>
          <w:rFonts w:ascii="Times New Roman" w:hAnsi="Times New Roman" w:cs="Times New Roman"/>
          <w:color w:val="231F20"/>
          <w:spacing w:val="-3"/>
          <w:sz w:val="20"/>
          <w:szCs w:val="20"/>
        </w:rPr>
        <w:t>Italy.</w:t>
      </w:r>
    </w:p>
    <w:p w14:paraId="1A11DA69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The League of Nations was unable to settle disputes between the member states </w:t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i.e.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Italian invasion of Ethiopia in 1935 -1936.</w:t>
      </w:r>
    </w:p>
    <w:p w14:paraId="39F4A67E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Sino-Japanese dispute of 1931-1933.</w:t>
      </w:r>
    </w:p>
    <w:p w14:paraId="22BBB89C" w14:textId="2364B876" w:rsidR="005162CD" w:rsidRPr="00660AB9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660AB9">
        <w:rPr>
          <w:rFonts w:ascii="Times New Roman" w:hAnsi="Times New Roman" w:cs="Times New Roman"/>
          <w:color w:val="231F20"/>
          <w:sz w:val="20"/>
          <w:szCs w:val="20"/>
        </w:rPr>
        <w:t>Russian invasion of Finland in 1939.</w:t>
      </w:r>
      <w:r w:rsidR="00660AB9">
        <w:rPr>
          <w:rFonts w:ascii="Times New Roman" w:hAnsi="Times New Roman" w:cs="Times New Roman"/>
          <w:color w:val="231F20"/>
          <w:sz w:val="20"/>
          <w:szCs w:val="20"/>
        </w:rPr>
        <w:t xml:space="preserve">  </w:t>
      </w:r>
      <w:r w:rsidR="007B630A" w:rsidRPr="00660AB9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660AB9">
        <w:rPr>
          <w:rFonts w:ascii="Times New Roman" w:hAnsi="Times New Roman" w:cs="Times New Roman"/>
          <w:color w:val="231F20"/>
          <w:sz w:val="20"/>
          <w:szCs w:val="20"/>
        </w:rPr>
        <w:t>(6×2=12mks)</w:t>
      </w:r>
    </w:p>
    <w:p w14:paraId="784FA93B" w14:textId="77777777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24.(a) State three ways in which one can qualify as a member of House of Lords in Britain.  (3×1=3mks)</w:t>
      </w:r>
    </w:p>
    <w:p w14:paraId="231C29E8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>Inheritance/Hereditary.</w:t>
      </w:r>
    </w:p>
    <w:p w14:paraId="0A806B4C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Appointment by </w:t>
      </w:r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monarchy.</w:t>
      </w:r>
    </w:p>
    <w:p w14:paraId="7BA0F70E" w14:textId="6A05431B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eastAsia="Symbol" w:hAnsi="Times New Roman" w:cs="Times New Roman"/>
          <w:color w:val="231F20"/>
          <w:sz w:val="20"/>
          <w:szCs w:val="20"/>
        </w:rPr>
        <w:t></w:t>
      </w:r>
      <w:r w:rsidR="00660AB9">
        <w:rPr>
          <w:rFonts w:ascii="Times New Roman" w:eastAsia="Symbol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By</w:t>
      </w:r>
      <w:r w:rsidRPr="007B630A">
        <w:rPr>
          <w:rFonts w:ascii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virtue</w:t>
      </w:r>
      <w:r w:rsidRPr="007B630A">
        <w:rPr>
          <w:rFonts w:ascii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of</w:t>
      </w:r>
      <w:r w:rsidRPr="007B630A">
        <w:rPr>
          <w:rFonts w:ascii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position</w:t>
      </w:r>
      <w:r w:rsidRPr="007B630A">
        <w:rPr>
          <w:rFonts w:ascii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e.g.</w:t>
      </w:r>
      <w:proofErr w:type="gramEnd"/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Archbishop</w:t>
      </w:r>
      <w:r w:rsidRPr="007B630A">
        <w:rPr>
          <w:rFonts w:ascii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of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Anglican Church.</w:t>
      </w:r>
    </w:p>
    <w:p w14:paraId="5EE162CD" w14:textId="66EC6482" w:rsidR="005162CD" w:rsidRPr="007B630A" w:rsidRDefault="00000000" w:rsidP="007B630A">
      <w:pPr>
        <w:pStyle w:val="Heading8"/>
        <w:tabs>
          <w:tab w:val="left" w:pos="851"/>
        </w:tabs>
        <w:ind w:left="426" w:hanging="426"/>
        <w:rPr>
          <w:rFonts w:ascii="Times New Roman" w:eastAsia="Symbol" w:hAnsi="Times New Roman" w:cs="Times New Roman"/>
          <w:b w:val="0"/>
          <w:bCs w:val="0"/>
          <w:i w:val="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i w:val="0"/>
          <w:color w:val="231F20"/>
          <w:w w:val="105"/>
          <w:sz w:val="20"/>
          <w:szCs w:val="20"/>
        </w:rPr>
        <w:t>(b)</w:t>
      </w:r>
      <w:r w:rsidRPr="007B630A">
        <w:rPr>
          <w:rFonts w:ascii="Times New Roman" w:hAnsi="Times New Roman" w:cs="Times New Roman"/>
          <w:b w:val="0"/>
          <w:bCs w:val="0"/>
          <w:i w:val="0"/>
          <w:color w:val="231F20"/>
          <w:spacing w:val="-34"/>
          <w:w w:val="105"/>
          <w:sz w:val="20"/>
          <w:szCs w:val="20"/>
        </w:rPr>
        <w:t xml:space="preserve"> </w:t>
      </w:r>
      <w:r w:rsidR="00660AB9">
        <w:rPr>
          <w:rFonts w:ascii="Times New Roman" w:hAnsi="Times New Roman" w:cs="Times New Roman"/>
          <w:b w:val="0"/>
          <w:bCs w:val="0"/>
          <w:i w:val="0"/>
          <w:color w:val="231F20"/>
          <w:spacing w:val="-34"/>
          <w:w w:val="105"/>
          <w:sz w:val="20"/>
          <w:szCs w:val="20"/>
        </w:rPr>
        <w:tab/>
      </w:r>
      <w:r w:rsidRPr="007B630A">
        <w:rPr>
          <w:rFonts w:ascii="Times New Roman" w:hAnsi="Times New Roman" w:cs="Times New Roman"/>
          <w:b w:val="0"/>
          <w:bCs w:val="0"/>
          <w:color w:val="231F20"/>
          <w:w w:val="105"/>
          <w:sz w:val="20"/>
          <w:szCs w:val="20"/>
          <w:u w:val="single" w:color="231F20"/>
        </w:rPr>
        <w:t>Describe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34"/>
          <w:w w:val="105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w w:val="105"/>
          <w:sz w:val="20"/>
          <w:szCs w:val="20"/>
          <w:u w:val="single" w:color="231F20"/>
        </w:rPr>
        <w:t>six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33"/>
          <w:w w:val="105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w w:val="105"/>
          <w:sz w:val="20"/>
          <w:szCs w:val="20"/>
          <w:u w:val="single" w:color="231F20"/>
        </w:rPr>
        <w:t>duties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34"/>
          <w:w w:val="105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w w:val="105"/>
          <w:sz w:val="20"/>
          <w:szCs w:val="20"/>
          <w:u w:val="single" w:color="231F20"/>
        </w:rPr>
        <w:t>of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34"/>
          <w:w w:val="105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w w:val="105"/>
          <w:sz w:val="20"/>
          <w:szCs w:val="20"/>
          <w:u w:val="single" w:color="231F20"/>
        </w:rPr>
        <w:t>the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33"/>
          <w:w w:val="105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w w:val="105"/>
          <w:sz w:val="20"/>
          <w:szCs w:val="20"/>
          <w:u w:val="single" w:color="231F20"/>
        </w:rPr>
        <w:t>monarch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34"/>
          <w:w w:val="105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w w:val="105"/>
          <w:sz w:val="20"/>
          <w:szCs w:val="20"/>
          <w:u w:val="single" w:color="231F20"/>
        </w:rPr>
        <w:t>in</w:t>
      </w:r>
      <w:r w:rsidRPr="007B630A">
        <w:rPr>
          <w:rFonts w:ascii="Times New Roman" w:eastAsia="Times New Roman" w:hAnsi="Times New Roman" w:cs="Times New Roman"/>
          <w:b w:val="0"/>
          <w:bCs w:val="0"/>
          <w:i w:val="0"/>
          <w:color w:val="231F20"/>
          <w:spacing w:val="6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2"/>
          <w:w w:val="130"/>
          <w:sz w:val="20"/>
          <w:szCs w:val="20"/>
          <w:u w:val="single" w:color="231F20"/>
        </w:rPr>
        <w:t>Britain.</w:t>
      </w:r>
      <w:r w:rsidRPr="007B630A">
        <w:rPr>
          <w:rFonts w:ascii="Times New Roman" w:eastAsia="Symbol" w:hAnsi="Times New Roman" w:cs="Times New Roman"/>
          <w:b w:val="0"/>
          <w:bCs w:val="0"/>
          <w:i w:val="0"/>
          <w:color w:val="231F20"/>
          <w:spacing w:val="-1"/>
          <w:w w:val="130"/>
          <w:sz w:val="20"/>
          <w:szCs w:val="20"/>
        </w:rPr>
        <w:t></w:t>
      </w:r>
    </w:p>
    <w:p w14:paraId="07982C8A" w14:textId="15D8B92E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eastAsia="Symbol" w:hAnsi="Times New Roman" w:cs="Times New Roman"/>
          <w:color w:val="231F20"/>
          <w:sz w:val="20"/>
          <w:szCs w:val="20"/>
        </w:rPr>
        <w:lastRenderedPageBreak/>
        <w:t></w:t>
      </w:r>
      <w:r w:rsidR="00660AB9">
        <w:rPr>
          <w:rFonts w:ascii="Times New Roman" w:eastAsia="Symbol" w:hAnsi="Times New Roman" w:cs="Times New Roman"/>
          <w:color w:val="231F20"/>
          <w:sz w:val="20"/>
          <w:szCs w:val="20"/>
        </w:rPr>
        <w:tab/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The</w:t>
      </w:r>
      <w:r w:rsidRPr="007B630A">
        <w:rPr>
          <w:rFonts w:ascii="Times New Roman" w:hAnsi="Times New Roman" w:cs="Times New Roman"/>
          <w:color w:val="231F20"/>
          <w:spacing w:val="1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monarch</w:t>
      </w:r>
      <w:r w:rsidRPr="007B630A">
        <w:rPr>
          <w:rFonts w:ascii="Times New Roman" w:hAnsi="Times New Roman" w:cs="Times New Roman"/>
          <w:color w:val="231F20"/>
          <w:spacing w:val="12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assents</w:t>
      </w:r>
      <w:r w:rsidRPr="007B630A">
        <w:rPr>
          <w:rFonts w:ascii="Times New Roman" w:hAnsi="Times New Roman" w:cs="Times New Roman"/>
          <w:color w:val="231F20"/>
          <w:spacing w:val="1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to</w:t>
      </w:r>
      <w:r w:rsidRPr="007B630A">
        <w:rPr>
          <w:rFonts w:ascii="Times New Roman" w:hAnsi="Times New Roman" w:cs="Times New Roman"/>
          <w:color w:val="231F20"/>
          <w:spacing w:val="12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bills</w:t>
      </w:r>
      <w:r w:rsidRPr="007B630A">
        <w:rPr>
          <w:rFonts w:ascii="Times New Roman" w:hAnsi="Times New Roman" w:cs="Times New Roman"/>
          <w:color w:val="231F20"/>
          <w:spacing w:val="1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before</w:t>
      </w:r>
      <w:r w:rsidRPr="007B630A">
        <w:rPr>
          <w:rFonts w:ascii="Times New Roman" w:hAnsi="Times New Roman" w:cs="Times New Roman"/>
          <w:color w:val="231F20"/>
          <w:spacing w:val="12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they</w:t>
      </w:r>
      <w:r w:rsidRPr="007B630A">
        <w:rPr>
          <w:rFonts w:ascii="Times New Roman" w:hAnsi="Times New Roman" w:cs="Times New Roman"/>
          <w:color w:val="231F20"/>
          <w:spacing w:val="12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become</w:t>
      </w:r>
      <w:r w:rsidRPr="007B630A">
        <w:rPr>
          <w:rFonts w:ascii="Times New Roman" w:hAnsi="Times New Roman" w:cs="Times New Roman"/>
          <w:color w:val="231F20"/>
          <w:spacing w:val="11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pacing w:val="-4"/>
          <w:sz w:val="20"/>
          <w:szCs w:val="20"/>
        </w:rPr>
        <w:t>law.</w:t>
      </w:r>
    </w:p>
    <w:p w14:paraId="73F16A58" w14:textId="0794C6B8" w:rsidR="005162CD" w:rsidRPr="007B630A" w:rsidRDefault="00000000" w:rsidP="00660AB9">
      <w:pPr>
        <w:pStyle w:val="BodyText"/>
        <w:numPr>
          <w:ilvl w:val="0"/>
          <w:numId w:val="8"/>
        </w:numPr>
        <w:tabs>
          <w:tab w:val="left" w:pos="851"/>
        </w:tabs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The</w:t>
      </w:r>
      <w:r w:rsidRPr="007B630A">
        <w:rPr>
          <w:rFonts w:ascii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monarch</w:t>
      </w:r>
      <w:r w:rsidRPr="007B630A">
        <w:rPr>
          <w:rFonts w:ascii="Times New Roman" w:hAnsi="Times New Roman" w:cs="Times New Roman"/>
          <w:color w:val="231F20"/>
          <w:spacing w:val="19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approves</w:t>
      </w:r>
      <w:r w:rsidRPr="007B630A">
        <w:rPr>
          <w:rFonts w:ascii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all</w:t>
      </w:r>
      <w:r w:rsidRPr="007B630A">
        <w:rPr>
          <w:rFonts w:ascii="Times New Roman" w:hAnsi="Times New Roman" w:cs="Times New Roman"/>
          <w:color w:val="231F20"/>
          <w:spacing w:val="19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appointments</w:t>
      </w:r>
      <w:r w:rsidRPr="007B630A">
        <w:rPr>
          <w:rFonts w:ascii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to important state </w:t>
      </w:r>
      <w:r w:rsidRPr="007B630A">
        <w:rPr>
          <w:rFonts w:ascii="Times New Roman" w:hAnsi="Times New Roman" w:cs="Times New Roman"/>
          <w:color w:val="231F20"/>
          <w:spacing w:val="-1"/>
          <w:sz w:val="20"/>
          <w:szCs w:val="20"/>
        </w:rPr>
        <w:t>ofﬁces.</w:t>
      </w:r>
    </w:p>
    <w:p w14:paraId="0F89A55D" w14:textId="75F10CE8" w:rsidR="005162CD" w:rsidRPr="007B630A" w:rsidRDefault="00000000" w:rsidP="00660AB9">
      <w:pPr>
        <w:pStyle w:val="BodyText"/>
        <w:numPr>
          <w:ilvl w:val="0"/>
          <w:numId w:val="8"/>
        </w:numPr>
        <w:tabs>
          <w:tab w:val="left" w:pos="851"/>
        </w:tabs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w w:val="110"/>
          <w:sz w:val="20"/>
          <w:szCs w:val="20"/>
        </w:rPr>
        <w:t xml:space="preserve">It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is</w:t>
      </w:r>
      <w:r w:rsidRPr="007B630A">
        <w:rPr>
          <w:rFonts w:ascii="Times New Roman" w:hAnsi="Times New Roman" w:cs="Times New Roman"/>
          <w:color w:val="231F20"/>
          <w:spacing w:val="8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the</w:t>
      </w:r>
      <w:r w:rsidRPr="007B630A">
        <w:rPr>
          <w:rFonts w:ascii="Times New Roman" w:hAnsi="Times New Roman" w:cs="Times New Roman"/>
          <w:color w:val="231F20"/>
          <w:spacing w:val="8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head</w:t>
      </w:r>
      <w:r w:rsidRPr="007B630A">
        <w:rPr>
          <w:rFonts w:ascii="Times New Roman" w:hAnsi="Times New Roman" w:cs="Times New Roman"/>
          <w:color w:val="231F20"/>
          <w:spacing w:val="7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of</w:t>
      </w:r>
      <w:r w:rsidRPr="007B630A">
        <w:rPr>
          <w:rFonts w:ascii="Times New Roman" w:hAnsi="Times New Roman" w:cs="Times New Roman"/>
          <w:color w:val="231F20"/>
          <w:spacing w:val="8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state</w:t>
      </w:r>
      <w:r w:rsidRPr="007B630A">
        <w:rPr>
          <w:rFonts w:ascii="Times New Roman" w:hAnsi="Times New Roman" w:cs="Times New Roman"/>
          <w:color w:val="231F20"/>
          <w:spacing w:val="7"/>
          <w:sz w:val="20"/>
          <w:szCs w:val="20"/>
        </w:rPr>
        <w:t xml:space="preserve"> </w:t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i.e.</w:t>
      </w:r>
      <w:proofErr w:type="gramEnd"/>
      <w:r w:rsidRPr="007B630A">
        <w:rPr>
          <w:rFonts w:ascii="Times New Roman" w:hAnsi="Times New Roman" w:cs="Times New Roman"/>
          <w:color w:val="231F20"/>
          <w:spacing w:val="8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enact</w:t>
      </w:r>
      <w:r w:rsidRPr="007B630A">
        <w:rPr>
          <w:rFonts w:ascii="Times New Roman" w:hAnsi="Times New Roman" w:cs="Times New Roman"/>
          <w:color w:val="231F20"/>
          <w:spacing w:val="8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treaties</w:t>
      </w:r>
      <w:r w:rsidRPr="007B630A">
        <w:rPr>
          <w:rFonts w:ascii="Times New Roman" w:hAnsi="Times New Roman" w:cs="Times New Roman"/>
          <w:color w:val="231F20"/>
          <w:spacing w:val="7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and welcome state visitors.</w:t>
      </w:r>
    </w:p>
    <w:p w14:paraId="2E9989C6" w14:textId="17A17BEF" w:rsidR="005162CD" w:rsidRPr="007B630A" w:rsidRDefault="00000000" w:rsidP="00660AB9">
      <w:pPr>
        <w:pStyle w:val="BodyText"/>
        <w:numPr>
          <w:ilvl w:val="0"/>
          <w:numId w:val="8"/>
        </w:numPr>
        <w:tabs>
          <w:tab w:val="left" w:pos="851"/>
        </w:tabs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w w:val="110"/>
          <w:sz w:val="20"/>
          <w:szCs w:val="20"/>
        </w:rPr>
        <w:t>It</w:t>
      </w:r>
      <w:r w:rsidRPr="007B630A">
        <w:rPr>
          <w:rFonts w:ascii="Times New Roman" w:hAnsi="Times New Roman" w:cs="Times New Roman"/>
          <w:color w:val="231F20"/>
          <w:spacing w:val="-40"/>
          <w:w w:val="11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w w:val="105"/>
          <w:sz w:val="20"/>
          <w:szCs w:val="20"/>
        </w:rPr>
        <w:t>summons,</w:t>
      </w:r>
      <w:r w:rsidRPr="007B630A">
        <w:rPr>
          <w:rFonts w:ascii="Times New Roman" w:hAnsi="Times New Roman" w:cs="Times New Roman"/>
          <w:color w:val="231F20"/>
          <w:spacing w:val="-37"/>
          <w:w w:val="10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w w:val="105"/>
          <w:sz w:val="20"/>
          <w:szCs w:val="20"/>
        </w:rPr>
        <w:t>prorogues</w:t>
      </w:r>
      <w:r w:rsidRPr="007B630A">
        <w:rPr>
          <w:rFonts w:ascii="Times New Roman" w:hAnsi="Times New Roman" w:cs="Times New Roman"/>
          <w:color w:val="231F20"/>
          <w:spacing w:val="-37"/>
          <w:w w:val="10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w w:val="105"/>
          <w:sz w:val="20"/>
          <w:szCs w:val="20"/>
        </w:rPr>
        <w:t>and</w:t>
      </w:r>
      <w:r w:rsidRPr="007B630A">
        <w:rPr>
          <w:rFonts w:ascii="Times New Roman" w:hAnsi="Times New Roman" w:cs="Times New Roman"/>
          <w:color w:val="231F20"/>
          <w:spacing w:val="-36"/>
          <w:w w:val="10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w w:val="105"/>
          <w:sz w:val="20"/>
          <w:szCs w:val="20"/>
        </w:rPr>
        <w:t>dissolves</w:t>
      </w:r>
      <w:r w:rsidRPr="007B630A">
        <w:rPr>
          <w:rFonts w:ascii="Times New Roman" w:hAnsi="Times New Roman" w:cs="Times New Roman"/>
          <w:color w:val="231F20"/>
          <w:spacing w:val="-37"/>
          <w:w w:val="10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w w:val="105"/>
          <w:sz w:val="20"/>
          <w:szCs w:val="20"/>
        </w:rPr>
        <w:t>parliament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w w:val="105"/>
          <w:sz w:val="20"/>
          <w:szCs w:val="20"/>
        </w:rPr>
        <w:t>in</w:t>
      </w:r>
      <w:r w:rsidRPr="007B630A">
        <w:rPr>
          <w:rFonts w:ascii="Times New Roman" w:hAnsi="Times New Roman" w:cs="Times New Roman"/>
          <w:color w:val="231F20"/>
          <w:spacing w:val="-39"/>
          <w:w w:val="10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w w:val="105"/>
          <w:sz w:val="20"/>
          <w:szCs w:val="20"/>
        </w:rPr>
        <w:t>consultation</w:t>
      </w:r>
      <w:r w:rsidRPr="007B630A">
        <w:rPr>
          <w:rFonts w:ascii="Times New Roman" w:hAnsi="Times New Roman" w:cs="Times New Roman"/>
          <w:color w:val="231F20"/>
          <w:spacing w:val="-39"/>
          <w:w w:val="10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w w:val="105"/>
          <w:sz w:val="20"/>
          <w:szCs w:val="20"/>
        </w:rPr>
        <w:t>with</w:t>
      </w:r>
      <w:r w:rsidRPr="007B630A">
        <w:rPr>
          <w:rFonts w:ascii="Times New Roman" w:hAnsi="Times New Roman" w:cs="Times New Roman"/>
          <w:color w:val="231F20"/>
          <w:spacing w:val="-39"/>
          <w:w w:val="10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w w:val="105"/>
          <w:sz w:val="20"/>
          <w:szCs w:val="20"/>
        </w:rPr>
        <w:t>the</w:t>
      </w:r>
      <w:r w:rsidRPr="007B630A">
        <w:rPr>
          <w:rFonts w:ascii="Times New Roman" w:hAnsi="Times New Roman" w:cs="Times New Roman"/>
          <w:color w:val="231F20"/>
          <w:spacing w:val="-39"/>
          <w:w w:val="10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w w:val="105"/>
          <w:sz w:val="20"/>
          <w:szCs w:val="20"/>
        </w:rPr>
        <w:t>prime</w:t>
      </w:r>
      <w:r w:rsidRPr="007B630A">
        <w:rPr>
          <w:rFonts w:ascii="Times New Roman" w:hAnsi="Times New Roman" w:cs="Times New Roman"/>
          <w:color w:val="231F20"/>
          <w:spacing w:val="-39"/>
          <w:w w:val="10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pacing w:val="-3"/>
          <w:w w:val="105"/>
          <w:sz w:val="20"/>
          <w:szCs w:val="20"/>
        </w:rPr>
        <w:t>minister.</w:t>
      </w:r>
    </w:p>
    <w:p w14:paraId="5347321E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It has power to pardon criminals.</w:t>
      </w:r>
    </w:p>
    <w:p w14:paraId="6D5A83C9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It appoints bishops and archbishops of the Church of England.</w:t>
      </w:r>
    </w:p>
    <w:p w14:paraId="447E9C86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It confers honors to people who have rendered distinguished services.</w:t>
      </w:r>
    </w:p>
    <w:p w14:paraId="7B08D421" w14:textId="17D2DEDC" w:rsidR="005162CD" w:rsidRPr="00660AB9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660AB9">
        <w:rPr>
          <w:rFonts w:ascii="Times New Roman" w:hAnsi="Times New Roman" w:cs="Times New Roman"/>
          <w:color w:val="231F20"/>
          <w:w w:val="110"/>
          <w:sz w:val="20"/>
          <w:szCs w:val="20"/>
        </w:rPr>
        <w:t>It</w:t>
      </w:r>
      <w:r w:rsidRPr="00660AB9">
        <w:rPr>
          <w:rFonts w:ascii="Times New Roman" w:hAnsi="Times New Roman" w:cs="Times New Roman"/>
          <w:color w:val="231F20"/>
          <w:spacing w:val="-30"/>
          <w:w w:val="110"/>
          <w:sz w:val="20"/>
          <w:szCs w:val="20"/>
        </w:rPr>
        <w:t xml:space="preserve"> </w:t>
      </w:r>
      <w:r w:rsidRPr="00660AB9">
        <w:rPr>
          <w:rFonts w:ascii="Times New Roman" w:hAnsi="Times New Roman" w:cs="Times New Roman"/>
          <w:color w:val="231F20"/>
          <w:w w:val="105"/>
          <w:sz w:val="20"/>
          <w:szCs w:val="20"/>
        </w:rPr>
        <w:t>is</w:t>
      </w:r>
      <w:r w:rsidRPr="00660AB9">
        <w:rPr>
          <w:rFonts w:ascii="Times New Roman" w:hAnsi="Times New Roman" w:cs="Times New Roman"/>
          <w:color w:val="231F20"/>
          <w:spacing w:val="-26"/>
          <w:w w:val="105"/>
          <w:sz w:val="20"/>
          <w:szCs w:val="20"/>
        </w:rPr>
        <w:t xml:space="preserve"> </w:t>
      </w:r>
      <w:r w:rsidRPr="00660AB9">
        <w:rPr>
          <w:rFonts w:ascii="Times New Roman" w:hAnsi="Times New Roman" w:cs="Times New Roman"/>
          <w:color w:val="231F20"/>
          <w:w w:val="105"/>
          <w:sz w:val="20"/>
          <w:szCs w:val="20"/>
        </w:rPr>
        <w:t>the</w:t>
      </w:r>
      <w:r w:rsidRPr="00660AB9">
        <w:rPr>
          <w:rFonts w:ascii="Times New Roman" w:hAnsi="Times New Roman" w:cs="Times New Roman"/>
          <w:color w:val="231F20"/>
          <w:spacing w:val="-26"/>
          <w:w w:val="105"/>
          <w:sz w:val="20"/>
          <w:szCs w:val="20"/>
        </w:rPr>
        <w:t xml:space="preserve"> </w:t>
      </w:r>
      <w:r w:rsidRPr="00660AB9">
        <w:rPr>
          <w:rFonts w:ascii="Times New Roman" w:hAnsi="Times New Roman" w:cs="Times New Roman"/>
          <w:color w:val="231F20"/>
          <w:w w:val="105"/>
          <w:sz w:val="20"/>
          <w:szCs w:val="20"/>
        </w:rPr>
        <w:t>commander-in-chief</w:t>
      </w:r>
      <w:r w:rsidRPr="00660AB9">
        <w:rPr>
          <w:rFonts w:ascii="Times New Roman" w:hAnsi="Times New Roman" w:cs="Times New Roman"/>
          <w:color w:val="231F20"/>
          <w:spacing w:val="-26"/>
          <w:w w:val="105"/>
          <w:sz w:val="20"/>
          <w:szCs w:val="20"/>
        </w:rPr>
        <w:t xml:space="preserve"> </w:t>
      </w:r>
      <w:r w:rsidRPr="00660AB9">
        <w:rPr>
          <w:rFonts w:ascii="Times New Roman" w:hAnsi="Times New Roman" w:cs="Times New Roman"/>
          <w:color w:val="231F20"/>
          <w:w w:val="105"/>
          <w:sz w:val="20"/>
          <w:szCs w:val="20"/>
        </w:rPr>
        <w:t>of</w:t>
      </w:r>
      <w:r w:rsidRPr="00660AB9">
        <w:rPr>
          <w:rFonts w:ascii="Times New Roman" w:hAnsi="Times New Roman" w:cs="Times New Roman"/>
          <w:color w:val="231F20"/>
          <w:spacing w:val="-27"/>
          <w:w w:val="105"/>
          <w:sz w:val="20"/>
          <w:szCs w:val="20"/>
        </w:rPr>
        <w:t xml:space="preserve"> </w:t>
      </w:r>
      <w:r w:rsidRPr="00660AB9">
        <w:rPr>
          <w:rFonts w:ascii="Times New Roman" w:hAnsi="Times New Roman" w:cs="Times New Roman"/>
          <w:color w:val="231F20"/>
          <w:w w:val="105"/>
          <w:sz w:val="20"/>
          <w:szCs w:val="20"/>
        </w:rPr>
        <w:t>the</w:t>
      </w:r>
      <w:r w:rsidRPr="00660AB9">
        <w:rPr>
          <w:rFonts w:ascii="Times New Roman" w:hAnsi="Times New Roman" w:cs="Times New Roman"/>
          <w:color w:val="231F20"/>
          <w:spacing w:val="-26"/>
          <w:w w:val="105"/>
          <w:sz w:val="20"/>
          <w:szCs w:val="20"/>
        </w:rPr>
        <w:t xml:space="preserve"> </w:t>
      </w:r>
      <w:r w:rsidRPr="00660AB9">
        <w:rPr>
          <w:rFonts w:ascii="Times New Roman" w:hAnsi="Times New Roman" w:cs="Times New Roman"/>
          <w:color w:val="231F20"/>
          <w:w w:val="105"/>
          <w:sz w:val="20"/>
          <w:szCs w:val="20"/>
        </w:rPr>
        <w:t>armed</w:t>
      </w:r>
      <w:r w:rsidRPr="00660AB9">
        <w:rPr>
          <w:rFonts w:ascii="Times New Roman" w:hAnsi="Times New Roman" w:cs="Times New Roman"/>
          <w:color w:val="231F20"/>
          <w:spacing w:val="-26"/>
          <w:w w:val="105"/>
          <w:sz w:val="20"/>
          <w:szCs w:val="20"/>
        </w:rPr>
        <w:t xml:space="preserve"> </w:t>
      </w:r>
      <w:r w:rsidRPr="00660AB9">
        <w:rPr>
          <w:rFonts w:ascii="Times New Roman" w:hAnsi="Times New Roman" w:cs="Times New Roman"/>
          <w:color w:val="231F20"/>
          <w:w w:val="105"/>
          <w:sz w:val="20"/>
          <w:szCs w:val="20"/>
        </w:rPr>
        <w:t>forces.</w:t>
      </w:r>
      <w:r w:rsidR="00660AB9">
        <w:rPr>
          <w:rFonts w:ascii="Times New Roman" w:hAnsi="Times New Roman" w:cs="Times New Roman"/>
          <w:color w:val="231F20"/>
          <w:w w:val="105"/>
          <w:sz w:val="20"/>
          <w:szCs w:val="20"/>
        </w:rPr>
        <w:t xml:space="preserve">  </w:t>
      </w:r>
      <w:proofErr w:type="gramStart"/>
      <w:r w:rsidRPr="00660AB9">
        <w:rPr>
          <w:rFonts w:ascii="Times New Roman" w:hAnsi="Times New Roman" w:cs="Times New Roman"/>
          <w:color w:val="231F20"/>
          <w:sz w:val="20"/>
          <w:szCs w:val="20"/>
        </w:rPr>
        <w:t>(</w:t>
      </w:r>
      <w:proofErr w:type="gramEnd"/>
      <w:r w:rsidRPr="00660AB9">
        <w:rPr>
          <w:rFonts w:ascii="Times New Roman" w:hAnsi="Times New Roman" w:cs="Times New Roman"/>
          <w:color w:val="231F20"/>
          <w:sz w:val="20"/>
          <w:szCs w:val="20"/>
        </w:rPr>
        <w:t>6×2=12mks)</w:t>
      </w:r>
    </w:p>
    <w:p w14:paraId="613772BE" w14:textId="77777777" w:rsidR="005162CD" w:rsidRPr="007B630A" w:rsidRDefault="00000000" w:rsidP="007B630A">
      <w:pPr>
        <w:pStyle w:val="BodyText"/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23.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ab/>
        <w:t>(a)</w:t>
      </w:r>
      <w:r w:rsidRPr="007B630A">
        <w:rPr>
          <w:rFonts w:ascii="Times New Roman" w:hAnsi="Times New Roman" w:cs="Times New Roman"/>
          <w:color w:val="231F20"/>
          <w:spacing w:val="-5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The structure of the Organization of</w:t>
      </w:r>
      <w:r w:rsidRPr="007B630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African </w:t>
      </w:r>
      <w:proofErr w:type="gramStart"/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Unity.(</w:t>
      </w:r>
      <w:proofErr w:type="gramEnd"/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OAU)</w:t>
      </w:r>
    </w:p>
    <w:p w14:paraId="2739BEBD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The assembly of Heads of state and government.</w:t>
      </w:r>
    </w:p>
    <w:p w14:paraId="6D5718B9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Council of ministers.</w:t>
      </w:r>
    </w:p>
    <w:p w14:paraId="415C56A9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The secretariat.</w:t>
      </w:r>
    </w:p>
    <w:p w14:paraId="0E756924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The commission for mediation, conciliation and arbitration.</w:t>
      </w:r>
    </w:p>
    <w:p w14:paraId="7E41760B" w14:textId="7ED1C13A" w:rsidR="005162CD" w:rsidRPr="00660AB9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660AB9">
        <w:rPr>
          <w:rFonts w:ascii="Times New Roman" w:hAnsi="Times New Roman" w:cs="Times New Roman"/>
          <w:color w:val="231F20"/>
          <w:sz w:val="20"/>
          <w:szCs w:val="20"/>
        </w:rPr>
        <w:t>The</w:t>
      </w:r>
      <w:r w:rsidRPr="00660AB9">
        <w:rPr>
          <w:rFonts w:ascii="Times New Roman" w:hAnsi="Times New Roman" w:cs="Times New Roman"/>
          <w:color w:val="231F20"/>
          <w:spacing w:val="23"/>
          <w:sz w:val="20"/>
          <w:szCs w:val="20"/>
        </w:rPr>
        <w:t xml:space="preserve"> </w:t>
      </w:r>
      <w:r w:rsidRPr="00660AB9">
        <w:rPr>
          <w:rFonts w:ascii="Times New Roman" w:hAnsi="Times New Roman" w:cs="Times New Roman"/>
          <w:color w:val="231F20"/>
          <w:sz w:val="20"/>
          <w:szCs w:val="20"/>
        </w:rPr>
        <w:t>special</w:t>
      </w:r>
      <w:r w:rsidRPr="00660AB9">
        <w:rPr>
          <w:rFonts w:ascii="Times New Roman" w:hAnsi="Times New Roman" w:cs="Times New Roman"/>
          <w:color w:val="231F20"/>
          <w:spacing w:val="23"/>
          <w:sz w:val="20"/>
          <w:szCs w:val="20"/>
        </w:rPr>
        <w:t xml:space="preserve"> </w:t>
      </w:r>
      <w:r w:rsidRPr="00660AB9">
        <w:rPr>
          <w:rFonts w:ascii="Times New Roman" w:hAnsi="Times New Roman" w:cs="Times New Roman"/>
          <w:color w:val="231F20"/>
          <w:sz w:val="20"/>
          <w:szCs w:val="20"/>
        </w:rPr>
        <w:t>agencies</w:t>
      </w:r>
      <w:r w:rsidRPr="00660AB9">
        <w:rPr>
          <w:rFonts w:ascii="Times New Roman" w:hAnsi="Times New Roman" w:cs="Times New Roman"/>
          <w:color w:val="231F20"/>
          <w:spacing w:val="23"/>
          <w:sz w:val="20"/>
          <w:szCs w:val="20"/>
        </w:rPr>
        <w:t xml:space="preserve"> </w:t>
      </w:r>
      <w:r w:rsidRPr="00660AB9">
        <w:rPr>
          <w:rFonts w:ascii="Times New Roman" w:hAnsi="Times New Roman" w:cs="Times New Roman"/>
          <w:color w:val="231F20"/>
          <w:sz w:val="20"/>
          <w:szCs w:val="20"/>
        </w:rPr>
        <w:t>and</w:t>
      </w:r>
      <w:r w:rsidRPr="00660AB9">
        <w:rPr>
          <w:rFonts w:ascii="Times New Roman" w:hAnsi="Times New Roman" w:cs="Times New Roman"/>
          <w:color w:val="231F20"/>
          <w:spacing w:val="23"/>
          <w:sz w:val="20"/>
          <w:szCs w:val="20"/>
        </w:rPr>
        <w:t xml:space="preserve"> </w:t>
      </w:r>
      <w:r w:rsidRPr="00660AB9">
        <w:rPr>
          <w:rFonts w:ascii="Times New Roman" w:hAnsi="Times New Roman" w:cs="Times New Roman"/>
          <w:color w:val="231F20"/>
          <w:sz w:val="20"/>
          <w:szCs w:val="20"/>
        </w:rPr>
        <w:t>committees.</w:t>
      </w:r>
      <w:r w:rsidR="00660AB9">
        <w:rPr>
          <w:rFonts w:ascii="Times New Roman" w:hAnsi="Times New Roman" w:cs="Times New Roman"/>
          <w:color w:val="231F20"/>
          <w:sz w:val="20"/>
          <w:szCs w:val="20"/>
        </w:rPr>
        <w:t xml:space="preserve">  </w:t>
      </w:r>
      <w:proofErr w:type="gramStart"/>
      <w:r w:rsidRPr="00660AB9">
        <w:rPr>
          <w:rFonts w:ascii="Times New Roman" w:hAnsi="Times New Roman" w:cs="Times New Roman"/>
          <w:color w:val="231F20"/>
          <w:sz w:val="20"/>
          <w:szCs w:val="20"/>
        </w:rPr>
        <w:t>(</w:t>
      </w:r>
      <w:proofErr w:type="gramEnd"/>
      <w:r w:rsidRPr="00660AB9">
        <w:rPr>
          <w:rFonts w:ascii="Times New Roman" w:hAnsi="Times New Roman" w:cs="Times New Roman"/>
          <w:color w:val="231F20"/>
          <w:sz w:val="20"/>
          <w:szCs w:val="20"/>
        </w:rPr>
        <w:t>5×1=5mks)</w:t>
      </w:r>
    </w:p>
    <w:p w14:paraId="183E705A" w14:textId="77777777" w:rsidR="005162CD" w:rsidRPr="007B630A" w:rsidRDefault="00000000" w:rsidP="007B630A">
      <w:pPr>
        <w:pStyle w:val="Heading8"/>
        <w:numPr>
          <w:ilvl w:val="0"/>
          <w:numId w:val="6"/>
        </w:numPr>
        <w:tabs>
          <w:tab w:val="left" w:pos="851"/>
        </w:tabs>
        <w:ind w:left="426" w:hanging="426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Challenges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facing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the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0"/>
          <w:sz w:val="20"/>
          <w:szCs w:val="20"/>
          <w:u w:val="single" w:color="231F20"/>
        </w:rPr>
        <w:t xml:space="preserve"> </w:t>
      </w:r>
      <w:r w:rsidRPr="007B630A">
        <w:rPr>
          <w:rFonts w:ascii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>African union.</w:t>
      </w:r>
      <w:r w:rsidRPr="007B630A">
        <w:rPr>
          <w:rFonts w:ascii="Times New Roman" w:hAnsi="Times New Roman" w:cs="Times New Roman"/>
          <w:b w:val="0"/>
          <w:bCs w:val="0"/>
          <w:color w:val="231F20"/>
          <w:spacing w:val="-1"/>
          <w:sz w:val="20"/>
          <w:szCs w:val="20"/>
          <w:u w:val="single" w:color="231F20"/>
        </w:rPr>
        <w:t xml:space="preserve"> (AU</w:t>
      </w:r>
      <w:r w:rsidRPr="007B630A">
        <w:rPr>
          <w:rFonts w:ascii="Times New Roman" w:hAnsi="Times New Roman" w:cs="Times New Roman"/>
          <w:b w:val="0"/>
          <w:bCs w:val="0"/>
          <w:i w:val="0"/>
          <w:color w:val="231F20"/>
          <w:spacing w:val="-1"/>
          <w:sz w:val="20"/>
          <w:szCs w:val="20"/>
        </w:rPr>
        <w:t>)</w:t>
      </w:r>
    </w:p>
    <w:p w14:paraId="2E68FA2C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Resolving the recurrent conﬂicts.</w:t>
      </w:r>
    </w:p>
    <w:p w14:paraId="0C523CC9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pacing w:val="-27"/>
          <w:sz w:val="20"/>
          <w:szCs w:val="20"/>
        </w:rPr>
        <w:t>T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ackling the issue of regional power </w:t>
      </w:r>
      <w:proofErr w:type="gramStart"/>
      <w:r w:rsidRPr="007B630A">
        <w:rPr>
          <w:rFonts w:ascii="Times New Roman" w:hAnsi="Times New Roman" w:cs="Times New Roman"/>
          <w:color w:val="231F20"/>
          <w:sz w:val="20"/>
          <w:szCs w:val="20"/>
        </w:rPr>
        <w:t>e.g.</w:t>
      </w:r>
      <w:proofErr w:type="gramEnd"/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 Nigeria are wary of losing their inﬂuence.</w:t>
      </w:r>
    </w:p>
    <w:p w14:paraId="49F2937B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Ethnic, religious and regional division have been rapidly been increasing.</w:t>
      </w:r>
    </w:p>
    <w:p w14:paraId="7A10B2D1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There are a few military leaders who hinder </w:t>
      </w:r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democracy.</w:t>
      </w:r>
    </w:p>
    <w:p w14:paraId="6DA8F3A9" w14:textId="253B1886" w:rsidR="005162CD" w:rsidRPr="007B630A" w:rsidRDefault="00000000" w:rsidP="00660AB9">
      <w:pPr>
        <w:pStyle w:val="BodyText"/>
        <w:numPr>
          <w:ilvl w:val="0"/>
          <w:numId w:val="8"/>
        </w:numPr>
        <w:tabs>
          <w:tab w:val="left" w:pos="851"/>
        </w:tabs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Poor</w:t>
      </w:r>
      <w:r w:rsidRPr="007B630A">
        <w:rPr>
          <w:rFonts w:ascii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transport</w:t>
      </w:r>
      <w:r w:rsidRPr="007B630A">
        <w:rPr>
          <w:rFonts w:ascii="Times New Roman" w:hAnsi="Times New Roman" w:cs="Times New Roman"/>
          <w:color w:val="231F20"/>
          <w:spacing w:val="19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is</w:t>
      </w:r>
      <w:r w:rsidRPr="007B630A">
        <w:rPr>
          <w:rFonts w:ascii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</w:t>
      </w:r>
      <w:r w:rsidRPr="007B630A">
        <w:rPr>
          <w:rFonts w:ascii="Times New Roman" w:hAnsi="Times New Roman" w:cs="Times New Roman"/>
          <w:color w:val="231F20"/>
          <w:spacing w:val="19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hindrance</w:t>
      </w:r>
      <w:r w:rsidRPr="007B630A">
        <w:rPr>
          <w:rFonts w:ascii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to economic development in</w:t>
      </w:r>
      <w:r w:rsidRPr="007B630A">
        <w:rPr>
          <w:rFonts w:ascii="Times New Roman" w:hAnsi="Times New Roman" w:cs="Times New Roman"/>
          <w:color w:val="231F20"/>
          <w:spacing w:val="-13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>Africa.</w:t>
      </w:r>
    </w:p>
    <w:p w14:paraId="05987E6D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Members have large debts.</w:t>
      </w:r>
    </w:p>
    <w:p w14:paraId="4636E1F5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A.U members are still dependent on developed countries for aid.</w:t>
      </w:r>
    </w:p>
    <w:p w14:paraId="42873CFC" w14:textId="77777777" w:rsidR="005162CD" w:rsidRPr="007B630A" w:rsidRDefault="00000000" w:rsidP="007B630A">
      <w:pPr>
        <w:pStyle w:val="BodyText"/>
        <w:numPr>
          <w:ilvl w:val="0"/>
          <w:numId w:val="8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7B630A">
        <w:rPr>
          <w:rFonts w:ascii="Times New Roman" w:hAnsi="Times New Roman" w:cs="Times New Roman"/>
          <w:color w:val="231F20"/>
          <w:sz w:val="20"/>
          <w:szCs w:val="20"/>
        </w:rPr>
        <w:t>Divided loyalty-members of the</w:t>
      </w:r>
      <w:r w:rsidRPr="007B630A">
        <w:rPr>
          <w:rFonts w:ascii="Times New Roman" w:hAnsi="Times New Roman" w:cs="Times New Roman"/>
          <w:color w:val="231F20"/>
          <w:spacing w:val="-13"/>
          <w:sz w:val="20"/>
          <w:szCs w:val="20"/>
        </w:rPr>
        <w:t xml:space="preserve"> </w:t>
      </w:r>
      <w:r w:rsidRPr="007B630A">
        <w:rPr>
          <w:rFonts w:ascii="Times New Roman" w:hAnsi="Times New Roman" w:cs="Times New Roman"/>
          <w:color w:val="231F20"/>
          <w:sz w:val="20"/>
          <w:szCs w:val="20"/>
        </w:rPr>
        <w:t xml:space="preserve">AU are also members of other groups like </w:t>
      </w:r>
      <w:r w:rsidRPr="007B630A">
        <w:rPr>
          <w:rFonts w:ascii="Times New Roman" w:hAnsi="Times New Roman" w:cs="Times New Roman"/>
          <w:color w:val="231F20"/>
          <w:spacing w:val="-2"/>
          <w:sz w:val="20"/>
          <w:szCs w:val="20"/>
        </w:rPr>
        <w:t>ECOWAS.</w:t>
      </w:r>
    </w:p>
    <w:p w14:paraId="2C93471A" w14:textId="77777777" w:rsidR="007B630A" w:rsidRPr="007B630A" w:rsidRDefault="007B630A" w:rsidP="007B630A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bookmarkStart w:id="8" w:name="Page_6"/>
      <w:bookmarkEnd w:id="8"/>
    </w:p>
    <w:bookmarkEnd w:id="0"/>
    <w:p w14:paraId="1D275263" w14:textId="77777777" w:rsidR="00660AB9" w:rsidRDefault="00660AB9" w:rsidP="007B630A">
      <w:pPr>
        <w:tabs>
          <w:tab w:val="left" w:pos="851"/>
        </w:tabs>
        <w:ind w:left="426" w:hanging="426"/>
        <w:rPr>
          <w:rFonts w:ascii="Times New Roman" w:hAnsi="Times New Roman" w:cs="Times New Roman"/>
          <w:color w:val="231F20"/>
          <w:sz w:val="20"/>
          <w:szCs w:val="20"/>
        </w:rPr>
      </w:pPr>
    </w:p>
    <w:p w14:paraId="278CBD4E" w14:textId="77777777" w:rsidR="00660AB9" w:rsidRDefault="00660AB9" w:rsidP="007B630A">
      <w:pPr>
        <w:tabs>
          <w:tab w:val="left" w:pos="851"/>
        </w:tabs>
        <w:ind w:left="426" w:hanging="426"/>
        <w:rPr>
          <w:rFonts w:ascii="Times New Roman" w:hAnsi="Times New Roman" w:cs="Times New Roman"/>
          <w:color w:val="231F20"/>
          <w:sz w:val="20"/>
          <w:szCs w:val="20"/>
        </w:rPr>
      </w:pPr>
    </w:p>
    <w:p w14:paraId="0E18E751" w14:textId="77777777" w:rsidR="00660AB9" w:rsidRDefault="00660AB9" w:rsidP="007B630A">
      <w:pPr>
        <w:tabs>
          <w:tab w:val="left" w:pos="851"/>
        </w:tabs>
        <w:ind w:left="426" w:hanging="426"/>
        <w:rPr>
          <w:rFonts w:ascii="Times New Roman" w:hAnsi="Times New Roman" w:cs="Times New Roman"/>
          <w:color w:val="231F20"/>
          <w:sz w:val="20"/>
          <w:szCs w:val="20"/>
        </w:rPr>
      </w:pPr>
    </w:p>
    <w:sectPr w:rsidR="00660AB9" w:rsidSect="007B630A">
      <w:footerReference w:type="default" r:id="rId7"/>
      <w:pgSz w:w="11910" w:h="16840"/>
      <w:pgMar w:top="720" w:right="720" w:bottom="720" w:left="72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3CCB5E" w14:textId="77777777" w:rsidR="00621E2F" w:rsidRDefault="00621E2F">
      <w:r>
        <w:separator/>
      </w:r>
    </w:p>
  </w:endnote>
  <w:endnote w:type="continuationSeparator" w:id="0">
    <w:p w14:paraId="62A00222" w14:textId="77777777" w:rsidR="00621E2F" w:rsidRDefault="00621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E4BB7" w14:textId="77777777" w:rsidR="005162CD" w:rsidRDefault="005162CD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FD645" w14:textId="77777777" w:rsidR="00621E2F" w:rsidRDefault="00621E2F">
      <w:r>
        <w:separator/>
      </w:r>
    </w:p>
  </w:footnote>
  <w:footnote w:type="continuationSeparator" w:id="0">
    <w:p w14:paraId="4C2D9D06" w14:textId="77777777" w:rsidR="00621E2F" w:rsidRDefault="00621E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616ED"/>
    <w:multiLevelType w:val="hybridMultilevel"/>
    <w:tmpl w:val="D27A4A2C"/>
    <w:lvl w:ilvl="0" w:tplc="F5A68800">
      <w:start w:val="1"/>
      <w:numFmt w:val="bullet"/>
      <w:lvlText w:val=""/>
      <w:lvlJc w:val="left"/>
      <w:pPr>
        <w:ind w:left="146" w:hanging="173"/>
      </w:pPr>
      <w:rPr>
        <w:rFonts w:ascii="Symbol" w:eastAsia="Symbol" w:hAnsi="Symbol" w:hint="default"/>
        <w:color w:val="231F20"/>
        <w:w w:val="184"/>
        <w:sz w:val="20"/>
        <w:szCs w:val="20"/>
      </w:rPr>
    </w:lvl>
    <w:lvl w:ilvl="1" w:tplc="BE6A7C40">
      <w:start w:val="1"/>
      <w:numFmt w:val="bullet"/>
      <w:lvlText w:val="•"/>
      <w:lvlJc w:val="left"/>
      <w:pPr>
        <w:ind w:left="735" w:hanging="173"/>
      </w:pPr>
      <w:rPr>
        <w:rFonts w:hint="default"/>
      </w:rPr>
    </w:lvl>
    <w:lvl w:ilvl="2" w:tplc="42A0444A">
      <w:start w:val="1"/>
      <w:numFmt w:val="bullet"/>
      <w:lvlText w:val="•"/>
      <w:lvlJc w:val="left"/>
      <w:pPr>
        <w:ind w:left="1323" w:hanging="173"/>
      </w:pPr>
      <w:rPr>
        <w:rFonts w:hint="default"/>
      </w:rPr>
    </w:lvl>
    <w:lvl w:ilvl="3" w:tplc="60146FC2">
      <w:start w:val="1"/>
      <w:numFmt w:val="bullet"/>
      <w:lvlText w:val="•"/>
      <w:lvlJc w:val="left"/>
      <w:pPr>
        <w:ind w:left="1912" w:hanging="173"/>
      </w:pPr>
      <w:rPr>
        <w:rFonts w:hint="default"/>
      </w:rPr>
    </w:lvl>
    <w:lvl w:ilvl="4" w:tplc="C30AF316">
      <w:start w:val="1"/>
      <w:numFmt w:val="bullet"/>
      <w:lvlText w:val="•"/>
      <w:lvlJc w:val="left"/>
      <w:pPr>
        <w:ind w:left="2500" w:hanging="173"/>
      </w:pPr>
      <w:rPr>
        <w:rFonts w:hint="default"/>
      </w:rPr>
    </w:lvl>
    <w:lvl w:ilvl="5" w:tplc="53CC0A4A">
      <w:start w:val="1"/>
      <w:numFmt w:val="bullet"/>
      <w:lvlText w:val="•"/>
      <w:lvlJc w:val="left"/>
      <w:pPr>
        <w:ind w:left="3089" w:hanging="173"/>
      </w:pPr>
      <w:rPr>
        <w:rFonts w:hint="default"/>
      </w:rPr>
    </w:lvl>
    <w:lvl w:ilvl="6" w:tplc="3692D7DE">
      <w:start w:val="1"/>
      <w:numFmt w:val="bullet"/>
      <w:lvlText w:val="•"/>
      <w:lvlJc w:val="left"/>
      <w:pPr>
        <w:ind w:left="3677" w:hanging="173"/>
      </w:pPr>
      <w:rPr>
        <w:rFonts w:hint="default"/>
      </w:rPr>
    </w:lvl>
    <w:lvl w:ilvl="7" w:tplc="DBACFDF0">
      <w:start w:val="1"/>
      <w:numFmt w:val="bullet"/>
      <w:lvlText w:val="•"/>
      <w:lvlJc w:val="left"/>
      <w:pPr>
        <w:ind w:left="4265" w:hanging="173"/>
      </w:pPr>
      <w:rPr>
        <w:rFonts w:hint="default"/>
      </w:rPr>
    </w:lvl>
    <w:lvl w:ilvl="8" w:tplc="89F8548E">
      <w:start w:val="1"/>
      <w:numFmt w:val="bullet"/>
      <w:lvlText w:val="•"/>
      <w:lvlJc w:val="left"/>
      <w:pPr>
        <w:ind w:left="4854" w:hanging="173"/>
      </w:pPr>
      <w:rPr>
        <w:rFonts w:hint="default"/>
      </w:rPr>
    </w:lvl>
  </w:abstractNum>
  <w:abstractNum w:abstractNumId="1" w15:restartNumberingAfterBreak="0">
    <w:nsid w:val="1AAC5CA3"/>
    <w:multiLevelType w:val="hybridMultilevel"/>
    <w:tmpl w:val="4C68CB60"/>
    <w:lvl w:ilvl="0" w:tplc="C180C99C">
      <w:start w:val="1"/>
      <w:numFmt w:val="bullet"/>
      <w:lvlText w:val="-"/>
      <w:lvlJc w:val="left"/>
      <w:pPr>
        <w:ind w:left="186" w:hanging="147"/>
      </w:pPr>
      <w:rPr>
        <w:rFonts w:ascii="Arial" w:eastAsia="Arial" w:hAnsi="Arial" w:hint="default"/>
        <w:color w:val="231F20"/>
        <w:sz w:val="24"/>
        <w:szCs w:val="24"/>
      </w:rPr>
    </w:lvl>
    <w:lvl w:ilvl="1" w:tplc="DCEAB194">
      <w:start w:val="1"/>
      <w:numFmt w:val="bullet"/>
      <w:lvlText w:val="•"/>
      <w:lvlJc w:val="left"/>
      <w:pPr>
        <w:ind w:left="723" w:hanging="147"/>
      </w:pPr>
      <w:rPr>
        <w:rFonts w:hint="default"/>
      </w:rPr>
    </w:lvl>
    <w:lvl w:ilvl="2" w:tplc="00F4D232">
      <w:start w:val="1"/>
      <w:numFmt w:val="bullet"/>
      <w:lvlText w:val="•"/>
      <w:lvlJc w:val="left"/>
      <w:pPr>
        <w:ind w:left="1261" w:hanging="147"/>
      </w:pPr>
      <w:rPr>
        <w:rFonts w:hint="default"/>
      </w:rPr>
    </w:lvl>
    <w:lvl w:ilvl="3" w:tplc="6BC011C4">
      <w:start w:val="1"/>
      <w:numFmt w:val="bullet"/>
      <w:lvlText w:val="•"/>
      <w:lvlJc w:val="left"/>
      <w:pPr>
        <w:ind w:left="1798" w:hanging="147"/>
      </w:pPr>
      <w:rPr>
        <w:rFonts w:hint="default"/>
      </w:rPr>
    </w:lvl>
    <w:lvl w:ilvl="4" w:tplc="DB26EC7E">
      <w:start w:val="1"/>
      <w:numFmt w:val="bullet"/>
      <w:lvlText w:val="•"/>
      <w:lvlJc w:val="left"/>
      <w:pPr>
        <w:ind w:left="2335" w:hanging="147"/>
      </w:pPr>
      <w:rPr>
        <w:rFonts w:hint="default"/>
      </w:rPr>
    </w:lvl>
    <w:lvl w:ilvl="5" w:tplc="4164F17C">
      <w:start w:val="1"/>
      <w:numFmt w:val="bullet"/>
      <w:lvlText w:val="•"/>
      <w:lvlJc w:val="left"/>
      <w:pPr>
        <w:ind w:left="2872" w:hanging="147"/>
      </w:pPr>
      <w:rPr>
        <w:rFonts w:hint="default"/>
      </w:rPr>
    </w:lvl>
    <w:lvl w:ilvl="6" w:tplc="D27A3B4C">
      <w:start w:val="1"/>
      <w:numFmt w:val="bullet"/>
      <w:lvlText w:val="•"/>
      <w:lvlJc w:val="left"/>
      <w:pPr>
        <w:ind w:left="3409" w:hanging="147"/>
      </w:pPr>
      <w:rPr>
        <w:rFonts w:hint="default"/>
      </w:rPr>
    </w:lvl>
    <w:lvl w:ilvl="7" w:tplc="1D58447E">
      <w:start w:val="1"/>
      <w:numFmt w:val="bullet"/>
      <w:lvlText w:val="•"/>
      <w:lvlJc w:val="left"/>
      <w:pPr>
        <w:ind w:left="3947" w:hanging="147"/>
      </w:pPr>
      <w:rPr>
        <w:rFonts w:hint="default"/>
      </w:rPr>
    </w:lvl>
    <w:lvl w:ilvl="8" w:tplc="15B89D42">
      <w:start w:val="1"/>
      <w:numFmt w:val="bullet"/>
      <w:lvlText w:val="•"/>
      <w:lvlJc w:val="left"/>
      <w:pPr>
        <w:ind w:left="4484" w:hanging="147"/>
      </w:pPr>
      <w:rPr>
        <w:rFonts w:hint="default"/>
      </w:rPr>
    </w:lvl>
  </w:abstractNum>
  <w:abstractNum w:abstractNumId="2" w15:restartNumberingAfterBreak="0">
    <w:nsid w:val="236931EA"/>
    <w:multiLevelType w:val="hybridMultilevel"/>
    <w:tmpl w:val="B62E82C0"/>
    <w:lvl w:ilvl="0" w:tplc="6F2E93E6">
      <w:start w:val="1"/>
      <w:numFmt w:val="decimal"/>
      <w:lvlText w:val="%1."/>
      <w:lvlJc w:val="left"/>
      <w:pPr>
        <w:ind w:left="850" w:hanging="720"/>
        <w:jc w:val="left"/>
      </w:pPr>
      <w:rPr>
        <w:rFonts w:ascii="Times New Roman" w:eastAsia="Times New Roman" w:hAnsi="Times New Roman" w:hint="default"/>
        <w:color w:val="231F20"/>
        <w:sz w:val="20"/>
        <w:szCs w:val="20"/>
      </w:rPr>
    </w:lvl>
    <w:lvl w:ilvl="1" w:tplc="73947042">
      <w:start w:val="20"/>
      <w:numFmt w:val="decimal"/>
      <w:lvlText w:val="%2."/>
      <w:lvlJc w:val="left"/>
      <w:pPr>
        <w:ind w:left="849" w:hanging="520"/>
        <w:jc w:val="right"/>
      </w:pPr>
      <w:rPr>
        <w:rFonts w:ascii="Arial" w:eastAsia="Arial" w:hAnsi="Arial" w:hint="default"/>
        <w:color w:val="231F20"/>
        <w:sz w:val="20"/>
        <w:szCs w:val="20"/>
      </w:rPr>
    </w:lvl>
    <w:lvl w:ilvl="2" w:tplc="430A34A6">
      <w:start w:val="1"/>
      <w:numFmt w:val="bullet"/>
      <w:lvlText w:val="•"/>
      <w:lvlJc w:val="left"/>
      <w:pPr>
        <w:ind w:left="2060" w:hanging="520"/>
      </w:pPr>
      <w:rPr>
        <w:rFonts w:hint="default"/>
      </w:rPr>
    </w:lvl>
    <w:lvl w:ilvl="3" w:tplc="56822A74">
      <w:start w:val="1"/>
      <w:numFmt w:val="bullet"/>
      <w:lvlText w:val="•"/>
      <w:lvlJc w:val="left"/>
      <w:pPr>
        <w:ind w:left="3271" w:hanging="520"/>
      </w:pPr>
      <w:rPr>
        <w:rFonts w:hint="default"/>
      </w:rPr>
    </w:lvl>
    <w:lvl w:ilvl="4" w:tplc="28CC812A">
      <w:start w:val="1"/>
      <w:numFmt w:val="bullet"/>
      <w:lvlText w:val="•"/>
      <w:lvlJc w:val="left"/>
      <w:pPr>
        <w:ind w:left="4481" w:hanging="520"/>
      </w:pPr>
      <w:rPr>
        <w:rFonts w:hint="default"/>
      </w:rPr>
    </w:lvl>
    <w:lvl w:ilvl="5" w:tplc="A1C4562E">
      <w:start w:val="1"/>
      <w:numFmt w:val="bullet"/>
      <w:lvlText w:val="•"/>
      <w:lvlJc w:val="left"/>
      <w:pPr>
        <w:ind w:left="5692" w:hanging="520"/>
      </w:pPr>
      <w:rPr>
        <w:rFonts w:hint="default"/>
      </w:rPr>
    </w:lvl>
    <w:lvl w:ilvl="6" w:tplc="B4BE4A8E">
      <w:start w:val="1"/>
      <w:numFmt w:val="bullet"/>
      <w:lvlText w:val="•"/>
      <w:lvlJc w:val="left"/>
      <w:pPr>
        <w:ind w:left="6903" w:hanging="520"/>
      </w:pPr>
      <w:rPr>
        <w:rFonts w:hint="default"/>
      </w:rPr>
    </w:lvl>
    <w:lvl w:ilvl="7" w:tplc="78EE9DA0">
      <w:start w:val="1"/>
      <w:numFmt w:val="bullet"/>
      <w:lvlText w:val="•"/>
      <w:lvlJc w:val="left"/>
      <w:pPr>
        <w:ind w:left="8113" w:hanging="520"/>
      </w:pPr>
      <w:rPr>
        <w:rFonts w:hint="default"/>
      </w:rPr>
    </w:lvl>
    <w:lvl w:ilvl="8" w:tplc="B310E60E">
      <w:start w:val="1"/>
      <w:numFmt w:val="bullet"/>
      <w:lvlText w:val="•"/>
      <w:lvlJc w:val="left"/>
      <w:pPr>
        <w:ind w:left="9324" w:hanging="520"/>
      </w:pPr>
      <w:rPr>
        <w:rFonts w:hint="default"/>
      </w:rPr>
    </w:lvl>
  </w:abstractNum>
  <w:abstractNum w:abstractNumId="3" w15:restartNumberingAfterBreak="0">
    <w:nsid w:val="23EE1C08"/>
    <w:multiLevelType w:val="hybridMultilevel"/>
    <w:tmpl w:val="50AA112E"/>
    <w:lvl w:ilvl="0" w:tplc="6F7A2E44">
      <w:start w:val="1"/>
      <w:numFmt w:val="bullet"/>
      <w:lvlText w:val="-"/>
      <w:lvlJc w:val="left"/>
      <w:pPr>
        <w:ind w:left="186" w:hanging="147"/>
      </w:pPr>
      <w:rPr>
        <w:rFonts w:ascii="Arial" w:eastAsia="Arial" w:hAnsi="Arial" w:hint="default"/>
        <w:color w:val="231F20"/>
        <w:sz w:val="24"/>
        <w:szCs w:val="24"/>
      </w:rPr>
    </w:lvl>
    <w:lvl w:ilvl="1" w:tplc="74B83C1A">
      <w:start w:val="1"/>
      <w:numFmt w:val="bullet"/>
      <w:lvlText w:val="-"/>
      <w:lvlJc w:val="left"/>
      <w:pPr>
        <w:ind w:left="256" w:hanging="147"/>
      </w:pPr>
      <w:rPr>
        <w:rFonts w:ascii="Arial" w:eastAsia="Arial" w:hAnsi="Arial" w:hint="default"/>
        <w:color w:val="231F20"/>
        <w:sz w:val="24"/>
        <w:szCs w:val="24"/>
      </w:rPr>
    </w:lvl>
    <w:lvl w:ilvl="2" w:tplc="0A98E580">
      <w:start w:val="1"/>
      <w:numFmt w:val="bullet"/>
      <w:lvlText w:val="•"/>
      <w:lvlJc w:val="left"/>
      <w:pPr>
        <w:ind w:left="210" w:hanging="147"/>
      </w:pPr>
      <w:rPr>
        <w:rFonts w:hint="default"/>
      </w:rPr>
    </w:lvl>
    <w:lvl w:ilvl="3" w:tplc="F31E7078">
      <w:start w:val="1"/>
      <w:numFmt w:val="bullet"/>
      <w:lvlText w:val="•"/>
      <w:lvlJc w:val="left"/>
      <w:pPr>
        <w:ind w:left="165" w:hanging="147"/>
      </w:pPr>
      <w:rPr>
        <w:rFonts w:hint="default"/>
      </w:rPr>
    </w:lvl>
    <w:lvl w:ilvl="4" w:tplc="0E204F62">
      <w:start w:val="1"/>
      <w:numFmt w:val="bullet"/>
      <w:lvlText w:val="•"/>
      <w:lvlJc w:val="left"/>
      <w:pPr>
        <w:ind w:left="119" w:hanging="147"/>
      </w:pPr>
      <w:rPr>
        <w:rFonts w:hint="default"/>
      </w:rPr>
    </w:lvl>
    <w:lvl w:ilvl="5" w:tplc="B5808D1E">
      <w:start w:val="1"/>
      <w:numFmt w:val="bullet"/>
      <w:lvlText w:val="•"/>
      <w:lvlJc w:val="left"/>
      <w:pPr>
        <w:ind w:left="73" w:hanging="147"/>
      </w:pPr>
      <w:rPr>
        <w:rFonts w:hint="default"/>
      </w:rPr>
    </w:lvl>
    <w:lvl w:ilvl="6" w:tplc="28B89C0A">
      <w:start w:val="1"/>
      <w:numFmt w:val="bullet"/>
      <w:lvlText w:val="•"/>
      <w:lvlJc w:val="left"/>
      <w:pPr>
        <w:ind w:left="27" w:hanging="147"/>
      </w:pPr>
      <w:rPr>
        <w:rFonts w:hint="default"/>
      </w:rPr>
    </w:lvl>
    <w:lvl w:ilvl="7" w:tplc="DBEA470E">
      <w:start w:val="1"/>
      <w:numFmt w:val="bullet"/>
      <w:lvlText w:val="•"/>
      <w:lvlJc w:val="left"/>
      <w:pPr>
        <w:ind w:left="-19" w:hanging="147"/>
      </w:pPr>
      <w:rPr>
        <w:rFonts w:hint="default"/>
      </w:rPr>
    </w:lvl>
    <w:lvl w:ilvl="8" w:tplc="78A4CD06">
      <w:start w:val="1"/>
      <w:numFmt w:val="bullet"/>
      <w:lvlText w:val="•"/>
      <w:lvlJc w:val="left"/>
      <w:pPr>
        <w:ind w:left="-64" w:hanging="147"/>
      </w:pPr>
      <w:rPr>
        <w:rFonts w:hint="default"/>
      </w:rPr>
    </w:lvl>
  </w:abstractNum>
  <w:abstractNum w:abstractNumId="4" w15:restartNumberingAfterBreak="0">
    <w:nsid w:val="46027724"/>
    <w:multiLevelType w:val="hybridMultilevel"/>
    <w:tmpl w:val="DB004E20"/>
    <w:lvl w:ilvl="0" w:tplc="70C4B0F6">
      <w:start w:val="1"/>
      <w:numFmt w:val="lowerLetter"/>
      <w:lvlText w:val="%1)"/>
      <w:lvlJc w:val="left"/>
      <w:pPr>
        <w:ind w:left="648" w:hanging="400"/>
        <w:jc w:val="left"/>
      </w:pPr>
      <w:rPr>
        <w:rFonts w:ascii="Arial" w:eastAsia="Arial" w:hAnsi="Arial" w:hint="default"/>
        <w:color w:val="231F20"/>
        <w:sz w:val="28"/>
        <w:szCs w:val="28"/>
      </w:rPr>
    </w:lvl>
    <w:lvl w:ilvl="1" w:tplc="A68CCA5C">
      <w:start w:val="1"/>
      <w:numFmt w:val="decimal"/>
      <w:lvlText w:val="%2."/>
      <w:lvlJc w:val="left"/>
      <w:pPr>
        <w:ind w:left="940" w:hanging="360"/>
        <w:jc w:val="left"/>
      </w:pPr>
      <w:rPr>
        <w:rFonts w:ascii="Times New Roman" w:eastAsia="Times New Roman" w:hAnsi="Times New Roman" w:hint="default"/>
        <w:color w:val="231F20"/>
        <w:sz w:val="20"/>
        <w:szCs w:val="20"/>
      </w:rPr>
    </w:lvl>
    <w:lvl w:ilvl="2" w:tplc="B3626BA0">
      <w:start w:val="1"/>
      <w:numFmt w:val="bullet"/>
      <w:lvlText w:val="•"/>
      <w:lvlJc w:val="left"/>
      <w:pPr>
        <w:ind w:left="940" w:hanging="360"/>
      </w:pPr>
      <w:rPr>
        <w:rFonts w:hint="default"/>
      </w:rPr>
    </w:lvl>
    <w:lvl w:ilvl="3" w:tplc="6C4ADF3C">
      <w:start w:val="1"/>
      <w:numFmt w:val="bullet"/>
      <w:lvlText w:val="•"/>
      <w:lvlJc w:val="left"/>
      <w:pPr>
        <w:ind w:left="1193" w:hanging="360"/>
      </w:pPr>
      <w:rPr>
        <w:rFonts w:hint="default"/>
      </w:rPr>
    </w:lvl>
    <w:lvl w:ilvl="4" w:tplc="C61238BE">
      <w:start w:val="1"/>
      <w:numFmt w:val="bullet"/>
      <w:lvlText w:val="•"/>
      <w:lvlJc w:val="left"/>
      <w:pPr>
        <w:ind w:left="1299" w:hanging="360"/>
      </w:pPr>
      <w:rPr>
        <w:rFonts w:hint="default"/>
      </w:rPr>
    </w:lvl>
    <w:lvl w:ilvl="5" w:tplc="45BC90A4">
      <w:start w:val="1"/>
      <w:numFmt w:val="bullet"/>
      <w:lvlText w:val="•"/>
      <w:lvlJc w:val="left"/>
      <w:pPr>
        <w:ind w:left="2904" w:hanging="360"/>
      </w:pPr>
      <w:rPr>
        <w:rFonts w:hint="default"/>
      </w:rPr>
    </w:lvl>
    <w:lvl w:ilvl="6" w:tplc="62D4D3C6">
      <w:start w:val="1"/>
      <w:numFmt w:val="bullet"/>
      <w:lvlText w:val="•"/>
      <w:lvlJc w:val="left"/>
      <w:pPr>
        <w:ind w:left="4508" w:hanging="360"/>
      </w:pPr>
      <w:rPr>
        <w:rFonts w:hint="default"/>
      </w:rPr>
    </w:lvl>
    <w:lvl w:ilvl="7" w:tplc="0290A2D4">
      <w:start w:val="1"/>
      <w:numFmt w:val="bullet"/>
      <w:lvlText w:val="•"/>
      <w:lvlJc w:val="left"/>
      <w:pPr>
        <w:ind w:left="6112" w:hanging="360"/>
      </w:pPr>
      <w:rPr>
        <w:rFonts w:hint="default"/>
      </w:rPr>
    </w:lvl>
    <w:lvl w:ilvl="8" w:tplc="1F9277EC">
      <w:start w:val="1"/>
      <w:numFmt w:val="bullet"/>
      <w:lvlText w:val="•"/>
      <w:lvlJc w:val="left"/>
      <w:pPr>
        <w:ind w:left="7717" w:hanging="360"/>
      </w:pPr>
      <w:rPr>
        <w:rFonts w:hint="default"/>
      </w:rPr>
    </w:lvl>
  </w:abstractNum>
  <w:abstractNum w:abstractNumId="5" w15:restartNumberingAfterBreak="0">
    <w:nsid w:val="54517DFC"/>
    <w:multiLevelType w:val="hybridMultilevel"/>
    <w:tmpl w:val="EA9891CC"/>
    <w:lvl w:ilvl="0" w:tplc="AE32255C">
      <w:start w:val="2"/>
      <w:numFmt w:val="lowerLetter"/>
      <w:lvlText w:val="(%1)"/>
      <w:lvlJc w:val="left"/>
      <w:pPr>
        <w:ind w:left="473" w:hanging="360"/>
        <w:jc w:val="left"/>
      </w:pPr>
      <w:rPr>
        <w:rFonts w:ascii="Times New Roman" w:eastAsia="Arial" w:hAnsi="Times New Roman" w:cs="Times New Roman" w:hint="default"/>
        <w:color w:val="231F20"/>
        <w:sz w:val="20"/>
        <w:szCs w:val="20"/>
      </w:rPr>
    </w:lvl>
    <w:lvl w:ilvl="1" w:tplc="08BC54E6">
      <w:start w:val="1"/>
      <w:numFmt w:val="lowerLetter"/>
      <w:lvlText w:val="%2)"/>
      <w:lvlJc w:val="left"/>
      <w:pPr>
        <w:ind w:left="1168" w:hanging="400"/>
        <w:jc w:val="left"/>
      </w:pPr>
      <w:rPr>
        <w:rFonts w:ascii="Arial" w:eastAsia="Arial" w:hAnsi="Arial" w:hint="default"/>
        <w:color w:val="231F20"/>
        <w:sz w:val="28"/>
        <w:szCs w:val="28"/>
      </w:rPr>
    </w:lvl>
    <w:lvl w:ilvl="2" w:tplc="97148106">
      <w:start w:val="1"/>
      <w:numFmt w:val="bullet"/>
      <w:lvlText w:val="•"/>
      <w:lvlJc w:val="left"/>
      <w:pPr>
        <w:ind w:left="1713" w:hanging="400"/>
      </w:pPr>
      <w:rPr>
        <w:rFonts w:hint="default"/>
      </w:rPr>
    </w:lvl>
    <w:lvl w:ilvl="3" w:tplc="55E6F286">
      <w:start w:val="1"/>
      <w:numFmt w:val="bullet"/>
      <w:lvlText w:val="•"/>
      <w:lvlJc w:val="left"/>
      <w:pPr>
        <w:ind w:left="2259" w:hanging="400"/>
      </w:pPr>
      <w:rPr>
        <w:rFonts w:hint="default"/>
      </w:rPr>
    </w:lvl>
    <w:lvl w:ilvl="4" w:tplc="A3627136">
      <w:start w:val="1"/>
      <w:numFmt w:val="bullet"/>
      <w:lvlText w:val="•"/>
      <w:lvlJc w:val="left"/>
      <w:pPr>
        <w:ind w:left="2804" w:hanging="400"/>
      </w:pPr>
      <w:rPr>
        <w:rFonts w:hint="default"/>
      </w:rPr>
    </w:lvl>
    <w:lvl w:ilvl="5" w:tplc="BE2AE9E2">
      <w:start w:val="1"/>
      <w:numFmt w:val="bullet"/>
      <w:lvlText w:val="•"/>
      <w:lvlJc w:val="left"/>
      <w:pPr>
        <w:ind w:left="3349" w:hanging="400"/>
      </w:pPr>
      <w:rPr>
        <w:rFonts w:hint="default"/>
      </w:rPr>
    </w:lvl>
    <w:lvl w:ilvl="6" w:tplc="455E91A2">
      <w:start w:val="1"/>
      <w:numFmt w:val="bullet"/>
      <w:lvlText w:val="•"/>
      <w:lvlJc w:val="left"/>
      <w:pPr>
        <w:ind w:left="3894" w:hanging="400"/>
      </w:pPr>
      <w:rPr>
        <w:rFonts w:hint="default"/>
      </w:rPr>
    </w:lvl>
    <w:lvl w:ilvl="7" w:tplc="61C2D6CE">
      <w:start w:val="1"/>
      <w:numFmt w:val="bullet"/>
      <w:lvlText w:val="•"/>
      <w:lvlJc w:val="left"/>
      <w:pPr>
        <w:ind w:left="4439" w:hanging="400"/>
      </w:pPr>
      <w:rPr>
        <w:rFonts w:hint="default"/>
      </w:rPr>
    </w:lvl>
    <w:lvl w:ilvl="8" w:tplc="29529E24">
      <w:start w:val="1"/>
      <w:numFmt w:val="bullet"/>
      <w:lvlText w:val="•"/>
      <w:lvlJc w:val="left"/>
      <w:pPr>
        <w:ind w:left="4984" w:hanging="400"/>
      </w:pPr>
      <w:rPr>
        <w:rFonts w:hint="default"/>
      </w:rPr>
    </w:lvl>
  </w:abstractNum>
  <w:abstractNum w:abstractNumId="6" w15:restartNumberingAfterBreak="0">
    <w:nsid w:val="58CE2FA6"/>
    <w:multiLevelType w:val="hybridMultilevel"/>
    <w:tmpl w:val="4C70E3D6"/>
    <w:lvl w:ilvl="0" w:tplc="1452EAEA">
      <w:start w:val="1"/>
      <w:numFmt w:val="bullet"/>
      <w:lvlText w:val="-"/>
      <w:lvlJc w:val="left"/>
      <w:pPr>
        <w:ind w:left="464" w:hanging="143"/>
      </w:pPr>
      <w:rPr>
        <w:rFonts w:ascii="Arial" w:eastAsia="Arial" w:hAnsi="Arial" w:hint="default"/>
        <w:color w:val="231F20"/>
        <w:sz w:val="24"/>
        <w:szCs w:val="24"/>
      </w:rPr>
    </w:lvl>
    <w:lvl w:ilvl="1" w:tplc="C56C40BA">
      <w:start w:val="1"/>
      <w:numFmt w:val="bullet"/>
      <w:lvlText w:val="•"/>
      <w:lvlJc w:val="left"/>
      <w:pPr>
        <w:ind w:left="970" w:hanging="143"/>
      </w:pPr>
      <w:rPr>
        <w:rFonts w:hint="default"/>
      </w:rPr>
    </w:lvl>
    <w:lvl w:ilvl="2" w:tplc="A47EF1DC">
      <w:start w:val="1"/>
      <w:numFmt w:val="bullet"/>
      <w:lvlText w:val="•"/>
      <w:lvlJc w:val="left"/>
      <w:pPr>
        <w:ind w:left="1476" w:hanging="143"/>
      </w:pPr>
      <w:rPr>
        <w:rFonts w:hint="default"/>
      </w:rPr>
    </w:lvl>
    <w:lvl w:ilvl="3" w:tplc="0F28F4AA">
      <w:start w:val="1"/>
      <w:numFmt w:val="bullet"/>
      <w:lvlText w:val="•"/>
      <w:lvlJc w:val="left"/>
      <w:pPr>
        <w:ind w:left="1982" w:hanging="143"/>
      </w:pPr>
      <w:rPr>
        <w:rFonts w:hint="default"/>
      </w:rPr>
    </w:lvl>
    <w:lvl w:ilvl="4" w:tplc="A1721958">
      <w:start w:val="1"/>
      <w:numFmt w:val="bullet"/>
      <w:lvlText w:val="•"/>
      <w:lvlJc w:val="left"/>
      <w:pPr>
        <w:ind w:left="2488" w:hanging="143"/>
      </w:pPr>
      <w:rPr>
        <w:rFonts w:hint="default"/>
      </w:rPr>
    </w:lvl>
    <w:lvl w:ilvl="5" w:tplc="CC6E4B7E">
      <w:start w:val="1"/>
      <w:numFmt w:val="bullet"/>
      <w:lvlText w:val="•"/>
      <w:lvlJc w:val="left"/>
      <w:pPr>
        <w:ind w:left="2994" w:hanging="143"/>
      </w:pPr>
      <w:rPr>
        <w:rFonts w:hint="default"/>
      </w:rPr>
    </w:lvl>
    <w:lvl w:ilvl="6" w:tplc="9BFEDE7E">
      <w:start w:val="1"/>
      <w:numFmt w:val="bullet"/>
      <w:lvlText w:val="•"/>
      <w:lvlJc w:val="left"/>
      <w:pPr>
        <w:ind w:left="3500" w:hanging="143"/>
      </w:pPr>
      <w:rPr>
        <w:rFonts w:hint="default"/>
      </w:rPr>
    </w:lvl>
    <w:lvl w:ilvl="7" w:tplc="2E109E8C">
      <w:start w:val="1"/>
      <w:numFmt w:val="bullet"/>
      <w:lvlText w:val="•"/>
      <w:lvlJc w:val="left"/>
      <w:pPr>
        <w:ind w:left="4006" w:hanging="143"/>
      </w:pPr>
      <w:rPr>
        <w:rFonts w:hint="default"/>
      </w:rPr>
    </w:lvl>
    <w:lvl w:ilvl="8" w:tplc="CE54F568">
      <w:start w:val="1"/>
      <w:numFmt w:val="bullet"/>
      <w:lvlText w:val="•"/>
      <w:lvlJc w:val="left"/>
      <w:pPr>
        <w:ind w:left="4512" w:hanging="143"/>
      </w:pPr>
      <w:rPr>
        <w:rFonts w:hint="default"/>
      </w:rPr>
    </w:lvl>
  </w:abstractNum>
  <w:abstractNum w:abstractNumId="7" w15:restartNumberingAfterBreak="0">
    <w:nsid w:val="5AB10DEA"/>
    <w:multiLevelType w:val="hybridMultilevel"/>
    <w:tmpl w:val="06AC645E"/>
    <w:lvl w:ilvl="0" w:tplc="E48A3DBC">
      <w:start w:val="14"/>
      <w:numFmt w:val="decimal"/>
      <w:lvlText w:val="%1."/>
      <w:lvlJc w:val="left"/>
      <w:pPr>
        <w:ind w:left="744" w:hanging="450"/>
        <w:jc w:val="right"/>
      </w:pPr>
      <w:rPr>
        <w:rFonts w:ascii="Times New Roman" w:eastAsia="Arial" w:hAnsi="Times New Roman" w:cs="Times New Roman" w:hint="default"/>
        <w:color w:val="231F20"/>
        <w:sz w:val="20"/>
        <w:szCs w:val="20"/>
      </w:rPr>
    </w:lvl>
    <w:lvl w:ilvl="1" w:tplc="42342A7A">
      <w:start w:val="1"/>
      <w:numFmt w:val="bullet"/>
      <w:lvlText w:val="•"/>
      <w:lvlJc w:val="left"/>
      <w:pPr>
        <w:ind w:left="744" w:hanging="450"/>
      </w:pPr>
      <w:rPr>
        <w:rFonts w:hint="default"/>
      </w:rPr>
    </w:lvl>
    <w:lvl w:ilvl="2" w:tplc="F648B886">
      <w:start w:val="1"/>
      <w:numFmt w:val="bullet"/>
      <w:lvlText w:val="•"/>
      <w:lvlJc w:val="left"/>
      <w:pPr>
        <w:ind w:left="1299" w:hanging="450"/>
      </w:pPr>
      <w:rPr>
        <w:rFonts w:hint="default"/>
      </w:rPr>
    </w:lvl>
    <w:lvl w:ilvl="3" w:tplc="74E8573C">
      <w:start w:val="1"/>
      <w:numFmt w:val="bullet"/>
      <w:lvlText w:val="•"/>
      <w:lvlJc w:val="left"/>
      <w:pPr>
        <w:ind w:left="1854" w:hanging="450"/>
      </w:pPr>
      <w:rPr>
        <w:rFonts w:hint="default"/>
      </w:rPr>
    </w:lvl>
    <w:lvl w:ilvl="4" w:tplc="0264ED50">
      <w:start w:val="1"/>
      <w:numFmt w:val="bullet"/>
      <w:lvlText w:val="•"/>
      <w:lvlJc w:val="left"/>
      <w:pPr>
        <w:ind w:left="2408" w:hanging="450"/>
      </w:pPr>
      <w:rPr>
        <w:rFonts w:hint="default"/>
      </w:rPr>
    </w:lvl>
    <w:lvl w:ilvl="5" w:tplc="B07E3D12">
      <w:start w:val="1"/>
      <w:numFmt w:val="bullet"/>
      <w:lvlText w:val="•"/>
      <w:lvlJc w:val="left"/>
      <w:pPr>
        <w:ind w:left="2963" w:hanging="450"/>
      </w:pPr>
      <w:rPr>
        <w:rFonts w:hint="default"/>
      </w:rPr>
    </w:lvl>
    <w:lvl w:ilvl="6" w:tplc="499EA5FC">
      <w:start w:val="1"/>
      <w:numFmt w:val="bullet"/>
      <w:lvlText w:val="•"/>
      <w:lvlJc w:val="left"/>
      <w:pPr>
        <w:ind w:left="3518" w:hanging="450"/>
      </w:pPr>
      <w:rPr>
        <w:rFonts w:hint="default"/>
      </w:rPr>
    </w:lvl>
    <w:lvl w:ilvl="7" w:tplc="2BB8B9B6">
      <w:start w:val="1"/>
      <w:numFmt w:val="bullet"/>
      <w:lvlText w:val="•"/>
      <w:lvlJc w:val="left"/>
      <w:pPr>
        <w:ind w:left="4072" w:hanging="450"/>
      </w:pPr>
      <w:rPr>
        <w:rFonts w:hint="default"/>
      </w:rPr>
    </w:lvl>
    <w:lvl w:ilvl="8" w:tplc="0456C50A">
      <w:start w:val="1"/>
      <w:numFmt w:val="bullet"/>
      <w:lvlText w:val="•"/>
      <w:lvlJc w:val="left"/>
      <w:pPr>
        <w:ind w:left="4627" w:hanging="450"/>
      </w:pPr>
      <w:rPr>
        <w:rFonts w:hint="default"/>
      </w:rPr>
    </w:lvl>
  </w:abstractNum>
  <w:abstractNum w:abstractNumId="8" w15:restartNumberingAfterBreak="0">
    <w:nsid w:val="5E50647E"/>
    <w:multiLevelType w:val="hybridMultilevel"/>
    <w:tmpl w:val="BA9A15BC"/>
    <w:lvl w:ilvl="0" w:tplc="2F84371A">
      <w:start w:val="1"/>
      <w:numFmt w:val="decimal"/>
      <w:lvlText w:val="%1."/>
      <w:lvlJc w:val="left"/>
      <w:pPr>
        <w:ind w:left="471" w:hanging="360"/>
        <w:jc w:val="right"/>
      </w:pPr>
      <w:rPr>
        <w:rFonts w:ascii="Times New Roman" w:eastAsia="Arial" w:hAnsi="Times New Roman" w:cs="Times New Roman" w:hint="default"/>
        <w:color w:val="231F20"/>
        <w:sz w:val="20"/>
        <w:szCs w:val="20"/>
      </w:rPr>
    </w:lvl>
    <w:lvl w:ilvl="1" w:tplc="99FCF8C6">
      <w:start w:val="1"/>
      <w:numFmt w:val="bullet"/>
      <w:lvlText w:val="-"/>
      <w:lvlJc w:val="left"/>
      <w:pPr>
        <w:ind w:left="471" w:hanging="147"/>
      </w:pPr>
      <w:rPr>
        <w:rFonts w:ascii="Arial" w:eastAsia="Arial" w:hAnsi="Arial" w:hint="default"/>
        <w:color w:val="231F20"/>
        <w:sz w:val="24"/>
        <w:szCs w:val="24"/>
      </w:rPr>
    </w:lvl>
    <w:lvl w:ilvl="2" w:tplc="53E884C6">
      <w:start w:val="1"/>
      <w:numFmt w:val="bullet"/>
      <w:lvlText w:val="•"/>
      <w:lvlJc w:val="left"/>
      <w:pPr>
        <w:ind w:left="1267" w:hanging="147"/>
      </w:pPr>
      <w:rPr>
        <w:rFonts w:hint="default"/>
      </w:rPr>
    </w:lvl>
    <w:lvl w:ilvl="3" w:tplc="380204BE">
      <w:start w:val="1"/>
      <w:numFmt w:val="bullet"/>
      <w:lvlText w:val="•"/>
      <w:lvlJc w:val="left"/>
      <w:pPr>
        <w:ind w:left="1267" w:hanging="147"/>
      </w:pPr>
      <w:rPr>
        <w:rFonts w:hint="default"/>
      </w:rPr>
    </w:lvl>
    <w:lvl w:ilvl="4" w:tplc="636238F2">
      <w:start w:val="1"/>
      <w:numFmt w:val="bullet"/>
      <w:lvlText w:val="•"/>
      <w:lvlJc w:val="left"/>
      <w:pPr>
        <w:ind w:left="1066" w:hanging="147"/>
      </w:pPr>
      <w:rPr>
        <w:rFonts w:hint="default"/>
      </w:rPr>
    </w:lvl>
    <w:lvl w:ilvl="5" w:tplc="1354BFA4">
      <w:start w:val="1"/>
      <w:numFmt w:val="bullet"/>
      <w:lvlText w:val="•"/>
      <w:lvlJc w:val="left"/>
      <w:pPr>
        <w:ind w:left="864" w:hanging="147"/>
      </w:pPr>
      <w:rPr>
        <w:rFonts w:hint="default"/>
      </w:rPr>
    </w:lvl>
    <w:lvl w:ilvl="6" w:tplc="7B0ABE5A">
      <w:start w:val="1"/>
      <w:numFmt w:val="bullet"/>
      <w:lvlText w:val="•"/>
      <w:lvlJc w:val="left"/>
      <w:pPr>
        <w:ind w:left="662" w:hanging="147"/>
      </w:pPr>
      <w:rPr>
        <w:rFonts w:hint="default"/>
      </w:rPr>
    </w:lvl>
    <w:lvl w:ilvl="7" w:tplc="349A45DE">
      <w:start w:val="1"/>
      <w:numFmt w:val="bullet"/>
      <w:lvlText w:val="•"/>
      <w:lvlJc w:val="left"/>
      <w:pPr>
        <w:ind w:left="460" w:hanging="147"/>
      </w:pPr>
      <w:rPr>
        <w:rFonts w:hint="default"/>
      </w:rPr>
    </w:lvl>
    <w:lvl w:ilvl="8" w:tplc="C3B0B398">
      <w:start w:val="1"/>
      <w:numFmt w:val="bullet"/>
      <w:lvlText w:val="•"/>
      <w:lvlJc w:val="left"/>
      <w:pPr>
        <w:ind w:left="259" w:hanging="147"/>
      </w:pPr>
      <w:rPr>
        <w:rFonts w:hint="default"/>
      </w:rPr>
    </w:lvl>
  </w:abstractNum>
  <w:abstractNum w:abstractNumId="9" w15:restartNumberingAfterBreak="0">
    <w:nsid w:val="68722A94"/>
    <w:multiLevelType w:val="hybridMultilevel"/>
    <w:tmpl w:val="3B046338"/>
    <w:lvl w:ilvl="0" w:tplc="E01C14C6">
      <w:start w:val="1"/>
      <w:numFmt w:val="bullet"/>
      <w:lvlText w:val="-"/>
      <w:lvlJc w:val="left"/>
      <w:pPr>
        <w:ind w:left="469" w:hanging="147"/>
      </w:pPr>
      <w:rPr>
        <w:rFonts w:ascii="Arial" w:eastAsia="Arial" w:hAnsi="Arial" w:hint="default"/>
        <w:color w:val="231F20"/>
        <w:sz w:val="24"/>
        <w:szCs w:val="24"/>
      </w:rPr>
    </w:lvl>
    <w:lvl w:ilvl="1" w:tplc="5D469D14">
      <w:start w:val="1"/>
      <w:numFmt w:val="bullet"/>
      <w:lvlText w:val="•"/>
      <w:lvlJc w:val="left"/>
      <w:pPr>
        <w:ind w:left="968" w:hanging="147"/>
      </w:pPr>
      <w:rPr>
        <w:rFonts w:hint="default"/>
      </w:rPr>
    </w:lvl>
    <w:lvl w:ilvl="2" w:tplc="80F0E658">
      <w:start w:val="1"/>
      <w:numFmt w:val="bullet"/>
      <w:lvlText w:val="•"/>
      <w:lvlJc w:val="left"/>
      <w:pPr>
        <w:ind w:left="1467" w:hanging="147"/>
      </w:pPr>
      <w:rPr>
        <w:rFonts w:hint="default"/>
      </w:rPr>
    </w:lvl>
    <w:lvl w:ilvl="3" w:tplc="5D6A3BB2">
      <w:start w:val="1"/>
      <w:numFmt w:val="bullet"/>
      <w:lvlText w:val="•"/>
      <w:lvlJc w:val="left"/>
      <w:pPr>
        <w:ind w:left="1966" w:hanging="147"/>
      </w:pPr>
      <w:rPr>
        <w:rFonts w:hint="default"/>
      </w:rPr>
    </w:lvl>
    <w:lvl w:ilvl="4" w:tplc="66265224">
      <w:start w:val="1"/>
      <w:numFmt w:val="bullet"/>
      <w:lvlText w:val="•"/>
      <w:lvlJc w:val="left"/>
      <w:pPr>
        <w:ind w:left="2466" w:hanging="147"/>
      </w:pPr>
      <w:rPr>
        <w:rFonts w:hint="default"/>
      </w:rPr>
    </w:lvl>
    <w:lvl w:ilvl="5" w:tplc="8EB2B84C">
      <w:start w:val="1"/>
      <w:numFmt w:val="bullet"/>
      <w:lvlText w:val="•"/>
      <w:lvlJc w:val="left"/>
      <w:pPr>
        <w:ind w:left="2965" w:hanging="147"/>
      </w:pPr>
      <w:rPr>
        <w:rFonts w:hint="default"/>
      </w:rPr>
    </w:lvl>
    <w:lvl w:ilvl="6" w:tplc="C7988C5C">
      <w:start w:val="1"/>
      <w:numFmt w:val="bullet"/>
      <w:lvlText w:val="•"/>
      <w:lvlJc w:val="left"/>
      <w:pPr>
        <w:ind w:left="3464" w:hanging="147"/>
      </w:pPr>
      <w:rPr>
        <w:rFonts w:hint="default"/>
      </w:rPr>
    </w:lvl>
    <w:lvl w:ilvl="7" w:tplc="1C06590E">
      <w:start w:val="1"/>
      <w:numFmt w:val="bullet"/>
      <w:lvlText w:val="•"/>
      <w:lvlJc w:val="left"/>
      <w:pPr>
        <w:ind w:left="3964" w:hanging="147"/>
      </w:pPr>
      <w:rPr>
        <w:rFonts w:hint="default"/>
      </w:rPr>
    </w:lvl>
    <w:lvl w:ilvl="8" w:tplc="E1087530">
      <w:start w:val="1"/>
      <w:numFmt w:val="bullet"/>
      <w:lvlText w:val="•"/>
      <w:lvlJc w:val="left"/>
      <w:pPr>
        <w:ind w:left="4463" w:hanging="147"/>
      </w:pPr>
      <w:rPr>
        <w:rFonts w:hint="default"/>
      </w:rPr>
    </w:lvl>
  </w:abstractNum>
  <w:abstractNum w:abstractNumId="10" w15:restartNumberingAfterBreak="0">
    <w:nsid w:val="7A3B0A65"/>
    <w:multiLevelType w:val="hybridMultilevel"/>
    <w:tmpl w:val="0DDE7B62"/>
    <w:lvl w:ilvl="0" w:tplc="F058E4B8">
      <w:start w:val="1"/>
      <w:numFmt w:val="decimal"/>
      <w:lvlText w:val="%1."/>
      <w:lvlJc w:val="left"/>
      <w:pPr>
        <w:ind w:left="682" w:hanging="450"/>
        <w:jc w:val="right"/>
      </w:pPr>
      <w:rPr>
        <w:rFonts w:ascii="Times New Roman" w:eastAsia="Arial" w:hAnsi="Times New Roman" w:cs="Times New Roman" w:hint="default"/>
        <w:color w:val="231F20"/>
        <w:sz w:val="20"/>
        <w:szCs w:val="20"/>
      </w:rPr>
    </w:lvl>
    <w:lvl w:ilvl="1" w:tplc="4C8CEAE6">
      <w:start w:val="1"/>
      <w:numFmt w:val="bullet"/>
      <w:lvlText w:val="•"/>
      <w:lvlJc w:val="left"/>
      <w:pPr>
        <w:ind w:left="1804" w:hanging="450"/>
      </w:pPr>
      <w:rPr>
        <w:rFonts w:hint="default"/>
      </w:rPr>
    </w:lvl>
    <w:lvl w:ilvl="2" w:tplc="193A16F0">
      <w:start w:val="1"/>
      <w:numFmt w:val="bullet"/>
      <w:lvlText w:val="•"/>
      <w:lvlJc w:val="left"/>
      <w:pPr>
        <w:ind w:left="2927" w:hanging="450"/>
      </w:pPr>
      <w:rPr>
        <w:rFonts w:hint="default"/>
      </w:rPr>
    </w:lvl>
    <w:lvl w:ilvl="3" w:tplc="6F487F3E">
      <w:start w:val="1"/>
      <w:numFmt w:val="bullet"/>
      <w:lvlText w:val="•"/>
      <w:lvlJc w:val="left"/>
      <w:pPr>
        <w:ind w:left="4049" w:hanging="450"/>
      </w:pPr>
      <w:rPr>
        <w:rFonts w:hint="default"/>
      </w:rPr>
    </w:lvl>
    <w:lvl w:ilvl="4" w:tplc="D6565380">
      <w:start w:val="1"/>
      <w:numFmt w:val="bullet"/>
      <w:lvlText w:val="•"/>
      <w:lvlJc w:val="left"/>
      <w:pPr>
        <w:ind w:left="5171" w:hanging="450"/>
      </w:pPr>
      <w:rPr>
        <w:rFonts w:hint="default"/>
      </w:rPr>
    </w:lvl>
    <w:lvl w:ilvl="5" w:tplc="B2AACA62">
      <w:start w:val="1"/>
      <w:numFmt w:val="bullet"/>
      <w:lvlText w:val="•"/>
      <w:lvlJc w:val="left"/>
      <w:pPr>
        <w:ind w:left="6294" w:hanging="450"/>
      </w:pPr>
      <w:rPr>
        <w:rFonts w:hint="default"/>
      </w:rPr>
    </w:lvl>
    <w:lvl w:ilvl="6" w:tplc="894A5ED8">
      <w:start w:val="1"/>
      <w:numFmt w:val="bullet"/>
      <w:lvlText w:val="•"/>
      <w:lvlJc w:val="left"/>
      <w:pPr>
        <w:ind w:left="7416" w:hanging="450"/>
      </w:pPr>
      <w:rPr>
        <w:rFonts w:hint="default"/>
      </w:rPr>
    </w:lvl>
    <w:lvl w:ilvl="7" w:tplc="ECAC19EC">
      <w:start w:val="1"/>
      <w:numFmt w:val="bullet"/>
      <w:lvlText w:val="•"/>
      <w:lvlJc w:val="left"/>
      <w:pPr>
        <w:ind w:left="8538" w:hanging="450"/>
      </w:pPr>
      <w:rPr>
        <w:rFonts w:hint="default"/>
      </w:rPr>
    </w:lvl>
    <w:lvl w:ilvl="8" w:tplc="EB34EB8C">
      <w:start w:val="1"/>
      <w:numFmt w:val="bullet"/>
      <w:lvlText w:val="•"/>
      <w:lvlJc w:val="left"/>
      <w:pPr>
        <w:ind w:left="9660" w:hanging="450"/>
      </w:pPr>
      <w:rPr>
        <w:rFonts w:hint="default"/>
      </w:rPr>
    </w:lvl>
  </w:abstractNum>
  <w:abstractNum w:abstractNumId="11" w15:restartNumberingAfterBreak="0">
    <w:nsid w:val="7D644667"/>
    <w:multiLevelType w:val="hybridMultilevel"/>
    <w:tmpl w:val="E5E07AC0"/>
    <w:lvl w:ilvl="0" w:tplc="870E9F76">
      <w:start w:val="1"/>
      <w:numFmt w:val="bullet"/>
      <w:lvlText w:val=""/>
      <w:lvlJc w:val="left"/>
      <w:pPr>
        <w:ind w:left="469" w:hanging="450"/>
      </w:pPr>
      <w:rPr>
        <w:rFonts w:ascii="Symbol" w:eastAsia="Symbol" w:hAnsi="Symbol" w:hint="default"/>
        <w:color w:val="231F20"/>
        <w:w w:val="184"/>
        <w:sz w:val="18"/>
        <w:szCs w:val="18"/>
      </w:rPr>
    </w:lvl>
    <w:lvl w:ilvl="1" w:tplc="96CEEE80">
      <w:start w:val="1"/>
      <w:numFmt w:val="bullet"/>
      <w:lvlText w:val=""/>
      <w:lvlJc w:val="left"/>
      <w:pPr>
        <w:ind w:left="829" w:hanging="450"/>
      </w:pPr>
      <w:rPr>
        <w:rFonts w:ascii="Symbol" w:eastAsia="Symbol" w:hAnsi="Symbol" w:hint="default"/>
        <w:color w:val="231F20"/>
        <w:w w:val="184"/>
        <w:sz w:val="24"/>
        <w:szCs w:val="24"/>
      </w:rPr>
    </w:lvl>
    <w:lvl w:ilvl="2" w:tplc="4126B612">
      <w:start w:val="1"/>
      <w:numFmt w:val="bullet"/>
      <w:lvlText w:val="•"/>
      <w:lvlJc w:val="left"/>
      <w:pPr>
        <w:ind w:left="714" w:hanging="450"/>
      </w:pPr>
      <w:rPr>
        <w:rFonts w:hint="default"/>
      </w:rPr>
    </w:lvl>
    <w:lvl w:ilvl="3" w:tplc="3DB6002A">
      <w:start w:val="1"/>
      <w:numFmt w:val="bullet"/>
      <w:lvlText w:val="•"/>
      <w:lvlJc w:val="left"/>
      <w:pPr>
        <w:ind w:left="599" w:hanging="450"/>
      </w:pPr>
      <w:rPr>
        <w:rFonts w:hint="default"/>
      </w:rPr>
    </w:lvl>
    <w:lvl w:ilvl="4" w:tplc="8CF06C50">
      <w:start w:val="1"/>
      <w:numFmt w:val="bullet"/>
      <w:lvlText w:val="•"/>
      <w:lvlJc w:val="left"/>
      <w:pPr>
        <w:ind w:left="483" w:hanging="450"/>
      </w:pPr>
      <w:rPr>
        <w:rFonts w:hint="default"/>
      </w:rPr>
    </w:lvl>
    <w:lvl w:ilvl="5" w:tplc="D5967ACC">
      <w:start w:val="1"/>
      <w:numFmt w:val="bullet"/>
      <w:lvlText w:val="•"/>
      <w:lvlJc w:val="left"/>
      <w:pPr>
        <w:ind w:left="368" w:hanging="450"/>
      </w:pPr>
      <w:rPr>
        <w:rFonts w:hint="default"/>
      </w:rPr>
    </w:lvl>
    <w:lvl w:ilvl="6" w:tplc="7FAC7244">
      <w:start w:val="1"/>
      <w:numFmt w:val="bullet"/>
      <w:lvlText w:val="•"/>
      <w:lvlJc w:val="left"/>
      <w:pPr>
        <w:ind w:left="253" w:hanging="450"/>
      </w:pPr>
      <w:rPr>
        <w:rFonts w:hint="default"/>
      </w:rPr>
    </w:lvl>
    <w:lvl w:ilvl="7" w:tplc="0A7A3238">
      <w:start w:val="1"/>
      <w:numFmt w:val="bullet"/>
      <w:lvlText w:val="•"/>
      <w:lvlJc w:val="left"/>
      <w:pPr>
        <w:ind w:left="138" w:hanging="450"/>
      </w:pPr>
      <w:rPr>
        <w:rFonts w:hint="default"/>
      </w:rPr>
    </w:lvl>
    <w:lvl w:ilvl="8" w:tplc="1DD26A04">
      <w:start w:val="1"/>
      <w:numFmt w:val="bullet"/>
      <w:lvlText w:val="•"/>
      <w:lvlJc w:val="left"/>
      <w:pPr>
        <w:ind w:left="23" w:hanging="450"/>
      </w:pPr>
      <w:rPr>
        <w:rFonts w:hint="default"/>
      </w:rPr>
    </w:lvl>
  </w:abstractNum>
  <w:num w:numId="1" w16cid:durableId="1180318830">
    <w:abstractNumId w:val="0"/>
  </w:num>
  <w:num w:numId="2" w16cid:durableId="2127649586">
    <w:abstractNumId w:val="3"/>
  </w:num>
  <w:num w:numId="3" w16cid:durableId="247545345">
    <w:abstractNumId w:val="1"/>
  </w:num>
  <w:num w:numId="4" w16cid:durableId="1467619980">
    <w:abstractNumId w:val="8"/>
  </w:num>
  <w:num w:numId="5" w16cid:durableId="1176921317">
    <w:abstractNumId w:val="2"/>
  </w:num>
  <w:num w:numId="6" w16cid:durableId="1350062427">
    <w:abstractNumId w:val="5"/>
  </w:num>
  <w:num w:numId="7" w16cid:durableId="424108448">
    <w:abstractNumId w:val="9"/>
  </w:num>
  <w:num w:numId="8" w16cid:durableId="726613949">
    <w:abstractNumId w:val="11"/>
  </w:num>
  <w:num w:numId="9" w16cid:durableId="360937657">
    <w:abstractNumId w:val="7"/>
  </w:num>
  <w:num w:numId="10" w16cid:durableId="716587927">
    <w:abstractNumId w:val="6"/>
  </w:num>
  <w:num w:numId="11" w16cid:durableId="535628641">
    <w:abstractNumId w:val="10"/>
  </w:num>
  <w:num w:numId="12" w16cid:durableId="18633937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62CD"/>
    <w:rsid w:val="005162CD"/>
    <w:rsid w:val="00621E2F"/>
    <w:rsid w:val="00660AB9"/>
    <w:rsid w:val="007B630A"/>
    <w:rsid w:val="00E52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640152"/>
  <w15:docId w15:val="{4463C0B7-3CF4-4355-BCFC-DF2807AE6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spacing w:before="173"/>
      <w:ind w:left="1335"/>
      <w:outlineLvl w:val="0"/>
    </w:pPr>
    <w:rPr>
      <w:rFonts w:ascii="Arial" w:eastAsia="Arial" w:hAnsi="Arial"/>
      <w:b/>
      <w:bCs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ind w:left="50"/>
      <w:outlineLvl w:val="1"/>
    </w:pPr>
    <w:rPr>
      <w:rFonts w:ascii="Arial" w:eastAsia="Arial" w:hAnsi="Arial"/>
      <w:b/>
      <w:bCs/>
      <w:sz w:val="38"/>
      <w:szCs w:val="38"/>
    </w:rPr>
  </w:style>
  <w:style w:type="paragraph" w:styleId="Heading3">
    <w:name w:val="heading 3"/>
    <w:basedOn w:val="Normal"/>
    <w:uiPriority w:val="9"/>
    <w:unhideWhenUsed/>
    <w:qFormat/>
    <w:pPr>
      <w:spacing w:before="3"/>
      <w:outlineLvl w:val="2"/>
    </w:pPr>
    <w:rPr>
      <w:rFonts w:ascii="Times New Roman" w:eastAsia="Times New Roman" w:hAnsi="Times New Roman"/>
      <w:b/>
      <w:bCs/>
      <w:sz w:val="36"/>
      <w:szCs w:val="36"/>
    </w:rPr>
  </w:style>
  <w:style w:type="paragraph" w:styleId="Heading4">
    <w:name w:val="heading 4"/>
    <w:basedOn w:val="Normal"/>
    <w:uiPriority w:val="9"/>
    <w:unhideWhenUsed/>
    <w:qFormat/>
    <w:pPr>
      <w:spacing w:before="56"/>
      <w:ind w:left="174"/>
      <w:outlineLvl w:val="3"/>
    </w:pPr>
    <w:rPr>
      <w:rFonts w:ascii="Arial" w:eastAsia="Arial" w:hAnsi="Arial"/>
      <w:b/>
      <w:bCs/>
      <w:sz w:val="32"/>
      <w:szCs w:val="32"/>
    </w:rPr>
  </w:style>
  <w:style w:type="paragraph" w:styleId="Heading5">
    <w:name w:val="heading 5"/>
    <w:basedOn w:val="Normal"/>
    <w:uiPriority w:val="9"/>
    <w:unhideWhenUsed/>
    <w:qFormat/>
    <w:pPr>
      <w:ind w:left="174"/>
      <w:outlineLvl w:val="4"/>
    </w:pPr>
    <w:rPr>
      <w:rFonts w:ascii="Arial" w:eastAsia="Arial" w:hAnsi="Arial"/>
      <w:b/>
      <w:bCs/>
      <w:sz w:val="28"/>
      <w:szCs w:val="28"/>
    </w:rPr>
  </w:style>
  <w:style w:type="paragraph" w:styleId="Heading6">
    <w:name w:val="heading 6"/>
    <w:basedOn w:val="Normal"/>
    <w:uiPriority w:val="9"/>
    <w:unhideWhenUsed/>
    <w:qFormat/>
    <w:pPr>
      <w:spacing w:before="124"/>
      <w:ind w:left="622" w:hanging="404"/>
      <w:outlineLvl w:val="5"/>
    </w:pPr>
    <w:rPr>
      <w:rFonts w:ascii="Arial" w:eastAsia="Arial" w:hAnsi="Arial"/>
      <w:sz w:val="28"/>
      <w:szCs w:val="28"/>
    </w:rPr>
  </w:style>
  <w:style w:type="paragraph" w:styleId="Heading7">
    <w:name w:val="heading 7"/>
    <w:basedOn w:val="Normal"/>
    <w:uiPriority w:val="1"/>
    <w:qFormat/>
    <w:pPr>
      <w:ind w:left="489"/>
      <w:outlineLvl w:val="6"/>
    </w:pPr>
    <w:rPr>
      <w:rFonts w:ascii="Arial" w:eastAsia="Arial" w:hAnsi="Arial"/>
      <w:b/>
      <w:bCs/>
      <w:sz w:val="24"/>
      <w:szCs w:val="24"/>
    </w:rPr>
  </w:style>
  <w:style w:type="paragraph" w:styleId="Heading8">
    <w:name w:val="heading 8"/>
    <w:basedOn w:val="Normal"/>
    <w:uiPriority w:val="1"/>
    <w:qFormat/>
    <w:pPr>
      <w:ind w:left="682" w:hanging="360"/>
      <w:outlineLvl w:val="7"/>
    </w:pPr>
    <w:rPr>
      <w:rFonts w:ascii="Arial" w:eastAsia="Arial" w:hAnsi="Arial"/>
      <w:b/>
      <w:bCs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3"/>
    </w:pPr>
    <w:rPr>
      <w:rFonts w:ascii="Arial" w:eastAsia="Arial" w:hAnsi="Arial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B630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630A"/>
  </w:style>
  <w:style w:type="paragraph" w:styleId="Footer">
    <w:name w:val="footer"/>
    <w:basedOn w:val="Normal"/>
    <w:link w:val="FooterChar"/>
    <w:uiPriority w:val="99"/>
    <w:unhideWhenUsed/>
    <w:rsid w:val="007B630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63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3388</Words>
  <Characters>19315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history.cdr</vt:lpstr>
    </vt:vector>
  </TitlesOfParts>
  <Company/>
  <LinksUpToDate>false</LinksUpToDate>
  <CharactersWithSpaces>22658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history.cdr</dc:title>
  <dc:creator>Evah</dc:creator>
  <cp:lastModifiedBy>paul mutungi</cp:lastModifiedBy>
  <cp:revision>2</cp:revision>
  <dcterms:created xsi:type="dcterms:W3CDTF">2023-08-01T20:00:00Z</dcterms:created>
  <dcterms:modified xsi:type="dcterms:W3CDTF">2023-08-01T17:56:00Z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2023-07-26T00:00:00Z</vt:filetime>
  </property>
  <property fmtid="{D5CDD505-2E9C-101B-9397-08002B2CF9AE}" pid="3" name="LastSaved">
    <vt:filetime>2023-08-01T00:00:00Z</vt:filetime>
  </property>
</Properties>
</file>