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68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b/>
          <w:i/>
          <w:color w:val="000000"/>
          <w:sz w:val="24"/>
          <w:szCs w:val="24"/>
        </w:rPr>
        <w:t>Each</w:t>
      </w:r>
      <w:r>
        <w:rPr>
          <w:rFonts w:ascii="Century Schoolbook" w:eastAsia="Calibri" w:hAnsi="Century Schoolbook"/>
          <w:i/>
          <w:color w:val="000000"/>
          <w:sz w:val="24"/>
          <w:szCs w:val="24"/>
        </w:rPr>
        <w:t xml:space="preserve"> </w:t>
      </w:r>
      <w:r>
        <w:rPr>
          <w:rFonts w:ascii="Century Schoolbook" w:eastAsia="Calibri" w:hAnsi="Century Schoolbook"/>
          <w:b/>
          <w:i/>
          <w:color w:val="000000"/>
          <w:sz w:val="24"/>
          <w:szCs w:val="24"/>
        </w:rPr>
        <w:t>candidate</w:t>
      </w:r>
      <w:r>
        <w:rPr>
          <w:rFonts w:ascii="Century Schoolbook" w:eastAsia="Calibri" w:hAnsi="Century Schoolbook"/>
          <w:i/>
          <w:color w:val="000000"/>
          <w:sz w:val="24"/>
          <w:szCs w:val="24"/>
        </w:rPr>
        <w:t xml:space="preserve"> will require the following: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before="12" w:after="0" w:lineRule="auto" w:line="235"/>
        <w:ind w:firstLine="4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b/>
          <w:color w:val="000000"/>
          <w:sz w:val="24"/>
          <w:szCs w:val="24"/>
        </w:rPr>
        <w:t>Question 1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before="31" w:after="0" w:lineRule="auto" w:line="235"/>
        <w:ind w:firstLine="6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1. Micrometer screw gauge (may be shared)</w:t>
      </w:r>
    </w:p>
    <w:p>
      <w:pPr>
        <w:pStyle w:val="style0"/>
        <w:spacing w:before="10" w:after="0" w:lineRule="auto" w:line="215"/>
        <w:ind w:firstLine="6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2. Centre zero galvanometer</w:t>
      </w:r>
    </w:p>
    <w:p>
      <w:pPr>
        <w:pStyle w:val="style0"/>
        <w:spacing w:after="0" w:lineRule="auto" w:line="244"/>
        <w:ind w:left="440" w:right="980" w:hanging="38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 xml:space="preserve">3. Constantan resistance wire of diameter 0.27±0.02 mm and length 52.0 cm mounted on a half </w:t>
      </w:r>
      <w:r>
        <w:rPr>
          <w:rFonts w:ascii="Century Schoolbook" w:eastAsia="Calibri" w:hAnsi="Century Schoolbook"/>
          <w:color w:val="000000"/>
          <w:sz w:val="24"/>
          <w:szCs w:val="24"/>
        </w:rPr>
        <w:t>metre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rule labelled N</w:t>
      </w:r>
    </w:p>
    <w:p>
      <w:pPr>
        <w:pStyle w:val="style0"/>
        <w:spacing w:before="5" w:after="0" w:lineRule="auto" w:line="235"/>
        <w:ind w:left="300" w:right="520" w:hanging="24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 xml:space="preserve">4. </w:t>
      </w:r>
      <w:r>
        <w:rPr>
          <w:rFonts w:ascii="Century Schoolbook" w:eastAsia="Calibri" w:hAnsi="Century Schoolbook"/>
          <w:color w:val="000000"/>
          <w:sz w:val="24"/>
          <w:szCs w:val="24"/>
        </w:rPr>
        <w:t>Nichrome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resistance wire of diameter 0.37±0.02 mm and length 52.0 cm mounted on a half </w:t>
      </w:r>
      <w:r>
        <w:rPr>
          <w:rFonts w:ascii="Century Schoolbook" w:eastAsia="Calibri" w:hAnsi="Century Schoolbook"/>
          <w:color w:val="000000"/>
          <w:sz w:val="24"/>
          <w:szCs w:val="24"/>
        </w:rPr>
        <w:t>metre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rule labelled Q</w:t>
      </w:r>
    </w:p>
    <w:p>
      <w:pPr>
        <w:pStyle w:val="style0"/>
        <w:spacing w:before="7" w:after="0" w:lineRule="auto" w:line="253"/>
        <w:ind w:left="460" w:right="560" w:hanging="38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 xml:space="preserve">5. Any resistance wire labelled Y of length 102.0 cm mounted on a </w:t>
      </w:r>
      <w:r>
        <w:rPr>
          <w:rFonts w:ascii="Century Schoolbook" w:eastAsia="Calibri" w:hAnsi="Century Schoolbook"/>
          <w:color w:val="000000"/>
          <w:sz w:val="24"/>
          <w:szCs w:val="24"/>
        </w:rPr>
        <w:t>metre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rule with the ends marked A and B</w:t>
      </w:r>
    </w:p>
    <w:p>
      <w:pPr>
        <w:pStyle w:val="style0"/>
        <w:spacing w:before="2" w:after="0" w:lineRule="auto" w:line="235"/>
        <w:ind w:firstLine="8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 xml:space="preserve">6. 10 Q carbon </w:t>
      </w:r>
      <w:r>
        <w:rPr>
          <w:rFonts w:ascii="Century Schoolbook" w:eastAsia="Calibri" w:hAnsi="Century Schoolbook"/>
          <w:color w:val="000000"/>
          <w:sz w:val="24"/>
          <w:szCs w:val="24"/>
        </w:rPr>
        <w:t>resisto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labelled</w:t>
      </w:r>
      <w:r>
        <w:rPr>
          <w:rFonts w:ascii="Century Schoolbook" w:eastAsia="Calibri" w:hAnsi="Century Schoolbook"/>
          <w:b/>
          <w:color w:val="000000"/>
          <w:sz w:val="24"/>
          <w:szCs w:val="24"/>
        </w:rPr>
        <w:t xml:space="preserve"> </w:t>
      </w:r>
      <w:r>
        <w:rPr>
          <w:rFonts w:ascii="Century Schoolbook" w:eastAsia="Calibri" w:hAnsi="Century Schoolbook"/>
          <w:color w:val="000000"/>
          <w:sz w:val="24"/>
          <w:szCs w:val="24"/>
        </w:rPr>
        <w:t>R</w:t>
      </w:r>
    </w:p>
    <w:p>
      <w:pPr>
        <w:pStyle w:val="style0"/>
        <w:spacing w:before="23" w:after="0" w:lineRule="auto" w:line="253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7. Jockey</w:t>
      </w:r>
    </w:p>
    <w:p>
      <w:pPr>
        <w:pStyle w:val="style0"/>
        <w:spacing w:after="0" w:lineRule="auto" w:line="191"/>
        <w:ind w:firstLine="8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8. Switch</w:t>
      </w:r>
    </w:p>
    <w:p>
      <w:pPr>
        <w:pStyle w:val="style0"/>
        <w:spacing w:before="1" w:after="0" w:lineRule="auto" w:line="288"/>
        <w:ind w:firstLine="8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9. Ten connecting wires with at least four having a crocodile clip at one end</w:t>
      </w:r>
    </w:p>
    <w:p>
      <w:pPr>
        <w:pStyle w:val="style0"/>
        <w:spacing w:before="2" w:after="0" w:lineRule="auto" w:line="235"/>
        <w:ind w:firstLine="12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10</w:t>
      </w:r>
      <w:r>
        <w:rPr>
          <w:rFonts w:ascii="Century Schoolbook" w:eastAsia="Calibri" w:hAnsi="Century Schoolbook"/>
          <w:color w:val="000000"/>
          <w:sz w:val="24"/>
          <w:szCs w:val="24"/>
        </w:rPr>
        <w:t>.One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new size D dry cell in a cell holder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before="11" w:after="0" w:lineRule="auto" w:line="235"/>
        <w:ind w:firstLine="8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b/>
          <w:color w:val="000000"/>
          <w:sz w:val="24"/>
          <w:szCs w:val="24"/>
        </w:rPr>
        <w:t>Question 2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before="11" w:after="0" w:lineRule="auto" w:line="220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1. Micrometer screw gauge (may be shared)</w:t>
      </w:r>
    </w:p>
    <w:p>
      <w:pPr>
        <w:pStyle w:val="style0"/>
        <w:spacing w:before="40" w:after="0" w:lineRule="auto" w:line="220"/>
        <w:ind w:firstLine="8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2. Weighing balance (may be shared)</w:t>
      </w:r>
    </w:p>
    <w:p>
      <w:pPr>
        <w:pStyle w:val="style0"/>
        <w:spacing w:before="20" w:after="0" w:lineRule="auto" w:line="220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3. Half meter rule</w:t>
      </w:r>
    </w:p>
    <w:p>
      <w:pPr>
        <w:pStyle w:val="style0"/>
        <w:spacing w:before="20" w:after="0" w:lineRule="auto" w:line="220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4. S</w:t>
      </w:r>
      <w:r>
        <w:rPr>
          <w:rFonts w:ascii="Century Schoolbook" w:eastAsia="Calibri" w:hAnsi="Century Schoolbook"/>
          <w:color w:val="000000"/>
          <w:sz w:val="24"/>
          <w:szCs w:val="24"/>
        </w:rPr>
        <w:t>top watch</w:t>
      </w:r>
    </w:p>
    <w:p>
      <w:pPr>
        <w:pStyle w:val="style0"/>
        <w:spacing w:after="0" w:lineRule="auto" w:line="235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5. Piece of candl</w:t>
      </w:r>
      <w:r>
        <w:rPr>
          <w:rFonts w:ascii="Century Schoolbook" w:eastAsia="Calibri" w:hAnsi="Century Schoolbook"/>
          <w:color w:val="000000"/>
          <w:sz w:val="24"/>
          <w:szCs w:val="24"/>
        </w:rPr>
        <w:t>e approximately 6 cm long</w:t>
      </w:r>
    </w:p>
    <w:p>
      <w:pPr>
        <w:pStyle w:val="style0"/>
        <w:spacing w:before="3" w:after="0" w:lineRule="auto" w:line="268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 xml:space="preserve">6. Piece of </w:t>
      </w:r>
      <w:r>
        <w:rPr>
          <w:rFonts w:ascii="Century Schoolbook" w:eastAsia="Calibri" w:hAnsi="Century Schoolbook"/>
          <w:b/>
          <w:color w:val="000000"/>
          <w:sz w:val="24"/>
          <w:szCs w:val="24"/>
        </w:rPr>
        <w:t>white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strong sewing thread approximately 30 cm long</w:t>
      </w:r>
    </w:p>
    <w:p>
      <w:pPr>
        <w:pStyle w:val="style0"/>
        <w:spacing w:after="0" w:lineRule="auto" w:line="201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7. Some tissue paper</w:t>
      </w:r>
    </w:p>
    <w:p>
      <w:pPr>
        <w:pStyle w:val="style0"/>
        <w:spacing w:before="7" w:after="0" w:lineRule="auto" w:line="235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8. Pl</w:t>
      </w:r>
      <w:r>
        <w:rPr>
          <w:rFonts w:ascii="Century Schoolbook" w:eastAsia="Calibri" w:hAnsi="Century Schoolbook"/>
          <w:color w:val="000000"/>
          <w:sz w:val="24"/>
          <w:szCs w:val="24"/>
        </w:rPr>
        <w:t>astic drinking straw of diameter approximately 5.0 mm and length approximately 25.0 cm</w:t>
      </w:r>
    </w:p>
    <w:p>
      <w:pPr>
        <w:pStyle w:val="style0"/>
        <w:spacing w:before="3" w:after="0" w:lineRule="auto" w:line="235"/>
        <w:ind w:firstLine="10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9. Seven (7</w:t>
      </w:r>
      <w:r>
        <w:rPr>
          <w:rFonts w:ascii="Century Schoolbook" w:eastAsia="Calibri" w:hAnsi="Century Schoolbook"/>
          <w:color w:val="000000"/>
          <w:sz w:val="24"/>
          <w:szCs w:val="24"/>
        </w:rPr>
        <w:t>)steel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balls each of diameter 0.38 ± 0.02 mm placed in a 50 ml beaker</w:t>
      </w:r>
    </w:p>
    <w:p>
      <w:pPr>
        <w:pStyle w:val="style0"/>
        <w:spacing w:before="3" w:after="0" w:lineRule="auto" w:line="235"/>
        <w:ind w:firstLine="12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10.100 ml of water in 100 ml glass measuring cylinder labelled W</w:t>
      </w:r>
    </w:p>
    <w:p>
      <w:pPr>
        <w:pStyle w:val="style0"/>
        <w:spacing w:before="3" w:after="0" w:lineRule="auto" w:line="253"/>
        <w:ind w:firstLine="12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 xml:space="preserve">11.250ml glass measuring cylinder filled with pure </w:t>
      </w:r>
      <w:r>
        <w:rPr>
          <w:rFonts w:ascii="Century Schoolbook" w:eastAsia="Calibri" w:hAnsi="Century Schoolbook"/>
          <w:color w:val="000000"/>
          <w:sz w:val="24"/>
          <w:szCs w:val="24"/>
        </w:rPr>
        <w:t>glycerine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to the brim labelled L</w:t>
      </w:r>
    </w:p>
    <w:p>
      <w:pPr>
        <w:pStyle w:val="style0"/>
        <w:spacing w:before="1" w:after="0" w:lineRule="auto" w:line="253"/>
        <w:ind w:firstLine="120"/>
        <w:jc w:val="both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color w:val="000000"/>
          <w:sz w:val="24"/>
          <w:szCs w:val="24"/>
        </w:rPr>
        <w:t>12.</w:t>
      </w:r>
      <w:r>
        <w:rPr>
          <w:rFonts w:ascii="Century Schoolbook" w:eastAsia="Calibri" w:hAnsi="Century Schoolbook"/>
          <w:color w:val="000000"/>
          <w:sz w:val="24"/>
          <w:szCs w:val="24"/>
        </w:rPr>
        <w:t xml:space="preserve"> </w:t>
      </w:r>
      <w:r>
        <w:rPr>
          <w:rFonts w:ascii="Century Schoolbook" w:eastAsia="Calibri" w:hAnsi="Century Schoolbook"/>
          <w:color w:val="000000"/>
          <w:sz w:val="24"/>
          <w:szCs w:val="24"/>
        </w:rPr>
        <w:t>Match box (may be share</w:t>
      </w:r>
      <w:r>
        <w:rPr>
          <w:rFonts w:ascii="Century Schoolbook" w:eastAsia="Calibri" w:hAnsi="Century Schoolbook"/>
          <w:color w:val="000000"/>
          <w:sz w:val="24"/>
          <w:szCs w:val="24"/>
        </w:rPr>
        <w:t>d)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before="92" w:after="0" w:lineRule="auto" w:line="235"/>
        <w:jc w:val="center"/>
        <w:rPr>
          <w:rFonts w:ascii="Century Schoolbook" w:hAnsi="Century Schoolbook"/>
          <w:sz w:val="24"/>
          <w:szCs w:val="24"/>
        </w:rPr>
      </w:pPr>
      <w:r>
        <w:rPr>
          <w:rFonts w:ascii="Century Schoolbook" w:eastAsia="Calibri" w:hAnsi="Century Schoolbook"/>
          <w:b/>
          <w:color w:val="000000"/>
          <w:sz w:val="24"/>
          <w:szCs w:val="24"/>
        </w:rPr>
        <w:t>THIS IS THE LAST PRINTED PAGE.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bookmarkStart w:id="0" w:name="_GoBack"/>
    <w:bookmarkEnd w:id="0"/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4"/>
          <w:szCs w:val="24"/>
        </w:rPr>
      </w:pPr>
    </w:p>
    <w:sectPr>
      <w:type w:val="continuous"/>
      <w:pgSz w:w="11900" w:h="16040" w:orient="portrait"/>
      <w:pgMar w:top="720" w:right="720" w:bottom="720" w:left="720" w:header="360" w:footer="3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00502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bordersDoNotSurroundHeader/>
  <w:bordersDoNotSurroundFooter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230</Words>
  <Pages>1</Pages>
  <Characters>1035</Characters>
  <Application>WPS Office</Application>
  <DocSecurity>0</DocSecurity>
  <Paragraphs>46</Paragraphs>
  <ScaleCrop>false</ScaleCrop>
  <LinksUpToDate>false</LinksUpToDate>
  <CharactersWithSpaces>1239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2026-04-19T10:45:31Z</dcterms:created>
  <dc:creator>INTSIG</dc:creator>
  <dc:description>Intsig Word Converter</dc:description>
  <lastModifiedBy>Infinix X669</lastModifiedBy>
  <dcterms:modified xsi:type="dcterms:W3CDTF">2026-04-19T10:45:31Z</dcterms:modified>
  <revision>3</revision>
  <dc:title>wordbuilder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b34d47d2631244f29e90b8cc35de7828</vt:lpwstr>
  </property>
</Properties>
</file>